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header7.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570" w:rsidRDefault="0095009C">
      <w:pPr>
        <w:pStyle w:val="BodyText"/>
        <w:ind w:left="117"/>
        <w:rPr>
          <w:sz w:val="20"/>
        </w:rPr>
      </w:pPr>
      <w:bookmarkStart w:id="0" w:name="_GoBack"/>
      <w:bookmarkEnd w:id="0"/>
      <w:r>
        <w:rPr>
          <w:noProof/>
          <w:sz w:val="20"/>
        </w:rPr>
        <mc:AlternateContent>
          <mc:Choice Requires="wpg">
            <w:drawing>
              <wp:inline distT="0" distB="0" distL="0" distR="0">
                <wp:extent cx="5785485" cy="1440180"/>
                <wp:effectExtent l="0" t="0" r="0" b="0"/>
                <wp:docPr id="112"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5485" cy="1440180"/>
                          <a:chOff x="0" y="0"/>
                          <a:chExt cx="9111" cy="2268"/>
                        </a:xfrm>
                      </wpg:grpSpPr>
                      <pic:pic xmlns:pic="http://schemas.openxmlformats.org/drawingml/2006/picture">
                        <pic:nvPicPr>
                          <pic:cNvPr id="114" name="Picture 7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546"/>
                            <a:ext cx="9111" cy="17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6" name="Text Box 77"/>
                        <wps:cNvSpPr txBox="1">
                          <a:spLocks noChangeArrowheads="1"/>
                        </wps:cNvSpPr>
                        <wps:spPr bwMode="auto">
                          <a:xfrm>
                            <a:off x="0" y="546"/>
                            <a:ext cx="9111" cy="17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54DA" w:rsidRDefault="007154DA">
                              <w:pPr>
                                <w:spacing w:before="3"/>
                                <w:rPr>
                                  <w:sz w:val="53"/>
                                </w:rPr>
                              </w:pPr>
                            </w:p>
                            <w:p w:rsidR="007154DA" w:rsidRDefault="007154DA">
                              <w:pPr>
                                <w:spacing w:before="1"/>
                                <w:ind w:left="303"/>
                                <w:rPr>
                                  <w:sz w:val="38"/>
                                </w:rPr>
                              </w:pPr>
                              <w:r>
                                <w:rPr>
                                  <w:color w:val="FFFFFF"/>
                                  <w:w w:val="105"/>
                                  <w:sz w:val="38"/>
                                </w:rPr>
                                <w:t>Syllabus content—Core</w:t>
                              </w:r>
                            </w:p>
                          </w:txbxContent>
                        </wps:txbx>
                        <wps:bodyPr rot="0" vert="horz" wrap="square" lIns="0" tIns="0" rIns="0" bIns="0" anchor="t" anchorCtr="0" upright="1">
                          <a:noAutofit/>
                        </wps:bodyPr>
                      </wps:wsp>
                      <wps:wsp>
                        <wps:cNvPr id="118" name="Text Box 76"/>
                        <wps:cNvSpPr txBox="1">
                          <a:spLocks noChangeArrowheads="1"/>
                        </wps:cNvSpPr>
                        <wps:spPr bwMode="auto">
                          <a:xfrm>
                            <a:off x="19" y="0"/>
                            <a:ext cx="9071" cy="567"/>
                          </a:xfrm>
                          <a:prstGeom prst="rect">
                            <a:avLst/>
                          </a:prstGeom>
                          <a:solidFill>
                            <a:srgbClr val="015EA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154DA" w:rsidRDefault="007154DA">
                              <w:pPr>
                                <w:spacing w:before="160"/>
                                <w:ind w:left="283"/>
                                <w:rPr>
                                  <w:sz w:val="20"/>
                                </w:rPr>
                              </w:pPr>
                              <w:r>
                                <w:rPr>
                                  <w:color w:val="FFFFFF"/>
                                  <w:w w:val="105"/>
                                  <w:sz w:val="20"/>
                                </w:rPr>
                                <w:t>Syllabus</w:t>
                              </w:r>
                            </w:p>
                          </w:txbxContent>
                        </wps:txbx>
                        <wps:bodyPr rot="0" vert="horz" wrap="square" lIns="0" tIns="0" rIns="0" bIns="0" anchor="t" anchorCtr="0" upright="1">
                          <a:noAutofit/>
                        </wps:bodyPr>
                      </wps:wsp>
                    </wpg:wgp>
                  </a:graphicData>
                </a:graphic>
              </wp:inline>
            </w:drawing>
          </mc:Choice>
          <mc:Fallback>
            <w:pict>
              <v:group id="Group 75" o:spid="_x0000_s1026" style="width:455.55pt;height:113.4pt;mso-position-horizontal-relative:char;mso-position-vertical-relative:line" coordsize="9111,22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8" o:spid="_x0000_s1027" type="#_x0000_t75" style="position:absolute;top:546;width:9111;height:17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YRPSnGAAAA3AAAAA8AAABkcnMvZG93bnJldi54bWxEj0FrwkAQhe+C/2GZQi9SN5EiNnUVFS1q&#10;20PTQq9DdpoNZmdDdqvx37uC4G2G9+Z9b6bzztbiSK2vHCtIhwkI4sLpiksFP9+bpwkIH5A11o5J&#10;wZk8zGf93hQz7U78Rcc8lCKGsM9QgQmhyaT0hSGLfuga4qj9udZiiGtbSt3iKYbbWo6SZCwtVhwJ&#10;BhtaGSoO+b+N3PV2km6Wxfti8LvnN7N7+eD8U6nHh27xCiJQF+7m2/VWx/rpM1yfiRPI2QU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RhE9KcYAAADcAAAADwAAAAAAAAAAAAAA&#10;AACfAgAAZHJzL2Rvd25yZXYueG1sUEsFBgAAAAAEAAQA9wAAAJIDAAAAAA==&#10;">
                  <v:imagedata r:id="rId9" o:title=""/>
                </v:shape>
                <v:shapetype id="_x0000_t202" coordsize="21600,21600" o:spt="202" path="m,l,21600r21600,l21600,xe">
                  <v:stroke joinstyle="miter"/>
                  <v:path gradientshapeok="t" o:connecttype="rect"/>
                </v:shapetype>
                <v:shape id="Text Box 77" o:spid="_x0000_s1028" type="#_x0000_t202" style="position:absolute;top:546;width:9111;height:1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L63cIA&#10;AADcAAAADwAAAGRycy9kb3ducmV2LnhtbERPTYvCMBC9L/gfwix4W1M9FLdrFFkUBEGs3cMeZ5ux&#10;DTaT2kSt/94Iwt7m8T5ntuhtI67UeeNYwXiUgCAunTZcKfgp1h9TED4ga2wck4I7eVjMB28zzLS7&#10;cU7XQ6hEDGGfoYI6hDaT0pc1WfQj1xJH7ug6iyHCrpK6w1sMt42cJEkqLRqODTW29F1TeTpcrILl&#10;L+crc9797fNjboriM+FtelJq+N4vv0AE6sO/+OXe6Dh/nMLzmXiB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ovrdwgAAANwAAAAPAAAAAAAAAAAAAAAAAJgCAABkcnMvZG93&#10;bnJldi54bWxQSwUGAAAAAAQABAD1AAAAhwMAAAAA&#10;" filled="f" stroked="f">
                  <v:textbox inset="0,0,0,0">
                    <w:txbxContent>
                      <w:p w:rsidR="007154DA" w:rsidRDefault="007154DA">
                        <w:pPr>
                          <w:spacing w:before="3"/>
                          <w:rPr>
                            <w:sz w:val="53"/>
                          </w:rPr>
                        </w:pPr>
                      </w:p>
                      <w:p w:rsidR="007154DA" w:rsidRDefault="007154DA">
                        <w:pPr>
                          <w:spacing w:before="1"/>
                          <w:ind w:left="303"/>
                          <w:rPr>
                            <w:sz w:val="38"/>
                          </w:rPr>
                        </w:pPr>
                        <w:r>
                          <w:rPr>
                            <w:color w:val="FFFFFF"/>
                            <w:w w:val="105"/>
                            <w:sz w:val="38"/>
                          </w:rPr>
                          <w:t>Syllabus content—Core</w:t>
                        </w:r>
                      </w:p>
                    </w:txbxContent>
                  </v:textbox>
                </v:shape>
                <v:shape id="Text Box 76" o:spid="_x0000_s1029" type="#_x0000_t202" style="position:absolute;left:19;width:9071;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1HccMA&#10;AADcAAAADwAAAGRycy9kb3ducmV2LnhtbESPQYvCQAyF74L/YYjgTacqiHQdZVcQBfeyWgRvoZNt&#10;i51M6Yxa/fWbg7C3hPfy3pflunO1ulMbKs8GJuMEFHHubcWFgey0HS1AhYhssfZMBp4UYL3q95aY&#10;Wv/gH7ofY6EkhEOKBsoYm1TrkJfkMIx9Qyzar28dRlnbQtsWHxLuaj1Nkrl2WLE0lNjQpqT8erw5&#10;A8U5+qwiHy5fu8X0+t3h7PBCY4aD7vMDVKQu/pvf13sr+BOhlWdkAr3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a1HccMAAADcAAAADwAAAAAAAAAAAAAAAACYAgAAZHJzL2Rv&#10;d25yZXYueG1sUEsFBgAAAAAEAAQA9QAAAIgDAAAAAA==&#10;" fillcolor="#015ea3" stroked="f">
                  <v:textbox inset="0,0,0,0">
                    <w:txbxContent>
                      <w:p w:rsidR="007154DA" w:rsidRDefault="007154DA">
                        <w:pPr>
                          <w:spacing w:before="160"/>
                          <w:ind w:left="283"/>
                          <w:rPr>
                            <w:sz w:val="20"/>
                          </w:rPr>
                        </w:pPr>
                        <w:r>
                          <w:rPr>
                            <w:color w:val="FFFFFF"/>
                            <w:w w:val="105"/>
                            <w:sz w:val="20"/>
                          </w:rPr>
                          <w:t>Syllabus</w:t>
                        </w:r>
                      </w:p>
                    </w:txbxContent>
                  </v:textbox>
                </v:shape>
                <w10:anchorlock/>
              </v:group>
            </w:pict>
          </mc:Fallback>
        </mc:AlternateContent>
      </w:r>
    </w:p>
    <w:p w:rsidR="009F3570" w:rsidRDefault="009F3570">
      <w:pPr>
        <w:pStyle w:val="BodyText"/>
        <w:rPr>
          <w:sz w:val="20"/>
        </w:rPr>
      </w:pPr>
    </w:p>
    <w:p w:rsidR="009F3570" w:rsidRDefault="009F3570">
      <w:pPr>
        <w:pStyle w:val="BodyText"/>
        <w:spacing w:before="4"/>
        <w:rPr>
          <w:sz w:val="15"/>
        </w:rPr>
      </w:pPr>
    </w:p>
    <w:p w:rsidR="009F3570" w:rsidRDefault="007154DA">
      <w:pPr>
        <w:pStyle w:val="Heading1"/>
        <w:ind w:left="420"/>
        <w:jc w:val="left"/>
      </w:pPr>
      <w:r>
        <w:rPr>
          <w:color w:val="939598"/>
        </w:rPr>
        <w:t>Topic 1:  Anatomy (7 hours)</w:t>
      </w:r>
    </w:p>
    <w:p w:rsidR="009F3570" w:rsidRDefault="007154DA" w:rsidP="00D67D64">
      <w:pPr>
        <w:pStyle w:val="Heading2"/>
        <w:numPr>
          <w:ilvl w:val="1"/>
          <w:numId w:val="62"/>
        </w:numPr>
        <w:tabs>
          <w:tab w:val="left" w:pos="828"/>
        </w:tabs>
        <w:spacing w:before="257"/>
        <w:jc w:val="left"/>
      </w:pPr>
      <w:r>
        <w:rPr>
          <w:color w:val="231F20"/>
          <w:w w:val="110"/>
        </w:rPr>
        <w:t>The</w:t>
      </w:r>
      <w:r>
        <w:rPr>
          <w:color w:val="231F20"/>
          <w:spacing w:val="-45"/>
          <w:w w:val="110"/>
        </w:rPr>
        <w:t xml:space="preserve"> </w:t>
      </w:r>
      <w:r>
        <w:rPr>
          <w:color w:val="231F20"/>
          <w:w w:val="110"/>
        </w:rPr>
        <w:t>skeletal</w:t>
      </w:r>
      <w:r>
        <w:rPr>
          <w:color w:val="231F20"/>
          <w:spacing w:val="-45"/>
          <w:w w:val="110"/>
        </w:rPr>
        <w:t xml:space="preserve"> </w:t>
      </w:r>
      <w:r>
        <w:rPr>
          <w:color w:val="231F20"/>
          <w:w w:val="110"/>
        </w:rPr>
        <w:t>system</w:t>
      </w:r>
    </w:p>
    <w:p w:rsidR="009F3570" w:rsidRDefault="007154DA">
      <w:pPr>
        <w:spacing w:before="60"/>
        <w:ind w:left="420"/>
        <w:rPr>
          <w:b/>
          <w:sz w:val="19"/>
        </w:rPr>
      </w:pPr>
      <w:r>
        <w:rPr>
          <w:b/>
          <w:color w:val="939598"/>
          <w:w w:val="110"/>
          <w:sz w:val="19"/>
        </w:rPr>
        <w:t>4 hours</w:t>
      </w:r>
    </w:p>
    <w:p w:rsidR="009F3570" w:rsidRDefault="009F3570">
      <w:pPr>
        <w:pStyle w:val="BodyText"/>
        <w:spacing w:before="8" w:after="1"/>
        <w:rPr>
          <w:b/>
          <w:sz w:val="9"/>
        </w:rPr>
      </w:pPr>
    </w:p>
    <w:tbl>
      <w:tblPr>
        <w:tblW w:w="0" w:type="auto"/>
        <w:tblInd w:w="420" w:type="dxa"/>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Layout w:type="fixed"/>
        <w:tblCellMar>
          <w:left w:w="0" w:type="dxa"/>
          <w:right w:w="0" w:type="dxa"/>
        </w:tblCellMar>
        <w:tblLook w:val="01E0" w:firstRow="1" w:lastRow="1" w:firstColumn="1" w:lastColumn="1" w:noHBand="0" w:noVBand="0"/>
      </w:tblPr>
      <w:tblGrid>
        <w:gridCol w:w="850"/>
        <w:gridCol w:w="2551"/>
        <w:gridCol w:w="850"/>
        <w:gridCol w:w="4242"/>
      </w:tblGrid>
      <w:tr w:rsidR="009F3570">
        <w:trPr>
          <w:trHeight w:val="400"/>
        </w:trPr>
        <w:tc>
          <w:tcPr>
            <w:tcW w:w="850" w:type="dxa"/>
            <w:shd w:val="clear" w:color="auto" w:fill="E6E7E8"/>
          </w:tcPr>
          <w:p w:rsidR="009F3570" w:rsidRDefault="009F3570">
            <w:pPr>
              <w:pStyle w:val="TableParagraph"/>
              <w:spacing w:before="0"/>
              <w:ind w:left="0"/>
              <w:rPr>
                <w:rFonts w:ascii="Times New Roman"/>
                <w:sz w:val="18"/>
              </w:rPr>
            </w:pPr>
          </w:p>
        </w:tc>
        <w:tc>
          <w:tcPr>
            <w:tcW w:w="2551" w:type="dxa"/>
            <w:shd w:val="clear" w:color="auto" w:fill="E6E7E8"/>
          </w:tcPr>
          <w:p w:rsidR="009F3570" w:rsidRDefault="007154DA">
            <w:pPr>
              <w:pStyle w:val="TableParagraph"/>
              <w:rPr>
                <w:b/>
                <w:sz w:val="19"/>
              </w:rPr>
            </w:pPr>
            <w:r>
              <w:rPr>
                <w:b/>
                <w:color w:val="939598"/>
                <w:w w:val="105"/>
                <w:sz w:val="19"/>
              </w:rPr>
              <w:t>Assessment statement</w:t>
            </w:r>
          </w:p>
        </w:tc>
        <w:tc>
          <w:tcPr>
            <w:tcW w:w="850" w:type="dxa"/>
            <w:shd w:val="clear" w:color="auto" w:fill="E6E7E8"/>
          </w:tcPr>
          <w:p w:rsidR="009F3570" w:rsidRDefault="007154DA">
            <w:pPr>
              <w:pStyle w:val="TableParagraph"/>
              <w:ind w:left="246" w:right="246"/>
              <w:jc w:val="center"/>
              <w:rPr>
                <w:b/>
                <w:sz w:val="19"/>
              </w:rPr>
            </w:pPr>
            <w:r>
              <w:rPr>
                <w:b/>
                <w:color w:val="939598"/>
                <w:w w:val="110"/>
                <w:sz w:val="19"/>
              </w:rPr>
              <w:t>Obj</w:t>
            </w:r>
          </w:p>
        </w:tc>
        <w:tc>
          <w:tcPr>
            <w:tcW w:w="4242" w:type="dxa"/>
            <w:shd w:val="clear" w:color="auto" w:fill="E6E7E8"/>
          </w:tcPr>
          <w:p w:rsidR="009F3570" w:rsidRDefault="007154DA">
            <w:pPr>
              <w:pStyle w:val="TableParagraph"/>
              <w:rPr>
                <w:b/>
                <w:sz w:val="19"/>
              </w:rPr>
            </w:pPr>
            <w:r>
              <w:rPr>
                <w:b/>
                <w:color w:val="939598"/>
                <w:w w:val="105"/>
                <w:sz w:val="19"/>
              </w:rPr>
              <w:t>Teacher’s notes</w:t>
            </w:r>
          </w:p>
        </w:tc>
      </w:tr>
      <w:tr w:rsidR="009F3570">
        <w:trPr>
          <w:trHeight w:val="2600"/>
        </w:trPr>
        <w:tc>
          <w:tcPr>
            <w:tcW w:w="850" w:type="dxa"/>
          </w:tcPr>
          <w:p w:rsidR="009F3570" w:rsidRDefault="007154DA">
            <w:pPr>
              <w:pStyle w:val="TableParagraph"/>
              <w:rPr>
                <w:sz w:val="19"/>
              </w:rPr>
            </w:pPr>
            <w:r>
              <w:rPr>
                <w:color w:val="231F20"/>
                <w:sz w:val="19"/>
              </w:rPr>
              <w:t>1.1.1</w:t>
            </w:r>
          </w:p>
        </w:tc>
        <w:tc>
          <w:tcPr>
            <w:tcW w:w="2551" w:type="dxa"/>
          </w:tcPr>
          <w:p w:rsidR="009F3570" w:rsidRDefault="007154DA">
            <w:pPr>
              <w:pStyle w:val="TableParagraph"/>
              <w:spacing w:line="268" w:lineRule="auto"/>
              <w:ind w:right="63"/>
              <w:rPr>
                <w:sz w:val="19"/>
              </w:rPr>
            </w:pPr>
            <w:r>
              <w:rPr>
                <w:color w:val="231F20"/>
                <w:sz w:val="19"/>
              </w:rPr>
              <w:t xml:space="preserve">Distinguish anatomically between the </w:t>
            </w:r>
            <w:r>
              <w:rPr>
                <w:i/>
                <w:color w:val="231F20"/>
                <w:sz w:val="19"/>
              </w:rPr>
              <w:t xml:space="preserve">axial </w:t>
            </w:r>
            <w:r>
              <w:rPr>
                <w:color w:val="231F20"/>
                <w:sz w:val="19"/>
              </w:rPr>
              <w:t xml:space="preserve">and </w:t>
            </w:r>
            <w:r>
              <w:rPr>
                <w:i/>
                <w:color w:val="231F20"/>
                <w:sz w:val="19"/>
              </w:rPr>
              <w:t xml:space="preserve">appendicular </w:t>
            </w:r>
            <w:r>
              <w:rPr>
                <w:color w:val="231F20"/>
                <w:sz w:val="19"/>
              </w:rPr>
              <w:t>skeleton.</w:t>
            </w:r>
          </w:p>
        </w:tc>
        <w:tc>
          <w:tcPr>
            <w:tcW w:w="850" w:type="dxa"/>
          </w:tcPr>
          <w:p w:rsidR="009F3570" w:rsidRDefault="007154DA">
            <w:pPr>
              <w:pStyle w:val="TableParagraph"/>
              <w:ind w:left="0"/>
              <w:jc w:val="center"/>
              <w:rPr>
                <w:sz w:val="19"/>
              </w:rPr>
            </w:pPr>
            <w:r>
              <w:rPr>
                <w:color w:val="231F20"/>
                <w:w w:val="101"/>
                <w:sz w:val="19"/>
              </w:rPr>
              <w:t>2</w:t>
            </w:r>
          </w:p>
        </w:tc>
        <w:tc>
          <w:tcPr>
            <w:tcW w:w="4242" w:type="dxa"/>
          </w:tcPr>
          <w:p w:rsidR="009F3570" w:rsidRDefault="007154DA">
            <w:pPr>
              <w:pStyle w:val="TableParagraph"/>
              <w:spacing w:line="268" w:lineRule="auto"/>
              <w:rPr>
                <w:sz w:val="19"/>
              </w:rPr>
            </w:pPr>
            <w:r>
              <w:rPr>
                <w:color w:val="231F20"/>
                <w:sz w:val="19"/>
              </w:rPr>
              <w:t>Axial skeleton: limit to the skull, ribs, sternum and vertebral column consisting of cervical—7 bones; thoracic—12 bones; lumbar—5 bones; sacral—5 bones (fused as 1);  coccyx—4 bones (fused as 1).</w:t>
            </w:r>
          </w:p>
          <w:p w:rsidR="009F3570" w:rsidRDefault="007154DA">
            <w:pPr>
              <w:pStyle w:val="TableParagraph"/>
              <w:spacing w:before="113" w:line="268" w:lineRule="auto"/>
              <w:ind w:right="183"/>
              <w:rPr>
                <w:sz w:val="19"/>
              </w:rPr>
            </w:pPr>
            <w:r>
              <w:rPr>
                <w:color w:val="231F20"/>
                <w:sz w:val="19"/>
              </w:rPr>
              <w:t>Appendicular skeleton: limit to the pectoral girdle (scapulae and clavicles), humerus, radius, ulna, carpals, metacarpals, phalanges, pelvic girdle (ilium, ischium and pubis), femur, patella, tibia, fibula, tarsals, metatarsals and  phalanges.</w:t>
            </w:r>
          </w:p>
        </w:tc>
      </w:tr>
      <w:tr w:rsidR="009F3570">
        <w:trPr>
          <w:trHeight w:val="920"/>
        </w:trPr>
        <w:tc>
          <w:tcPr>
            <w:tcW w:w="850" w:type="dxa"/>
          </w:tcPr>
          <w:p w:rsidR="009F3570" w:rsidRDefault="007154DA">
            <w:pPr>
              <w:pStyle w:val="TableParagraph"/>
              <w:rPr>
                <w:sz w:val="19"/>
              </w:rPr>
            </w:pPr>
            <w:r>
              <w:rPr>
                <w:color w:val="231F20"/>
                <w:sz w:val="19"/>
              </w:rPr>
              <w:t>1.1.2</w:t>
            </w:r>
          </w:p>
        </w:tc>
        <w:tc>
          <w:tcPr>
            <w:tcW w:w="2551" w:type="dxa"/>
          </w:tcPr>
          <w:p w:rsidR="009F3570" w:rsidRDefault="007154DA">
            <w:pPr>
              <w:pStyle w:val="TableParagraph"/>
              <w:spacing w:line="268" w:lineRule="auto"/>
              <w:ind w:right="116"/>
              <w:rPr>
                <w:sz w:val="19"/>
              </w:rPr>
            </w:pPr>
            <w:r>
              <w:rPr>
                <w:color w:val="231F20"/>
                <w:sz w:val="19"/>
              </w:rPr>
              <w:t xml:space="preserve">Distinguish  between  the </w:t>
            </w:r>
            <w:r>
              <w:rPr>
                <w:i/>
                <w:color w:val="231F20"/>
                <w:sz w:val="19"/>
              </w:rPr>
              <w:t xml:space="preserve">axial </w:t>
            </w:r>
            <w:r>
              <w:rPr>
                <w:color w:val="231F20"/>
                <w:sz w:val="19"/>
              </w:rPr>
              <w:t xml:space="preserve">and </w:t>
            </w:r>
            <w:r>
              <w:rPr>
                <w:i/>
                <w:color w:val="231F20"/>
                <w:sz w:val="19"/>
              </w:rPr>
              <w:t xml:space="preserve">appendicular </w:t>
            </w:r>
            <w:r>
              <w:rPr>
                <w:color w:val="231F20"/>
                <w:sz w:val="19"/>
              </w:rPr>
              <w:t>skeleton in terms of function.</w:t>
            </w:r>
          </w:p>
        </w:tc>
        <w:tc>
          <w:tcPr>
            <w:tcW w:w="850" w:type="dxa"/>
          </w:tcPr>
          <w:p w:rsidR="009F3570" w:rsidRDefault="007154DA">
            <w:pPr>
              <w:pStyle w:val="TableParagraph"/>
              <w:ind w:left="0"/>
              <w:jc w:val="center"/>
              <w:rPr>
                <w:sz w:val="19"/>
              </w:rPr>
            </w:pPr>
            <w:r>
              <w:rPr>
                <w:color w:val="231F20"/>
                <w:w w:val="101"/>
                <w:sz w:val="19"/>
              </w:rPr>
              <w:t>2</w:t>
            </w:r>
          </w:p>
        </w:tc>
        <w:tc>
          <w:tcPr>
            <w:tcW w:w="4242" w:type="dxa"/>
          </w:tcPr>
          <w:p w:rsidR="009F3570" w:rsidRDefault="007154DA">
            <w:pPr>
              <w:pStyle w:val="TableParagraph"/>
              <w:spacing w:line="268" w:lineRule="auto"/>
              <w:rPr>
                <w:sz w:val="19"/>
              </w:rPr>
            </w:pPr>
            <w:r>
              <w:rPr>
                <w:color w:val="231F20"/>
                <w:sz w:val="19"/>
              </w:rPr>
              <w:t>Consider the anatomical functions attachment, protection,  movement  and support.</w:t>
            </w:r>
          </w:p>
        </w:tc>
      </w:tr>
      <w:tr w:rsidR="009F3570">
        <w:trPr>
          <w:trHeight w:val="400"/>
        </w:trPr>
        <w:tc>
          <w:tcPr>
            <w:tcW w:w="850" w:type="dxa"/>
          </w:tcPr>
          <w:p w:rsidR="009F3570" w:rsidRDefault="007154DA">
            <w:pPr>
              <w:pStyle w:val="TableParagraph"/>
              <w:rPr>
                <w:sz w:val="19"/>
              </w:rPr>
            </w:pPr>
            <w:r>
              <w:rPr>
                <w:color w:val="231F20"/>
                <w:sz w:val="19"/>
              </w:rPr>
              <w:t>1.1.3</w:t>
            </w:r>
          </w:p>
        </w:tc>
        <w:tc>
          <w:tcPr>
            <w:tcW w:w="2551" w:type="dxa"/>
          </w:tcPr>
          <w:p w:rsidR="009F3570" w:rsidRDefault="007154DA">
            <w:pPr>
              <w:pStyle w:val="TableParagraph"/>
              <w:rPr>
                <w:sz w:val="19"/>
              </w:rPr>
            </w:pPr>
            <w:r>
              <w:rPr>
                <w:color w:val="231F20"/>
                <w:sz w:val="19"/>
              </w:rPr>
              <w:t>State the four types of bone.</w:t>
            </w:r>
          </w:p>
        </w:tc>
        <w:tc>
          <w:tcPr>
            <w:tcW w:w="850" w:type="dxa"/>
          </w:tcPr>
          <w:p w:rsidR="009F3570" w:rsidRDefault="007154DA">
            <w:pPr>
              <w:pStyle w:val="TableParagraph"/>
              <w:ind w:left="0"/>
              <w:jc w:val="center"/>
              <w:rPr>
                <w:sz w:val="19"/>
              </w:rPr>
            </w:pPr>
            <w:r>
              <w:rPr>
                <w:color w:val="231F20"/>
                <w:w w:val="101"/>
                <w:sz w:val="19"/>
              </w:rPr>
              <w:t>1</w:t>
            </w:r>
          </w:p>
        </w:tc>
        <w:tc>
          <w:tcPr>
            <w:tcW w:w="4242" w:type="dxa"/>
          </w:tcPr>
          <w:p w:rsidR="009F3570" w:rsidRDefault="007154DA">
            <w:pPr>
              <w:pStyle w:val="TableParagraph"/>
              <w:rPr>
                <w:sz w:val="19"/>
              </w:rPr>
            </w:pPr>
            <w:r>
              <w:rPr>
                <w:color w:val="231F20"/>
                <w:sz w:val="19"/>
              </w:rPr>
              <w:t>Limit to long, short, flat and irregular.</w:t>
            </w:r>
          </w:p>
        </w:tc>
      </w:tr>
      <w:tr w:rsidR="009F3570">
        <w:trPr>
          <w:trHeight w:val="3320"/>
        </w:trPr>
        <w:tc>
          <w:tcPr>
            <w:tcW w:w="850" w:type="dxa"/>
          </w:tcPr>
          <w:p w:rsidR="009F3570" w:rsidRDefault="007154DA">
            <w:pPr>
              <w:pStyle w:val="TableParagraph"/>
              <w:rPr>
                <w:sz w:val="19"/>
              </w:rPr>
            </w:pPr>
            <w:r>
              <w:rPr>
                <w:color w:val="231F20"/>
                <w:sz w:val="19"/>
              </w:rPr>
              <w:t>1.1.4</w:t>
            </w:r>
          </w:p>
        </w:tc>
        <w:tc>
          <w:tcPr>
            <w:tcW w:w="2551" w:type="dxa"/>
          </w:tcPr>
          <w:p w:rsidR="009F3570" w:rsidRDefault="007154DA">
            <w:pPr>
              <w:pStyle w:val="TableParagraph"/>
              <w:spacing w:line="268" w:lineRule="auto"/>
              <w:ind w:right="63"/>
              <w:rPr>
                <w:sz w:val="19"/>
              </w:rPr>
            </w:pPr>
            <w:r>
              <w:rPr>
                <w:color w:val="231F20"/>
                <w:sz w:val="19"/>
              </w:rPr>
              <w:t>Draw and annotate the structure of a long bone.</w:t>
            </w:r>
          </w:p>
        </w:tc>
        <w:tc>
          <w:tcPr>
            <w:tcW w:w="850" w:type="dxa"/>
          </w:tcPr>
          <w:p w:rsidR="009F3570" w:rsidRDefault="007154DA">
            <w:pPr>
              <w:pStyle w:val="TableParagraph"/>
              <w:ind w:left="0"/>
              <w:jc w:val="center"/>
              <w:rPr>
                <w:sz w:val="19"/>
              </w:rPr>
            </w:pPr>
            <w:r>
              <w:rPr>
                <w:color w:val="231F20"/>
                <w:w w:val="101"/>
                <w:sz w:val="19"/>
              </w:rPr>
              <w:t>2</w:t>
            </w:r>
          </w:p>
        </w:tc>
        <w:tc>
          <w:tcPr>
            <w:tcW w:w="4242" w:type="dxa"/>
          </w:tcPr>
          <w:p w:rsidR="009F3570" w:rsidRDefault="007154DA">
            <w:pPr>
              <w:pStyle w:val="TableParagraph"/>
              <w:rPr>
                <w:sz w:val="19"/>
              </w:rPr>
            </w:pPr>
            <w:r>
              <w:rPr>
                <w:color w:val="231F20"/>
                <w:sz w:val="19"/>
              </w:rPr>
              <w:t>Limit to:</w:t>
            </w:r>
          </w:p>
          <w:p w:rsidR="009F3570" w:rsidRDefault="007154DA" w:rsidP="00D67D64">
            <w:pPr>
              <w:pStyle w:val="TableParagraph"/>
              <w:numPr>
                <w:ilvl w:val="0"/>
                <w:numId w:val="61"/>
              </w:numPr>
              <w:tabs>
                <w:tab w:val="left" w:pos="561"/>
                <w:tab w:val="left" w:pos="562"/>
              </w:tabs>
              <w:spacing w:before="141"/>
              <w:ind w:hanging="453"/>
              <w:rPr>
                <w:sz w:val="19"/>
              </w:rPr>
            </w:pPr>
            <w:r>
              <w:rPr>
                <w:color w:val="231F20"/>
                <w:w w:val="105"/>
                <w:sz w:val="19"/>
              </w:rPr>
              <w:t>epiphysis</w:t>
            </w:r>
          </w:p>
          <w:p w:rsidR="009F3570" w:rsidRDefault="007154DA" w:rsidP="00D67D64">
            <w:pPr>
              <w:pStyle w:val="TableParagraph"/>
              <w:numPr>
                <w:ilvl w:val="0"/>
                <w:numId w:val="61"/>
              </w:numPr>
              <w:tabs>
                <w:tab w:val="left" w:pos="561"/>
                <w:tab w:val="left" w:pos="562"/>
              </w:tabs>
              <w:spacing w:before="84"/>
              <w:ind w:hanging="453"/>
              <w:rPr>
                <w:sz w:val="19"/>
              </w:rPr>
            </w:pPr>
            <w:r>
              <w:rPr>
                <w:color w:val="231F20"/>
                <w:w w:val="105"/>
                <w:sz w:val="19"/>
              </w:rPr>
              <w:t>spongy</w:t>
            </w:r>
            <w:r>
              <w:rPr>
                <w:color w:val="231F20"/>
                <w:spacing w:val="8"/>
                <w:w w:val="105"/>
                <w:sz w:val="19"/>
              </w:rPr>
              <w:t xml:space="preserve"> </w:t>
            </w:r>
            <w:r>
              <w:rPr>
                <w:color w:val="231F20"/>
                <w:w w:val="105"/>
                <w:sz w:val="19"/>
              </w:rPr>
              <w:t>bone</w:t>
            </w:r>
          </w:p>
          <w:p w:rsidR="009F3570" w:rsidRDefault="007154DA" w:rsidP="00D67D64">
            <w:pPr>
              <w:pStyle w:val="TableParagraph"/>
              <w:numPr>
                <w:ilvl w:val="0"/>
                <w:numId w:val="61"/>
              </w:numPr>
              <w:tabs>
                <w:tab w:val="left" w:pos="561"/>
                <w:tab w:val="left" w:pos="562"/>
              </w:tabs>
              <w:spacing w:before="84"/>
              <w:ind w:hanging="453"/>
              <w:rPr>
                <w:sz w:val="19"/>
              </w:rPr>
            </w:pPr>
            <w:r>
              <w:rPr>
                <w:color w:val="231F20"/>
                <w:sz w:val="19"/>
              </w:rPr>
              <w:t>articular</w:t>
            </w:r>
            <w:r>
              <w:rPr>
                <w:color w:val="231F20"/>
                <w:spacing w:val="27"/>
                <w:sz w:val="19"/>
              </w:rPr>
              <w:t xml:space="preserve"> </w:t>
            </w:r>
            <w:r>
              <w:rPr>
                <w:color w:val="231F20"/>
                <w:sz w:val="19"/>
              </w:rPr>
              <w:t>cartilage</w:t>
            </w:r>
          </w:p>
          <w:p w:rsidR="009F3570" w:rsidRDefault="007154DA" w:rsidP="00D67D64">
            <w:pPr>
              <w:pStyle w:val="TableParagraph"/>
              <w:numPr>
                <w:ilvl w:val="0"/>
                <w:numId w:val="61"/>
              </w:numPr>
              <w:tabs>
                <w:tab w:val="left" w:pos="561"/>
                <w:tab w:val="left" w:pos="562"/>
              </w:tabs>
              <w:spacing w:before="84"/>
              <w:ind w:hanging="453"/>
              <w:rPr>
                <w:sz w:val="19"/>
              </w:rPr>
            </w:pPr>
            <w:r>
              <w:rPr>
                <w:color w:val="231F20"/>
                <w:w w:val="105"/>
                <w:sz w:val="19"/>
              </w:rPr>
              <w:t>diaphysis</w:t>
            </w:r>
          </w:p>
          <w:p w:rsidR="009F3570" w:rsidRDefault="007154DA" w:rsidP="00D67D64">
            <w:pPr>
              <w:pStyle w:val="TableParagraph"/>
              <w:numPr>
                <w:ilvl w:val="0"/>
                <w:numId w:val="61"/>
              </w:numPr>
              <w:tabs>
                <w:tab w:val="left" w:pos="561"/>
                <w:tab w:val="left" w:pos="562"/>
              </w:tabs>
              <w:spacing w:before="84"/>
              <w:ind w:hanging="453"/>
              <w:rPr>
                <w:sz w:val="19"/>
              </w:rPr>
            </w:pPr>
            <w:r>
              <w:rPr>
                <w:color w:val="231F20"/>
                <w:w w:val="105"/>
                <w:sz w:val="19"/>
              </w:rPr>
              <w:t>compact</w:t>
            </w:r>
            <w:r>
              <w:rPr>
                <w:color w:val="231F20"/>
                <w:spacing w:val="-7"/>
                <w:w w:val="105"/>
                <w:sz w:val="19"/>
              </w:rPr>
              <w:t xml:space="preserve"> </w:t>
            </w:r>
            <w:r>
              <w:rPr>
                <w:color w:val="231F20"/>
                <w:w w:val="105"/>
                <w:sz w:val="19"/>
              </w:rPr>
              <w:t>bone</w:t>
            </w:r>
          </w:p>
          <w:p w:rsidR="009F3570" w:rsidRDefault="007154DA" w:rsidP="00D67D64">
            <w:pPr>
              <w:pStyle w:val="TableParagraph"/>
              <w:numPr>
                <w:ilvl w:val="0"/>
                <w:numId w:val="61"/>
              </w:numPr>
              <w:tabs>
                <w:tab w:val="left" w:pos="561"/>
                <w:tab w:val="left" w:pos="562"/>
              </w:tabs>
              <w:spacing w:before="84"/>
              <w:ind w:hanging="453"/>
              <w:rPr>
                <w:sz w:val="19"/>
              </w:rPr>
            </w:pPr>
            <w:r>
              <w:rPr>
                <w:color w:val="231F20"/>
                <w:sz w:val="19"/>
              </w:rPr>
              <w:t>bone</w:t>
            </w:r>
            <w:r>
              <w:rPr>
                <w:color w:val="231F20"/>
                <w:spacing w:val="21"/>
                <w:sz w:val="19"/>
              </w:rPr>
              <w:t xml:space="preserve"> </w:t>
            </w:r>
            <w:r>
              <w:rPr>
                <w:color w:val="231F20"/>
                <w:sz w:val="19"/>
              </w:rPr>
              <w:t>marrow</w:t>
            </w:r>
          </w:p>
          <w:p w:rsidR="009F3570" w:rsidRDefault="007154DA" w:rsidP="00D67D64">
            <w:pPr>
              <w:pStyle w:val="TableParagraph"/>
              <w:numPr>
                <w:ilvl w:val="0"/>
                <w:numId w:val="61"/>
              </w:numPr>
              <w:tabs>
                <w:tab w:val="left" w:pos="561"/>
                <w:tab w:val="left" w:pos="562"/>
              </w:tabs>
              <w:spacing w:before="84"/>
              <w:ind w:hanging="453"/>
              <w:rPr>
                <w:sz w:val="19"/>
              </w:rPr>
            </w:pPr>
            <w:r>
              <w:rPr>
                <w:color w:val="231F20"/>
                <w:sz w:val="19"/>
              </w:rPr>
              <w:t>marrow</w:t>
            </w:r>
            <w:r>
              <w:rPr>
                <w:color w:val="231F20"/>
                <w:spacing w:val="20"/>
                <w:sz w:val="19"/>
              </w:rPr>
              <w:t xml:space="preserve"> </w:t>
            </w:r>
            <w:r>
              <w:rPr>
                <w:color w:val="231F20"/>
                <w:sz w:val="19"/>
              </w:rPr>
              <w:t>cavity</w:t>
            </w:r>
          </w:p>
          <w:p w:rsidR="009F3570" w:rsidRDefault="007154DA" w:rsidP="00D67D64">
            <w:pPr>
              <w:pStyle w:val="TableParagraph"/>
              <w:numPr>
                <w:ilvl w:val="0"/>
                <w:numId w:val="61"/>
              </w:numPr>
              <w:tabs>
                <w:tab w:val="left" w:pos="561"/>
                <w:tab w:val="left" w:pos="562"/>
              </w:tabs>
              <w:spacing w:before="84"/>
              <w:ind w:hanging="453"/>
              <w:rPr>
                <w:sz w:val="19"/>
              </w:rPr>
            </w:pPr>
            <w:r>
              <w:rPr>
                <w:color w:val="231F20"/>
                <w:w w:val="105"/>
                <w:sz w:val="19"/>
              </w:rPr>
              <w:t>blood</w:t>
            </w:r>
            <w:r>
              <w:rPr>
                <w:color w:val="231F20"/>
                <w:spacing w:val="-13"/>
                <w:w w:val="105"/>
                <w:sz w:val="19"/>
              </w:rPr>
              <w:t xml:space="preserve"> </w:t>
            </w:r>
            <w:r>
              <w:rPr>
                <w:color w:val="231F20"/>
                <w:w w:val="105"/>
                <w:sz w:val="19"/>
              </w:rPr>
              <w:t>vessel</w:t>
            </w:r>
          </w:p>
          <w:p w:rsidR="009F3570" w:rsidRDefault="007154DA" w:rsidP="00D67D64">
            <w:pPr>
              <w:pStyle w:val="TableParagraph"/>
              <w:numPr>
                <w:ilvl w:val="0"/>
                <w:numId w:val="61"/>
              </w:numPr>
              <w:tabs>
                <w:tab w:val="left" w:pos="561"/>
                <w:tab w:val="left" w:pos="562"/>
              </w:tabs>
              <w:spacing w:before="84"/>
              <w:ind w:hanging="453"/>
              <w:rPr>
                <w:sz w:val="19"/>
              </w:rPr>
            </w:pPr>
            <w:r>
              <w:rPr>
                <w:color w:val="231F20"/>
                <w:sz w:val="19"/>
              </w:rPr>
              <w:t>periosteum.</w:t>
            </w:r>
          </w:p>
        </w:tc>
      </w:tr>
    </w:tbl>
    <w:p w:rsidR="009F3570" w:rsidRDefault="009F3570">
      <w:pPr>
        <w:rPr>
          <w:sz w:val="19"/>
        </w:rPr>
        <w:sectPr w:rsidR="009F3570">
          <w:headerReference w:type="default" r:id="rId10"/>
          <w:pgSz w:w="11910" w:h="16840"/>
          <w:pgMar w:top="720" w:right="1280" w:bottom="960" w:left="1280" w:header="0" w:footer="768" w:gutter="0"/>
          <w:cols w:space="720"/>
        </w:sectPr>
      </w:pPr>
    </w:p>
    <w:p w:rsidR="009F3570" w:rsidRDefault="009F3570">
      <w:pPr>
        <w:pStyle w:val="BodyText"/>
        <w:rPr>
          <w:rFonts w:ascii="Times New Roman"/>
          <w:sz w:val="20"/>
        </w:rPr>
      </w:pPr>
    </w:p>
    <w:p w:rsidR="009F3570" w:rsidRDefault="009F3570">
      <w:pPr>
        <w:pStyle w:val="BodyText"/>
        <w:rPr>
          <w:rFonts w:ascii="Times New Roman"/>
          <w:sz w:val="20"/>
        </w:rPr>
      </w:pPr>
    </w:p>
    <w:p w:rsidR="009F3570" w:rsidRDefault="009F3570">
      <w:pPr>
        <w:pStyle w:val="BodyText"/>
        <w:spacing w:before="3"/>
        <w:rPr>
          <w:rFonts w:ascii="Times New Roman"/>
          <w:sz w:val="18"/>
        </w:rPr>
      </w:pPr>
    </w:p>
    <w:tbl>
      <w:tblPr>
        <w:tblW w:w="0" w:type="auto"/>
        <w:tblInd w:w="120" w:type="dxa"/>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Layout w:type="fixed"/>
        <w:tblCellMar>
          <w:left w:w="0" w:type="dxa"/>
          <w:right w:w="0" w:type="dxa"/>
        </w:tblCellMar>
        <w:tblLook w:val="01E0" w:firstRow="1" w:lastRow="1" w:firstColumn="1" w:lastColumn="1" w:noHBand="0" w:noVBand="0"/>
      </w:tblPr>
      <w:tblGrid>
        <w:gridCol w:w="850"/>
        <w:gridCol w:w="2551"/>
        <w:gridCol w:w="850"/>
        <w:gridCol w:w="4242"/>
      </w:tblGrid>
      <w:tr w:rsidR="009F3570">
        <w:trPr>
          <w:trHeight w:val="400"/>
        </w:trPr>
        <w:tc>
          <w:tcPr>
            <w:tcW w:w="850" w:type="dxa"/>
            <w:shd w:val="clear" w:color="auto" w:fill="E6E7E8"/>
          </w:tcPr>
          <w:p w:rsidR="009F3570" w:rsidRDefault="009F3570">
            <w:pPr>
              <w:pStyle w:val="TableParagraph"/>
              <w:spacing w:before="0"/>
              <w:ind w:left="0"/>
              <w:rPr>
                <w:rFonts w:ascii="Times New Roman"/>
                <w:sz w:val="18"/>
              </w:rPr>
            </w:pPr>
          </w:p>
        </w:tc>
        <w:tc>
          <w:tcPr>
            <w:tcW w:w="2551" w:type="dxa"/>
            <w:shd w:val="clear" w:color="auto" w:fill="E6E7E8"/>
          </w:tcPr>
          <w:p w:rsidR="009F3570" w:rsidRDefault="007154DA">
            <w:pPr>
              <w:pStyle w:val="TableParagraph"/>
              <w:rPr>
                <w:b/>
                <w:sz w:val="19"/>
              </w:rPr>
            </w:pPr>
            <w:r>
              <w:rPr>
                <w:b/>
                <w:color w:val="939598"/>
                <w:w w:val="105"/>
                <w:sz w:val="19"/>
              </w:rPr>
              <w:t>Assessment statement</w:t>
            </w:r>
          </w:p>
        </w:tc>
        <w:tc>
          <w:tcPr>
            <w:tcW w:w="850" w:type="dxa"/>
            <w:shd w:val="clear" w:color="auto" w:fill="E6E7E8"/>
          </w:tcPr>
          <w:p w:rsidR="009F3570" w:rsidRDefault="007154DA">
            <w:pPr>
              <w:pStyle w:val="TableParagraph"/>
              <w:ind w:left="246" w:right="246"/>
              <w:jc w:val="center"/>
              <w:rPr>
                <w:b/>
                <w:sz w:val="19"/>
              </w:rPr>
            </w:pPr>
            <w:r>
              <w:rPr>
                <w:b/>
                <w:color w:val="939598"/>
                <w:w w:val="110"/>
                <w:sz w:val="19"/>
              </w:rPr>
              <w:t>Obj</w:t>
            </w:r>
          </w:p>
        </w:tc>
        <w:tc>
          <w:tcPr>
            <w:tcW w:w="4242" w:type="dxa"/>
            <w:shd w:val="clear" w:color="auto" w:fill="E6E7E8"/>
          </w:tcPr>
          <w:p w:rsidR="009F3570" w:rsidRDefault="007154DA">
            <w:pPr>
              <w:pStyle w:val="TableParagraph"/>
              <w:rPr>
                <w:b/>
                <w:sz w:val="19"/>
              </w:rPr>
            </w:pPr>
            <w:r>
              <w:rPr>
                <w:b/>
                <w:color w:val="939598"/>
                <w:w w:val="105"/>
                <w:sz w:val="19"/>
              </w:rPr>
              <w:t>Teacher’s notes</w:t>
            </w:r>
          </w:p>
        </w:tc>
      </w:tr>
      <w:tr w:rsidR="009F3570">
        <w:trPr>
          <w:trHeight w:val="3840"/>
        </w:trPr>
        <w:tc>
          <w:tcPr>
            <w:tcW w:w="850" w:type="dxa"/>
          </w:tcPr>
          <w:p w:rsidR="009F3570" w:rsidRDefault="007154DA">
            <w:pPr>
              <w:pStyle w:val="TableParagraph"/>
              <w:rPr>
                <w:sz w:val="19"/>
              </w:rPr>
            </w:pPr>
            <w:r>
              <w:rPr>
                <w:color w:val="231F20"/>
                <w:sz w:val="19"/>
              </w:rPr>
              <w:t>1.1.5</w:t>
            </w:r>
          </w:p>
        </w:tc>
        <w:tc>
          <w:tcPr>
            <w:tcW w:w="2551" w:type="dxa"/>
          </w:tcPr>
          <w:p w:rsidR="009F3570" w:rsidRDefault="007154DA">
            <w:pPr>
              <w:pStyle w:val="TableParagraph"/>
              <w:spacing w:line="268" w:lineRule="auto"/>
              <w:ind w:right="278"/>
              <w:rPr>
                <w:sz w:val="19"/>
              </w:rPr>
            </w:pPr>
            <w:r>
              <w:rPr>
                <w:color w:val="231F20"/>
                <w:sz w:val="19"/>
              </w:rPr>
              <w:t>Apply anatomical terminology to the location of bones.</w:t>
            </w:r>
          </w:p>
        </w:tc>
        <w:tc>
          <w:tcPr>
            <w:tcW w:w="850" w:type="dxa"/>
          </w:tcPr>
          <w:p w:rsidR="009F3570" w:rsidRDefault="007154DA">
            <w:pPr>
              <w:pStyle w:val="TableParagraph"/>
              <w:ind w:left="0"/>
              <w:jc w:val="center"/>
              <w:rPr>
                <w:sz w:val="19"/>
              </w:rPr>
            </w:pPr>
            <w:r>
              <w:rPr>
                <w:color w:val="231F20"/>
                <w:w w:val="101"/>
                <w:sz w:val="19"/>
              </w:rPr>
              <w:t>2</w:t>
            </w:r>
          </w:p>
        </w:tc>
        <w:tc>
          <w:tcPr>
            <w:tcW w:w="4242" w:type="dxa"/>
          </w:tcPr>
          <w:p w:rsidR="009F3570" w:rsidRDefault="007154DA">
            <w:pPr>
              <w:pStyle w:val="TableParagraph"/>
              <w:rPr>
                <w:sz w:val="19"/>
              </w:rPr>
            </w:pPr>
            <w:r>
              <w:rPr>
                <w:color w:val="231F20"/>
                <w:sz w:val="19"/>
              </w:rPr>
              <w:t>Limit to:</w:t>
            </w:r>
          </w:p>
          <w:p w:rsidR="009F3570" w:rsidRDefault="007154DA" w:rsidP="00D67D64">
            <w:pPr>
              <w:pStyle w:val="TableParagraph"/>
              <w:numPr>
                <w:ilvl w:val="0"/>
                <w:numId w:val="60"/>
              </w:numPr>
              <w:tabs>
                <w:tab w:val="left" w:pos="561"/>
                <w:tab w:val="left" w:pos="562"/>
              </w:tabs>
              <w:spacing w:before="141"/>
              <w:ind w:hanging="453"/>
              <w:rPr>
                <w:sz w:val="19"/>
              </w:rPr>
            </w:pPr>
            <w:r>
              <w:rPr>
                <w:color w:val="231F20"/>
                <w:sz w:val="19"/>
              </w:rPr>
              <w:t>inferior</w:t>
            </w:r>
          </w:p>
          <w:p w:rsidR="009F3570" w:rsidRDefault="007154DA" w:rsidP="00D67D64">
            <w:pPr>
              <w:pStyle w:val="TableParagraph"/>
              <w:numPr>
                <w:ilvl w:val="0"/>
                <w:numId w:val="60"/>
              </w:numPr>
              <w:tabs>
                <w:tab w:val="left" w:pos="561"/>
                <w:tab w:val="left" w:pos="562"/>
              </w:tabs>
              <w:spacing w:before="84"/>
              <w:ind w:hanging="453"/>
              <w:rPr>
                <w:sz w:val="19"/>
              </w:rPr>
            </w:pPr>
            <w:r>
              <w:rPr>
                <w:color w:val="231F20"/>
                <w:sz w:val="19"/>
              </w:rPr>
              <w:t>superior</w:t>
            </w:r>
          </w:p>
          <w:p w:rsidR="009F3570" w:rsidRDefault="007154DA" w:rsidP="00D67D64">
            <w:pPr>
              <w:pStyle w:val="TableParagraph"/>
              <w:numPr>
                <w:ilvl w:val="0"/>
                <w:numId w:val="60"/>
              </w:numPr>
              <w:tabs>
                <w:tab w:val="left" w:pos="561"/>
                <w:tab w:val="left" w:pos="562"/>
              </w:tabs>
              <w:spacing w:before="84"/>
              <w:ind w:hanging="453"/>
              <w:rPr>
                <w:sz w:val="19"/>
              </w:rPr>
            </w:pPr>
            <w:r>
              <w:rPr>
                <w:color w:val="231F20"/>
                <w:w w:val="105"/>
                <w:sz w:val="19"/>
              </w:rPr>
              <w:t>proximal</w:t>
            </w:r>
          </w:p>
          <w:p w:rsidR="009F3570" w:rsidRDefault="007154DA" w:rsidP="00D67D64">
            <w:pPr>
              <w:pStyle w:val="TableParagraph"/>
              <w:numPr>
                <w:ilvl w:val="0"/>
                <w:numId w:val="60"/>
              </w:numPr>
              <w:tabs>
                <w:tab w:val="left" w:pos="561"/>
                <w:tab w:val="left" w:pos="562"/>
              </w:tabs>
              <w:spacing w:before="84"/>
              <w:ind w:hanging="453"/>
              <w:rPr>
                <w:sz w:val="19"/>
              </w:rPr>
            </w:pPr>
            <w:r>
              <w:rPr>
                <w:color w:val="231F20"/>
                <w:sz w:val="19"/>
              </w:rPr>
              <w:t>distal</w:t>
            </w:r>
          </w:p>
          <w:p w:rsidR="009F3570" w:rsidRDefault="007154DA" w:rsidP="00D67D64">
            <w:pPr>
              <w:pStyle w:val="TableParagraph"/>
              <w:numPr>
                <w:ilvl w:val="0"/>
                <w:numId w:val="60"/>
              </w:numPr>
              <w:tabs>
                <w:tab w:val="left" w:pos="561"/>
                <w:tab w:val="left" w:pos="562"/>
              </w:tabs>
              <w:spacing w:before="84"/>
              <w:ind w:hanging="453"/>
              <w:rPr>
                <w:sz w:val="19"/>
              </w:rPr>
            </w:pPr>
            <w:r>
              <w:rPr>
                <w:color w:val="231F20"/>
                <w:w w:val="105"/>
                <w:sz w:val="19"/>
              </w:rPr>
              <w:t>medial</w:t>
            </w:r>
          </w:p>
          <w:p w:rsidR="009F3570" w:rsidRDefault="007154DA" w:rsidP="00D67D64">
            <w:pPr>
              <w:pStyle w:val="TableParagraph"/>
              <w:numPr>
                <w:ilvl w:val="0"/>
                <w:numId w:val="60"/>
              </w:numPr>
              <w:tabs>
                <w:tab w:val="left" w:pos="561"/>
                <w:tab w:val="left" w:pos="562"/>
              </w:tabs>
              <w:spacing w:before="84"/>
              <w:ind w:hanging="453"/>
              <w:rPr>
                <w:sz w:val="19"/>
              </w:rPr>
            </w:pPr>
            <w:r>
              <w:rPr>
                <w:color w:val="231F20"/>
                <w:sz w:val="19"/>
              </w:rPr>
              <w:t>lateral</w:t>
            </w:r>
          </w:p>
          <w:p w:rsidR="009F3570" w:rsidRDefault="007154DA" w:rsidP="00D67D64">
            <w:pPr>
              <w:pStyle w:val="TableParagraph"/>
              <w:numPr>
                <w:ilvl w:val="0"/>
                <w:numId w:val="60"/>
              </w:numPr>
              <w:tabs>
                <w:tab w:val="left" w:pos="561"/>
                <w:tab w:val="left" w:pos="562"/>
              </w:tabs>
              <w:spacing w:before="84"/>
              <w:ind w:hanging="453"/>
              <w:rPr>
                <w:sz w:val="19"/>
              </w:rPr>
            </w:pPr>
            <w:r>
              <w:rPr>
                <w:color w:val="231F20"/>
                <w:sz w:val="19"/>
              </w:rPr>
              <w:t>posterior</w:t>
            </w:r>
          </w:p>
          <w:p w:rsidR="009F3570" w:rsidRDefault="007154DA" w:rsidP="00D67D64">
            <w:pPr>
              <w:pStyle w:val="TableParagraph"/>
              <w:numPr>
                <w:ilvl w:val="0"/>
                <w:numId w:val="60"/>
              </w:numPr>
              <w:tabs>
                <w:tab w:val="left" w:pos="561"/>
                <w:tab w:val="left" w:pos="562"/>
              </w:tabs>
              <w:spacing w:before="84"/>
              <w:ind w:hanging="453"/>
              <w:rPr>
                <w:sz w:val="19"/>
              </w:rPr>
            </w:pPr>
            <w:r>
              <w:rPr>
                <w:color w:val="231F20"/>
                <w:sz w:val="19"/>
              </w:rPr>
              <w:t>anterior.</w:t>
            </w:r>
          </w:p>
          <w:p w:rsidR="009F3570" w:rsidRDefault="007154DA">
            <w:pPr>
              <w:pStyle w:val="TableParagraph"/>
              <w:spacing w:before="84" w:line="268" w:lineRule="auto"/>
              <w:ind w:right="869"/>
              <w:rPr>
                <w:sz w:val="19"/>
              </w:rPr>
            </w:pPr>
            <w:r>
              <w:rPr>
                <w:color w:val="231F20"/>
                <w:w w:val="105"/>
                <w:sz w:val="19"/>
              </w:rPr>
              <w:t>Limit to the bones listed in the axial and appendicular</w:t>
            </w:r>
            <w:r>
              <w:rPr>
                <w:color w:val="231F20"/>
                <w:spacing w:val="-30"/>
                <w:w w:val="105"/>
                <w:sz w:val="19"/>
              </w:rPr>
              <w:t xml:space="preserve"> </w:t>
            </w:r>
            <w:r>
              <w:rPr>
                <w:color w:val="231F20"/>
                <w:w w:val="105"/>
                <w:sz w:val="19"/>
              </w:rPr>
              <w:t>skeleton</w:t>
            </w:r>
            <w:r>
              <w:rPr>
                <w:color w:val="231F20"/>
                <w:spacing w:val="-30"/>
                <w:w w:val="105"/>
                <w:sz w:val="19"/>
              </w:rPr>
              <w:t xml:space="preserve"> </w:t>
            </w:r>
            <w:r>
              <w:rPr>
                <w:color w:val="231F20"/>
                <w:w w:val="105"/>
                <w:sz w:val="19"/>
              </w:rPr>
              <w:t>(see</w:t>
            </w:r>
            <w:r>
              <w:rPr>
                <w:color w:val="231F20"/>
                <w:spacing w:val="-30"/>
                <w:w w:val="105"/>
                <w:sz w:val="19"/>
              </w:rPr>
              <w:t xml:space="preserve"> </w:t>
            </w:r>
            <w:r>
              <w:rPr>
                <w:color w:val="231F20"/>
                <w:spacing w:val="-9"/>
                <w:w w:val="105"/>
                <w:sz w:val="19"/>
              </w:rPr>
              <w:t>1.1.1).</w:t>
            </w:r>
            <w:r>
              <w:rPr>
                <w:color w:val="231F20"/>
                <w:spacing w:val="-30"/>
                <w:w w:val="105"/>
                <w:sz w:val="19"/>
              </w:rPr>
              <w:t xml:space="preserve"> </w:t>
            </w:r>
            <w:r>
              <w:rPr>
                <w:color w:val="231F20"/>
                <w:w w:val="105"/>
                <w:sz w:val="19"/>
              </w:rPr>
              <w:t xml:space="preserve">Assume </w:t>
            </w:r>
            <w:r>
              <w:rPr>
                <w:color w:val="231F20"/>
                <w:sz w:val="19"/>
              </w:rPr>
              <w:t>anatomical</w:t>
            </w:r>
            <w:r>
              <w:rPr>
                <w:color w:val="231F20"/>
                <w:spacing w:val="33"/>
                <w:sz w:val="19"/>
              </w:rPr>
              <w:t xml:space="preserve"> </w:t>
            </w:r>
            <w:r>
              <w:rPr>
                <w:color w:val="231F20"/>
                <w:sz w:val="19"/>
              </w:rPr>
              <w:t>position.</w:t>
            </w:r>
          </w:p>
        </w:tc>
      </w:tr>
      <w:tr w:rsidR="009F3570">
        <w:trPr>
          <w:trHeight w:val="660"/>
        </w:trPr>
        <w:tc>
          <w:tcPr>
            <w:tcW w:w="850" w:type="dxa"/>
          </w:tcPr>
          <w:p w:rsidR="009F3570" w:rsidRDefault="007154DA">
            <w:pPr>
              <w:pStyle w:val="TableParagraph"/>
              <w:rPr>
                <w:sz w:val="19"/>
              </w:rPr>
            </w:pPr>
            <w:r>
              <w:rPr>
                <w:color w:val="231F20"/>
                <w:sz w:val="19"/>
              </w:rPr>
              <w:t>1.1.6</w:t>
            </w:r>
          </w:p>
        </w:tc>
        <w:tc>
          <w:tcPr>
            <w:tcW w:w="2551" w:type="dxa"/>
          </w:tcPr>
          <w:p w:rsidR="009F3570" w:rsidRDefault="007154DA">
            <w:pPr>
              <w:pStyle w:val="TableParagraph"/>
              <w:spacing w:line="268" w:lineRule="auto"/>
              <w:ind w:right="63"/>
              <w:rPr>
                <w:sz w:val="19"/>
              </w:rPr>
            </w:pPr>
            <w:r>
              <w:rPr>
                <w:color w:val="231F20"/>
                <w:sz w:val="19"/>
              </w:rPr>
              <w:t>Outline the functions of connective tissue.</w:t>
            </w:r>
          </w:p>
        </w:tc>
        <w:tc>
          <w:tcPr>
            <w:tcW w:w="850" w:type="dxa"/>
          </w:tcPr>
          <w:p w:rsidR="009F3570" w:rsidRDefault="007154DA">
            <w:pPr>
              <w:pStyle w:val="TableParagraph"/>
              <w:ind w:left="0"/>
              <w:jc w:val="center"/>
              <w:rPr>
                <w:sz w:val="19"/>
              </w:rPr>
            </w:pPr>
            <w:r>
              <w:rPr>
                <w:color w:val="231F20"/>
                <w:w w:val="101"/>
                <w:sz w:val="19"/>
              </w:rPr>
              <w:t>2</w:t>
            </w:r>
          </w:p>
        </w:tc>
        <w:tc>
          <w:tcPr>
            <w:tcW w:w="4242" w:type="dxa"/>
          </w:tcPr>
          <w:p w:rsidR="009F3570" w:rsidRDefault="007154DA">
            <w:pPr>
              <w:pStyle w:val="TableParagraph"/>
              <w:rPr>
                <w:sz w:val="19"/>
              </w:rPr>
            </w:pPr>
            <w:r>
              <w:rPr>
                <w:color w:val="231F20"/>
                <w:w w:val="105"/>
                <w:sz w:val="19"/>
              </w:rPr>
              <w:t>Limit to cartilage, ligament and tendon.</w:t>
            </w:r>
          </w:p>
        </w:tc>
      </w:tr>
      <w:tr w:rsidR="009F3570">
        <w:trPr>
          <w:trHeight w:val="400"/>
        </w:trPr>
        <w:tc>
          <w:tcPr>
            <w:tcW w:w="850" w:type="dxa"/>
          </w:tcPr>
          <w:p w:rsidR="009F3570" w:rsidRDefault="007154DA">
            <w:pPr>
              <w:pStyle w:val="TableParagraph"/>
              <w:rPr>
                <w:sz w:val="19"/>
              </w:rPr>
            </w:pPr>
            <w:r>
              <w:rPr>
                <w:color w:val="231F20"/>
                <w:sz w:val="19"/>
              </w:rPr>
              <w:t>1.1.7</w:t>
            </w:r>
          </w:p>
        </w:tc>
        <w:tc>
          <w:tcPr>
            <w:tcW w:w="2551" w:type="dxa"/>
          </w:tcPr>
          <w:p w:rsidR="009F3570" w:rsidRDefault="007154DA">
            <w:pPr>
              <w:pStyle w:val="TableParagraph"/>
              <w:rPr>
                <w:sz w:val="19"/>
              </w:rPr>
            </w:pPr>
            <w:r>
              <w:rPr>
                <w:color w:val="231F20"/>
                <w:sz w:val="19"/>
              </w:rPr>
              <w:t xml:space="preserve">Define the term </w:t>
            </w:r>
            <w:r>
              <w:rPr>
                <w:i/>
                <w:color w:val="231F20"/>
                <w:sz w:val="19"/>
              </w:rPr>
              <w:t>joint</w:t>
            </w:r>
            <w:r>
              <w:rPr>
                <w:color w:val="231F20"/>
                <w:sz w:val="19"/>
              </w:rPr>
              <w:t>.</w:t>
            </w:r>
          </w:p>
        </w:tc>
        <w:tc>
          <w:tcPr>
            <w:tcW w:w="850" w:type="dxa"/>
          </w:tcPr>
          <w:p w:rsidR="009F3570" w:rsidRDefault="007154DA">
            <w:pPr>
              <w:pStyle w:val="TableParagraph"/>
              <w:ind w:left="0"/>
              <w:jc w:val="center"/>
              <w:rPr>
                <w:sz w:val="19"/>
              </w:rPr>
            </w:pPr>
            <w:r>
              <w:rPr>
                <w:color w:val="231F20"/>
                <w:w w:val="101"/>
                <w:sz w:val="19"/>
              </w:rPr>
              <w:t>1</w:t>
            </w:r>
          </w:p>
        </w:tc>
        <w:tc>
          <w:tcPr>
            <w:tcW w:w="4242" w:type="dxa"/>
          </w:tcPr>
          <w:p w:rsidR="009F3570" w:rsidRDefault="007154DA">
            <w:pPr>
              <w:pStyle w:val="TableParagraph"/>
              <w:rPr>
                <w:sz w:val="19"/>
              </w:rPr>
            </w:pPr>
            <w:r>
              <w:rPr>
                <w:color w:val="231F20"/>
                <w:sz w:val="19"/>
              </w:rPr>
              <w:t>A joint occurs where two or more bones  articulate.</w:t>
            </w:r>
          </w:p>
        </w:tc>
      </w:tr>
      <w:tr w:rsidR="009F3570">
        <w:trPr>
          <w:trHeight w:val="1180"/>
        </w:trPr>
        <w:tc>
          <w:tcPr>
            <w:tcW w:w="850" w:type="dxa"/>
          </w:tcPr>
          <w:p w:rsidR="009F3570" w:rsidRDefault="007154DA">
            <w:pPr>
              <w:pStyle w:val="TableParagraph"/>
              <w:rPr>
                <w:sz w:val="19"/>
              </w:rPr>
            </w:pPr>
            <w:r>
              <w:rPr>
                <w:color w:val="231F20"/>
                <w:sz w:val="19"/>
              </w:rPr>
              <w:t>1.1.8</w:t>
            </w:r>
          </w:p>
        </w:tc>
        <w:tc>
          <w:tcPr>
            <w:tcW w:w="2551" w:type="dxa"/>
          </w:tcPr>
          <w:p w:rsidR="009F3570" w:rsidRDefault="007154DA">
            <w:pPr>
              <w:pStyle w:val="TableParagraph"/>
              <w:spacing w:line="268" w:lineRule="auto"/>
              <w:ind w:right="444"/>
              <w:rPr>
                <w:sz w:val="19"/>
              </w:rPr>
            </w:pPr>
            <w:r>
              <w:rPr>
                <w:color w:val="231F20"/>
                <w:sz w:val="19"/>
              </w:rPr>
              <w:t>Distinguish between the different  types  of  joint in relation to movement permitted.</w:t>
            </w:r>
          </w:p>
        </w:tc>
        <w:tc>
          <w:tcPr>
            <w:tcW w:w="850" w:type="dxa"/>
          </w:tcPr>
          <w:p w:rsidR="009F3570" w:rsidRDefault="007154DA">
            <w:pPr>
              <w:pStyle w:val="TableParagraph"/>
              <w:ind w:left="0"/>
              <w:jc w:val="center"/>
              <w:rPr>
                <w:sz w:val="19"/>
              </w:rPr>
            </w:pPr>
            <w:r>
              <w:rPr>
                <w:color w:val="231F20"/>
                <w:w w:val="101"/>
                <w:sz w:val="19"/>
              </w:rPr>
              <w:t>2</w:t>
            </w:r>
          </w:p>
        </w:tc>
        <w:tc>
          <w:tcPr>
            <w:tcW w:w="4242" w:type="dxa"/>
          </w:tcPr>
          <w:p w:rsidR="009F3570" w:rsidRDefault="007154DA">
            <w:pPr>
              <w:pStyle w:val="TableParagraph"/>
              <w:rPr>
                <w:sz w:val="19"/>
              </w:rPr>
            </w:pPr>
            <w:r>
              <w:rPr>
                <w:color w:val="231F20"/>
                <w:sz w:val="19"/>
              </w:rPr>
              <w:t>Limit to fibrous, cartilaginous and synovial joints.</w:t>
            </w:r>
          </w:p>
        </w:tc>
      </w:tr>
      <w:tr w:rsidR="009F3570">
        <w:trPr>
          <w:trHeight w:val="2680"/>
        </w:trPr>
        <w:tc>
          <w:tcPr>
            <w:tcW w:w="850" w:type="dxa"/>
          </w:tcPr>
          <w:p w:rsidR="009F3570" w:rsidRDefault="007154DA">
            <w:pPr>
              <w:pStyle w:val="TableParagraph"/>
              <w:rPr>
                <w:sz w:val="19"/>
              </w:rPr>
            </w:pPr>
            <w:r>
              <w:rPr>
                <w:color w:val="231F20"/>
                <w:sz w:val="19"/>
              </w:rPr>
              <w:t>1.1.9</w:t>
            </w:r>
          </w:p>
        </w:tc>
        <w:tc>
          <w:tcPr>
            <w:tcW w:w="2551" w:type="dxa"/>
          </w:tcPr>
          <w:p w:rsidR="009F3570" w:rsidRDefault="007154DA">
            <w:pPr>
              <w:pStyle w:val="TableParagraph"/>
              <w:spacing w:line="268" w:lineRule="auto"/>
              <w:ind w:right="63"/>
              <w:rPr>
                <w:sz w:val="19"/>
              </w:rPr>
            </w:pPr>
            <w:r>
              <w:rPr>
                <w:color w:val="231F20"/>
                <w:sz w:val="19"/>
              </w:rPr>
              <w:t>Outline the features of a synovial joint.</w:t>
            </w:r>
          </w:p>
        </w:tc>
        <w:tc>
          <w:tcPr>
            <w:tcW w:w="850" w:type="dxa"/>
          </w:tcPr>
          <w:p w:rsidR="009F3570" w:rsidRDefault="007154DA">
            <w:pPr>
              <w:pStyle w:val="TableParagraph"/>
              <w:ind w:left="0"/>
              <w:jc w:val="center"/>
              <w:rPr>
                <w:sz w:val="19"/>
              </w:rPr>
            </w:pPr>
            <w:r>
              <w:rPr>
                <w:color w:val="231F20"/>
                <w:w w:val="101"/>
                <w:sz w:val="19"/>
              </w:rPr>
              <w:t>2</w:t>
            </w:r>
          </w:p>
        </w:tc>
        <w:tc>
          <w:tcPr>
            <w:tcW w:w="4242" w:type="dxa"/>
          </w:tcPr>
          <w:p w:rsidR="009F3570" w:rsidRDefault="007154DA">
            <w:pPr>
              <w:pStyle w:val="TableParagraph"/>
              <w:rPr>
                <w:sz w:val="19"/>
              </w:rPr>
            </w:pPr>
            <w:r>
              <w:rPr>
                <w:color w:val="231F20"/>
                <w:sz w:val="19"/>
              </w:rPr>
              <w:t>Limit to:</w:t>
            </w:r>
          </w:p>
          <w:p w:rsidR="009F3570" w:rsidRDefault="007154DA" w:rsidP="00D67D64">
            <w:pPr>
              <w:pStyle w:val="TableParagraph"/>
              <w:numPr>
                <w:ilvl w:val="0"/>
                <w:numId w:val="59"/>
              </w:numPr>
              <w:tabs>
                <w:tab w:val="left" w:pos="561"/>
                <w:tab w:val="left" w:pos="562"/>
              </w:tabs>
              <w:spacing w:before="141"/>
              <w:ind w:hanging="453"/>
              <w:rPr>
                <w:sz w:val="19"/>
              </w:rPr>
            </w:pPr>
            <w:r>
              <w:rPr>
                <w:color w:val="231F20"/>
                <w:sz w:val="19"/>
              </w:rPr>
              <w:t>articular</w:t>
            </w:r>
            <w:r>
              <w:rPr>
                <w:color w:val="231F20"/>
                <w:spacing w:val="27"/>
                <w:sz w:val="19"/>
              </w:rPr>
              <w:t xml:space="preserve"> </w:t>
            </w:r>
            <w:r>
              <w:rPr>
                <w:color w:val="231F20"/>
                <w:sz w:val="19"/>
              </w:rPr>
              <w:t>cartilage</w:t>
            </w:r>
          </w:p>
          <w:p w:rsidR="009F3570" w:rsidRDefault="007154DA" w:rsidP="00D67D64">
            <w:pPr>
              <w:pStyle w:val="TableParagraph"/>
              <w:numPr>
                <w:ilvl w:val="0"/>
                <w:numId w:val="59"/>
              </w:numPr>
              <w:tabs>
                <w:tab w:val="left" w:pos="561"/>
                <w:tab w:val="left" w:pos="562"/>
              </w:tabs>
              <w:spacing w:before="84"/>
              <w:ind w:hanging="453"/>
              <w:rPr>
                <w:sz w:val="19"/>
              </w:rPr>
            </w:pPr>
            <w:r>
              <w:rPr>
                <w:color w:val="231F20"/>
                <w:w w:val="105"/>
                <w:sz w:val="19"/>
              </w:rPr>
              <w:t>synovial</w:t>
            </w:r>
            <w:r>
              <w:rPr>
                <w:color w:val="231F20"/>
                <w:spacing w:val="-29"/>
                <w:w w:val="105"/>
                <w:sz w:val="19"/>
              </w:rPr>
              <w:t xml:space="preserve"> </w:t>
            </w:r>
            <w:r>
              <w:rPr>
                <w:color w:val="231F20"/>
                <w:w w:val="105"/>
                <w:sz w:val="19"/>
              </w:rPr>
              <w:t>membrane</w:t>
            </w:r>
          </w:p>
          <w:p w:rsidR="009F3570" w:rsidRDefault="007154DA" w:rsidP="00D67D64">
            <w:pPr>
              <w:pStyle w:val="TableParagraph"/>
              <w:numPr>
                <w:ilvl w:val="0"/>
                <w:numId w:val="59"/>
              </w:numPr>
              <w:tabs>
                <w:tab w:val="left" w:pos="561"/>
                <w:tab w:val="left" w:pos="562"/>
              </w:tabs>
              <w:spacing w:before="84"/>
              <w:ind w:hanging="453"/>
              <w:rPr>
                <w:sz w:val="19"/>
              </w:rPr>
            </w:pPr>
            <w:r>
              <w:rPr>
                <w:color w:val="231F20"/>
                <w:w w:val="105"/>
                <w:sz w:val="19"/>
              </w:rPr>
              <w:t>synovial</w:t>
            </w:r>
            <w:r>
              <w:rPr>
                <w:color w:val="231F20"/>
                <w:spacing w:val="-15"/>
                <w:w w:val="105"/>
                <w:sz w:val="19"/>
              </w:rPr>
              <w:t xml:space="preserve"> </w:t>
            </w:r>
            <w:r>
              <w:rPr>
                <w:color w:val="231F20"/>
                <w:w w:val="105"/>
                <w:sz w:val="19"/>
              </w:rPr>
              <w:t>fluid</w:t>
            </w:r>
          </w:p>
          <w:p w:rsidR="009F3570" w:rsidRDefault="007154DA" w:rsidP="00D67D64">
            <w:pPr>
              <w:pStyle w:val="TableParagraph"/>
              <w:numPr>
                <w:ilvl w:val="0"/>
                <w:numId w:val="59"/>
              </w:numPr>
              <w:tabs>
                <w:tab w:val="left" w:pos="561"/>
                <w:tab w:val="left" w:pos="562"/>
              </w:tabs>
              <w:spacing w:before="84"/>
              <w:ind w:hanging="453"/>
              <w:rPr>
                <w:sz w:val="19"/>
              </w:rPr>
            </w:pPr>
            <w:r>
              <w:rPr>
                <w:color w:val="231F20"/>
                <w:sz w:val="19"/>
              </w:rPr>
              <w:t>bursae</w:t>
            </w:r>
          </w:p>
          <w:p w:rsidR="009F3570" w:rsidRDefault="007154DA" w:rsidP="00D67D64">
            <w:pPr>
              <w:pStyle w:val="TableParagraph"/>
              <w:numPr>
                <w:ilvl w:val="0"/>
                <w:numId w:val="59"/>
              </w:numPr>
              <w:tabs>
                <w:tab w:val="left" w:pos="561"/>
                <w:tab w:val="left" w:pos="562"/>
              </w:tabs>
              <w:spacing w:before="84"/>
              <w:ind w:hanging="453"/>
              <w:rPr>
                <w:sz w:val="19"/>
              </w:rPr>
            </w:pPr>
            <w:r>
              <w:rPr>
                <w:color w:val="231F20"/>
                <w:w w:val="105"/>
                <w:sz w:val="19"/>
              </w:rPr>
              <w:t>meniscus</w:t>
            </w:r>
          </w:p>
          <w:p w:rsidR="009F3570" w:rsidRDefault="007154DA" w:rsidP="00D67D64">
            <w:pPr>
              <w:pStyle w:val="TableParagraph"/>
              <w:numPr>
                <w:ilvl w:val="0"/>
                <w:numId w:val="59"/>
              </w:numPr>
              <w:tabs>
                <w:tab w:val="left" w:pos="561"/>
                <w:tab w:val="left" w:pos="562"/>
              </w:tabs>
              <w:spacing w:before="84"/>
              <w:ind w:hanging="453"/>
              <w:rPr>
                <w:sz w:val="19"/>
              </w:rPr>
            </w:pPr>
            <w:r>
              <w:rPr>
                <w:color w:val="231F20"/>
                <w:w w:val="105"/>
                <w:sz w:val="19"/>
              </w:rPr>
              <w:t>ligaments</w:t>
            </w:r>
          </w:p>
          <w:p w:rsidR="009F3570" w:rsidRDefault="007154DA" w:rsidP="00D67D64">
            <w:pPr>
              <w:pStyle w:val="TableParagraph"/>
              <w:numPr>
                <w:ilvl w:val="0"/>
                <w:numId w:val="59"/>
              </w:numPr>
              <w:tabs>
                <w:tab w:val="left" w:pos="561"/>
                <w:tab w:val="left" w:pos="562"/>
              </w:tabs>
              <w:spacing w:before="84"/>
              <w:ind w:hanging="453"/>
              <w:rPr>
                <w:sz w:val="19"/>
              </w:rPr>
            </w:pPr>
            <w:r>
              <w:rPr>
                <w:color w:val="231F20"/>
                <w:sz w:val="19"/>
              </w:rPr>
              <w:t>articular</w:t>
            </w:r>
            <w:r>
              <w:rPr>
                <w:color w:val="231F20"/>
                <w:spacing w:val="13"/>
                <w:sz w:val="19"/>
              </w:rPr>
              <w:t xml:space="preserve"> </w:t>
            </w:r>
            <w:r>
              <w:rPr>
                <w:color w:val="231F20"/>
                <w:sz w:val="19"/>
              </w:rPr>
              <w:t>capsule.</w:t>
            </w:r>
          </w:p>
        </w:tc>
      </w:tr>
      <w:tr w:rsidR="009F3570">
        <w:trPr>
          <w:trHeight w:val="660"/>
        </w:trPr>
        <w:tc>
          <w:tcPr>
            <w:tcW w:w="850" w:type="dxa"/>
          </w:tcPr>
          <w:p w:rsidR="009F3570" w:rsidRDefault="007154DA">
            <w:pPr>
              <w:pStyle w:val="TableParagraph"/>
              <w:rPr>
                <w:sz w:val="19"/>
              </w:rPr>
            </w:pPr>
            <w:r>
              <w:rPr>
                <w:color w:val="231F20"/>
                <w:sz w:val="19"/>
              </w:rPr>
              <w:t>1.1.10</w:t>
            </w:r>
          </w:p>
        </w:tc>
        <w:tc>
          <w:tcPr>
            <w:tcW w:w="2551" w:type="dxa"/>
          </w:tcPr>
          <w:p w:rsidR="009F3570" w:rsidRDefault="007154DA">
            <w:pPr>
              <w:pStyle w:val="TableParagraph"/>
              <w:spacing w:line="268" w:lineRule="auto"/>
              <w:ind w:right="63"/>
              <w:rPr>
                <w:sz w:val="19"/>
              </w:rPr>
            </w:pPr>
            <w:r>
              <w:rPr>
                <w:color w:val="231F20"/>
                <w:sz w:val="19"/>
              </w:rPr>
              <w:t>List the different types of synovial joint.</w:t>
            </w:r>
          </w:p>
        </w:tc>
        <w:tc>
          <w:tcPr>
            <w:tcW w:w="850" w:type="dxa"/>
          </w:tcPr>
          <w:p w:rsidR="009F3570" w:rsidRDefault="007154DA">
            <w:pPr>
              <w:pStyle w:val="TableParagraph"/>
              <w:ind w:left="0"/>
              <w:jc w:val="center"/>
              <w:rPr>
                <w:sz w:val="19"/>
              </w:rPr>
            </w:pPr>
            <w:r>
              <w:rPr>
                <w:color w:val="231F20"/>
                <w:w w:val="101"/>
                <w:sz w:val="19"/>
              </w:rPr>
              <w:t>1</w:t>
            </w:r>
          </w:p>
        </w:tc>
        <w:tc>
          <w:tcPr>
            <w:tcW w:w="4242" w:type="dxa"/>
          </w:tcPr>
          <w:p w:rsidR="009F3570" w:rsidRDefault="007154DA">
            <w:pPr>
              <w:pStyle w:val="TableParagraph"/>
              <w:spacing w:line="268" w:lineRule="auto"/>
              <w:ind w:right="146"/>
              <w:rPr>
                <w:sz w:val="19"/>
              </w:rPr>
            </w:pPr>
            <w:r>
              <w:rPr>
                <w:color w:val="231F20"/>
                <w:w w:val="105"/>
                <w:sz w:val="19"/>
              </w:rPr>
              <w:t>Consider hinge, ball and socket, condyloid, pivot, gliding and saddle.</w:t>
            </w:r>
          </w:p>
        </w:tc>
      </w:tr>
    </w:tbl>
    <w:p w:rsidR="009F3570" w:rsidRDefault="009F3570">
      <w:pPr>
        <w:spacing w:line="268" w:lineRule="auto"/>
        <w:rPr>
          <w:sz w:val="19"/>
        </w:rPr>
        <w:sectPr w:rsidR="009F3570">
          <w:headerReference w:type="even" r:id="rId11"/>
          <w:headerReference w:type="default" r:id="rId12"/>
          <w:footerReference w:type="even" r:id="rId13"/>
          <w:footerReference w:type="default" r:id="rId14"/>
          <w:pgSz w:w="11910" w:h="16840"/>
          <w:pgMar w:top="1020" w:right="1560" w:bottom="960" w:left="1580" w:header="756" w:footer="768" w:gutter="0"/>
          <w:pgNumType w:start="22"/>
          <w:cols w:space="720"/>
        </w:sectPr>
      </w:pPr>
    </w:p>
    <w:p w:rsidR="009F3570" w:rsidRDefault="009F3570">
      <w:pPr>
        <w:pStyle w:val="BodyText"/>
        <w:rPr>
          <w:rFonts w:ascii="Times New Roman"/>
          <w:sz w:val="20"/>
        </w:rPr>
      </w:pPr>
    </w:p>
    <w:p w:rsidR="009F3570" w:rsidRDefault="009F3570">
      <w:pPr>
        <w:pStyle w:val="BodyText"/>
        <w:spacing w:before="8"/>
        <w:rPr>
          <w:rFonts w:ascii="Times New Roman"/>
          <w:sz w:val="23"/>
        </w:rPr>
      </w:pPr>
    </w:p>
    <w:p w:rsidR="009F3570" w:rsidRDefault="007154DA" w:rsidP="00D67D64">
      <w:pPr>
        <w:pStyle w:val="Heading2"/>
        <w:numPr>
          <w:ilvl w:val="1"/>
          <w:numId w:val="62"/>
        </w:numPr>
        <w:tabs>
          <w:tab w:val="left" w:pos="553"/>
        </w:tabs>
        <w:spacing w:before="111"/>
        <w:ind w:left="552" w:hanging="432"/>
        <w:jc w:val="left"/>
      </w:pPr>
      <w:r>
        <w:rPr>
          <w:color w:val="231F20"/>
          <w:w w:val="110"/>
        </w:rPr>
        <w:t>The</w:t>
      </w:r>
      <w:r>
        <w:rPr>
          <w:color w:val="231F20"/>
          <w:spacing w:val="-49"/>
          <w:w w:val="110"/>
        </w:rPr>
        <w:t xml:space="preserve"> </w:t>
      </w:r>
      <w:r>
        <w:rPr>
          <w:color w:val="231F20"/>
          <w:w w:val="110"/>
        </w:rPr>
        <w:t>muscular</w:t>
      </w:r>
      <w:r>
        <w:rPr>
          <w:color w:val="231F20"/>
          <w:spacing w:val="-49"/>
          <w:w w:val="110"/>
        </w:rPr>
        <w:t xml:space="preserve"> </w:t>
      </w:r>
      <w:r>
        <w:rPr>
          <w:color w:val="231F20"/>
          <w:w w:val="110"/>
        </w:rPr>
        <w:t>system</w:t>
      </w:r>
    </w:p>
    <w:p w:rsidR="009F3570" w:rsidRDefault="007154DA">
      <w:pPr>
        <w:spacing w:before="60"/>
        <w:ind w:left="120"/>
        <w:rPr>
          <w:b/>
          <w:sz w:val="19"/>
        </w:rPr>
      </w:pPr>
      <w:r>
        <w:rPr>
          <w:b/>
          <w:color w:val="939598"/>
          <w:w w:val="110"/>
          <w:sz w:val="19"/>
        </w:rPr>
        <w:t>3 hours</w:t>
      </w:r>
    </w:p>
    <w:p w:rsidR="009F3570" w:rsidRDefault="009F3570">
      <w:pPr>
        <w:pStyle w:val="BodyText"/>
        <w:spacing w:before="8" w:after="1"/>
        <w:rPr>
          <w:b/>
          <w:sz w:val="9"/>
        </w:rPr>
      </w:pPr>
    </w:p>
    <w:tbl>
      <w:tblPr>
        <w:tblW w:w="0" w:type="auto"/>
        <w:tblInd w:w="120" w:type="dxa"/>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Layout w:type="fixed"/>
        <w:tblCellMar>
          <w:left w:w="0" w:type="dxa"/>
          <w:right w:w="0" w:type="dxa"/>
        </w:tblCellMar>
        <w:tblLook w:val="01E0" w:firstRow="1" w:lastRow="1" w:firstColumn="1" w:lastColumn="1" w:noHBand="0" w:noVBand="0"/>
      </w:tblPr>
      <w:tblGrid>
        <w:gridCol w:w="850"/>
        <w:gridCol w:w="2551"/>
        <w:gridCol w:w="850"/>
        <w:gridCol w:w="4242"/>
      </w:tblGrid>
      <w:tr w:rsidR="009F3570">
        <w:trPr>
          <w:trHeight w:val="400"/>
        </w:trPr>
        <w:tc>
          <w:tcPr>
            <w:tcW w:w="850" w:type="dxa"/>
            <w:shd w:val="clear" w:color="auto" w:fill="E6E7E8"/>
          </w:tcPr>
          <w:p w:rsidR="009F3570" w:rsidRDefault="009F3570">
            <w:pPr>
              <w:pStyle w:val="TableParagraph"/>
              <w:spacing w:before="0"/>
              <w:ind w:left="0"/>
              <w:rPr>
                <w:rFonts w:ascii="Times New Roman"/>
                <w:sz w:val="18"/>
              </w:rPr>
            </w:pPr>
          </w:p>
        </w:tc>
        <w:tc>
          <w:tcPr>
            <w:tcW w:w="2551" w:type="dxa"/>
            <w:shd w:val="clear" w:color="auto" w:fill="E6E7E8"/>
          </w:tcPr>
          <w:p w:rsidR="009F3570" w:rsidRDefault="007154DA">
            <w:pPr>
              <w:pStyle w:val="TableParagraph"/>
              <w:rPr>
                <w:b/>
                <w:sz w:val="19"/>
              </w:rPr>
            </w:pPr>
            <w:r>
              <w:rPr>
                <w:b/>
                <w:color w:val="939598"/>
                <w:w w:val="105"/>
                <w:sz w:val="19"/>
              </w:rPr>
              <w:t>Assessment statement</w:t>
            </w:r>
          </w:p>
        </w:tc>
        <w:tc>
          <w:tcPr>
            <w:tcW w:w="850" w:type="dxa"/>
            <w:shd w:val="clear" w:color="auto" w:fill="E6E7E8"/>
          </w:tcPr>
          <w:p w:rsidR="009F3570" w:rsidRDefault="007154DA">
            <w:pPr>
              <w:pStyle w:val="TableParagraph"/>
              <w:ind w:left="246" w:right="246"/>
              <w:jc w:val="center"/>
              <w:rPr>
                <w:b/>
                <w:sz w:val="19"/>
              </w:rPr>
            </w:pPr>
            <w:r>
              <w:rPr>
                <w:b/>
                <w:color w:val="939598"/>
                <w:w w:val="110"/>
                <w:sz w:val="19"/>
              </w:rPr>
              <w:t>Obj</w:t>
            </w:r>
          </w:p>
        </w:tc>
        <w:tc>
          <w:tcPr>
            <w:tcW w:w="4242" w:type="dxa"/>
            <w:shd w:val="clear" w:color="auto" w:fill="E6E7E8"/>
          </w:tcPr>
          <w:p w:rsidR="009F3570" w:rsidRDefault="007154DA">
            <w:pPr>
              <w:pStyle w:val="TableParagraph"/>
              <w:rPr>
                <w:b/>
                <w:sz w:val="19"/>
              </w:rPr>
            </w:pPr>
            <w:r>
              <w:rPr>
                <w:b/>
                <w:color w:val="939598"/>
                <w:w w:val="105"/>
                <w:sz w:val="19"/>
              </w:rPr>
              <w:t>Teacher’s notes</w:t>
            </w:r>
          </w:p>
        </w:tc>
      </w:tr>
      <w:tr w:rsidR="009F3570">
        <w:trPr>
          <w:trHeight w:val="2620"/>
        </w:trPr>
        <w:tc>
          <w:tcPr>
            <w:tcW w:w="850" w:type="dxa"/>
          </w:tcPr>
          <w:p w:rsidR="009F3570" w:rsidRDefault="007154DA">
            <w:pPr>
              <w:pStyle w:val="TableParagraph"/>
              <w:rPr>
                <w:sz w:val="19"/>
              </w:rPr>
            </w:pPr>
            <w:r>
              <w:rPr>
                <w:color w:val="231F20"/>
                <w:sz w:val="19"/>
              </w:rPr>
              <w:t>1.2.1</w:t>
            </w:r>
          </w:p>
        </w:tc>
        <w:tc>
          <w:tcPr>
            <w:tcW w:w="2551" w:type="dxa"/>
          </w:tcPr>
          <w:p w:rsidR="009F3570" w:rsidRDefault="007154DA">
            <w:pPr>
              <w:pStyle w:val="TableParagraph"/>
              <w:spacing w:line="268" w:lineRule="auto"/>
              <w:ind w:right="63"/>
              <w:rPr>
                <w:sz w:val="19"/>
              </w:rPr>
            </w:pPr>
            <w:r>
              <w:rPr>
                <w:color w:val="231F20"/>
                <w:sz w:val="19"/>
              </w:rPr>
              <w:t>Outline the general characteristics common to muscle tissue.</w:t>
            </w:r>
          </w:p>
        </w:tc>
        <w:tc>
          <w:tcPr>
            <w:tcW w:w="850" w:type="dxa"/>
          </w:tcPr>
          <w:p w:rsidR="009F3570" w:rsidRDefault="007154DA">
            <w:pPr>
              <w:pStyle w:val="TableParagraph"/>
              <w:ind w:left="0"/>
              <w:jc w:val="center"/>
              <w:rPr>
                <w:sz w:val="19"/>
              </w:rPr>
            </w:pPr>
            <w:r>
              <w:rPr>
                <w:color w:val="231F20"/>
                <w:w w:val="101"/>
                <w:sz w:val="19"/>
              </w:rPr>
              <w:t>2</w:t>
            </w:r>
          </w:p>
        </w:tc>
        <w:tc>
          <w:tcPr>
            <w:tcW w:w="4242" w:type="dxa"/>
          </w:tcPr>
          <w:p w:rsidR="009F3570" w:rsidRDefault="007154DA">
            <w:pPr>
              <w:pStyle w:val="TableParagraph"/>
              <w:rPr>
                <w:sz w:val="19"/>
              </w:rPr>
            </w:pPr>
            <w:r>
              <w:rPr>
                <w:color w:val="231F20"/>
                <w:sz w:val="19"/>
              </w:rPr>
              <w:t>Limit to:</w:t>
            </w:r>
          </w:p>
          <w:p w:rsidR="009F3570" w:rsidRDefault="007154DA" w:rsidP="00D67D64">
            <w:pPr>
              <w:pStyle w:val="TableParagraph"/>
              <w:numPr>
                <w:ilvl w:val="0"/>
                <w:numId w:val="58"/>
              </w:numPr>
              <w:tabs>
                <w:tab w:val="left" w:pos="561"/>
                <w:tab w:val="left" w:pos="562"/>
              </w:tabs>
              <w:spacing w:before="141"/>
              <w:ind w:hanging="453"/>
              <w:rPr>
                <w:sz w:val="19"/>
              </w:rPr>
            </w:pPr>
            <w:r>
              <w:rPr>
                <w:color w:val="231F20"/>
                <w:sz w:val="19"/>
              </w:rPr>
              <w:t>contractility</w:t>
            </w:r>
          </w:p>
          <w:p w:rsidR="009F3570" w:rsidRDefault="007154DA" w:rsidP="00D67D64">
            <w:pPr>
              <w:pStyle w:val="TableParagraph"/>
              <w:numPr>
                <w:ilvl w:val="0"/>
                <w:numId w:val="58"/>
              </w:numPr>
              <w:tabs>
                <w:tab w:val="left" w:pos="561"/>
                <w:tab w:val="left" w:pos="562"/>
              </w:tabs>
              <w:spacing w:before="84"/>
              <w:ind w:hanging="453"/>
              <w:rPr>
                <w:sz w:val="19"/>
              </w:rPr>
            </w:pPr>
            <w:r>
              <w:rPr>
                <w:color w:val="231F20"/>
                <w:w w:val="105"/>
                <w:sz w:val="19"/>
              </w:rPr>
              <w:t>extensibility</w:t>
            </w:r>
          </w:p>
          <w:p w:rsidR="009F3570" w:rsidRDefault="007154DA" w:rsidP="00D67D64">
            <w:pPr>
              <w:pStyle w:val="TableParagraph"/>
              <w:numPr>
                <w:ilvl w:val="0"/>
                <w:numId w:val="58"/>
              </w:numPr>
              <w:tabs>
                <w:tab w:val="left" w:pos="561"/>
                <w:tab w:val="left" w:pos="562"/>
              </w:tabs>
              <w:spacing w:before="84"/>
              <w:ind w:hanging="453"/>
              <w:rPr>
                <w:sz w:val="19"/>
              </w:rPr>
            </w:pPr>
            <w:r>
              <w:rPr>
                <w:color w:val="231F20"/>
                <w:sz w:val="19"/>
              </w:rPr>
              <w:t>elasticity</w:t>
            </w:r>
          </w:p>
          <w:p w:rsidR="009F3570" w:rsidRDefault="007154DA" w:rsidP="00D67D64">
            <w:pPr>
              <w:pStyle w:val="TableParagraph"/>
              <w:numPr>
                <w:ilvl w:val="0"/>
                <w:numId w:val="58"/>
              </w:numPr>
              <w:tabs>
                <w:tab w:val="left" w:pos="561"/>
                <w:tab w:val="left" w:pos="562"/>
              </w:tabs>
              <w:spacing w:before="84"/>
              <w:ind w:hanging="453"/>
              <w:rPr>
                <w:sz w:val="19"/>
              </w:rPr>
            </w:pPr>
            <w:r>
              <w:rPr>
                <w:color w:val="231F20"/>
                <w:sz w:val="19"/>
              </w:rPr>
              <w:t>atrophy</w:t>
            </w:r>
          </w:p>
          <w:p w:rsidR="009F3570" w:rsidRDefault="007154DA" w:rsidP="00D67D64">
            <w:pPr>
              <w:pStyle w:val="TableParagraph"/>
              <w:numPr>
                <w:ilvl w:val="0"/>
                <w:numId w:val="58"/>
              </w:numPr>
              <w:tabs>
                <w:tab w:val="left" w:pos="561"/>
                <w:tab w:val="left" w:pos="562"/>
              </w:tabs>
              <w:spacing w:before="84"/>
              <w:ind w:hanging="453"/>
              <w:rPr>
                <w:sz w:val="19"/>
              </w:rPr>
            </w:pPr>
            <w:r>
              <w:rPr>
                <w:color w:val="231F20"/>
                <w:sz w:val="19"/>
              </w:rPr>
              <w:t>hypertrophy</w:t>
            </w:r>
          </w:p>
          <w:p w:rsidR="009F3570" w:rsidRDefault="007154DA" w:rsidP="00D67D64">
            <w:pPr>
              <w:pStyle w:val="TableParagraph"/>
              <w:numPr>
                <w:ilvl w:val="0"/>
                <w:numId w:val="58"/>
              </w:numPr>
              <w:tabs>
                <w:tab w:val="left" w:pos="561"/>
                <w:tab w:val="left" w:pos="562"/>
              </w:tabs>
              <w:spacing w:before="84" w:line="268" w:lineRule="auto"/>
              <w:ind w:right="658" w:hanging="453"/>
              <w:rPr>
                <w:sz w:val="19"/>
              </w:rPr>
            </w:pPr>
            <w:r>
              <w:rPr>
                <w:color w:val="231F20"/>
                <w:w w:val="105"/>
                <w:sz w:val="19"/>
              </w:rPr>
              <w:t>controlled</w:t>
            </w:r>
            <w:r>
              <w:rPr>
                <w:color w:val="231F20"/>
                <w:spacing w:val="-13"/>
                <w:w w:val="105"/>
                <w:sz w:val="19"/>
              </w:rPr>
              <w:t xml:space="preserve"> </w:t>
            </w:r>
            <w:r>
              <w:rPr>
                <w:color w:val="231F20"/>
                <w:w w:val="105"/>
                <w:sz w:val="19"/>
              </w:rPr>
              <w:t>by</w:t>
            </w:r>
            <w:r>
              <w:rPr>
                <w:color w:val="231F20"/>
                <w:spacing w:val="-13"/>
                <w:w w:val="105"/>
                <w:sz w:val="19"/>
              </w:rPr>
              <w:t xml:space="preserve"> </w:t>
            </w:r>
            <w:r>
              <w:rPr>
                <w:color w:val="231F20"/>
                <w:w w:val="105"/>
                <w:sz w:val="19"/>
              </w:rPr>
              <w:t>nerve</w:t>
            </w:r>
            <w:r>
              <w:rPr>
                <w:color w:val="231F20"/>
                <w:spacing w:val="-13"/>
                <w:w w:val="105"/>
                <w:sz w:val="19"/>
              </w:rPr>
              <w:t xml:space="preserve"> </w:t>
            </w:r>
            <w:r>
              <w:rPr>
                <w:color w:val="231F20"/>
                <w:w w:val="105"/>
                <w:sz w:val="19"/>
              </w:rPr>
              <w:t>stimuli</w:t>
            </w:r>
            <w:r>
              <w:rPr>
                <w:color w:val="231F20"/>
                <w:spacing w:val="-13"/>
                <w:w w:val="105"/>
                <w:sz w:val="19"/>
              </w:rPr>
              <w:t xml:space="preserve"> </w:t>
            </w:r>
            <w:r>
              <w:rPr>
                <w:color w:val="231F20"/>
                <w:w w:val="105"/>
                <w:sz w:val="19"/>
              </w:rPr>
              <w:t>and</w:t>
            </w:r>
            <w:r>
              <w:rPr>
                <w:color w:val="231F20"/>
                <w:spacing w:val="-13"/>
                <w:w w:val="105"/>
                <w:sz w:val="19"/>
              </w:rPr>
              <w:t xml:space="preserve"> </w:t>
            </w:r>
            <w:r>
              <w:rPr>
                <w:color w:val="231F20"/>
                <w:w w:val="105"/>
                <w:sz w:val="19"/>
              </w:rPr>
              <w:t>fed</w:t>
            </w:r>
            <w:r>
              <w:rPr>
                <w:color w:val="231F20"/>
                <w:spacing w:val="-13"/>
                <w:w w:val="105"/>
                <w:sz w:val="19"/>
              </w:rPr>
              <w:t xml:space="preserve"> </w:t>
            </w:r>
            <w:r>
              <w:rPr>
                <w:color w:val="231F20"/>
                <w:w w:val="105"/>
                <w:sz w:val="19"/>
              </w:rPr>
              <w:t>by capillaries.</w:t>
            </w:r>
          </w:p>
        </w:tc>
      </w:tr>
      <w:tr w:rsidR="009F3570">
        <w:trPr>
          <w:trHeight w:val="660"/>
        </w:trPr>
        <w:tc>
          <w:tcPr>
            <w:tcW w:w="850" w:type="dxa"/>
          </w:tcPr>
          <w:p w:rsidR="009F3570" w:rsidRDefault="007154DA">
            <w:pPr>
              <w:pStyle w:val="TableParagraph"/>
              <w:rPr>
                <w:sz w:val="19"/>
              </w:rPr>
            </w:pPr>
            <w:r>
              <w:rPr>
                <w:color w:val="231F20"/>
                <w:sz w:val="19"/>
              </w:rPr>
              <w:t>1.2.2</w:t>
            </w:r>
          </w:p>
        </w:tc>
        <w:tc>
          <w:tcPr>
            <w:tcW w:w="2551" w:type="dxa"/>
          </w:tcPr>
          <w:p w:rsidR="009F3570" w:rsidRDefault="007154DA">
            <w:pPr>
              <w:pStyle w:val="TableParagraph"/>
              <w:spacing w:line="268" w:lineRule="auto"/>
              <w:ind w:right="63"/>
              <w:rPr>
                <w:sz w:val="19"/>
              </w:rPr>
            </w:pPr>
            <w:r>
              <w:rPr>
                <w:color w:val="231F20"/>
                <w:sz w:val="19"/>
              </w:rPr>
              <w:t>Distinguish between the different types of muscle.</w:t>
            </w:r>
          </w:p>
        </w:tc>
        <w:tc>
          <w:tcPr>
            <w:tcW w:w="850" w:type="dxa"/>
          </w:tcPr>
          <w:p w:rsidR="009F3570" w:rsidRDefault="007154DA">
            <w:pPr>
              <w:pStyle w:val="TableParagraph"/>
              <w:ind w:left="0"/>
              <w:jc w:val="center"/>
              <w:rPr>
                <w:sz w:val="19"/>
              </w:rPr>
            </w:pPr>
            <w:r>
              <w:rPr>
                <w:color w:val="231F20"/>
                <w:w w:val="101"/>
                <w:sz w:val="19"/>
              </w:rPr>
              <w:t>2</w:t>
            </w:r>
          </w:p>
        </w:tc>
        <w:tc>
          <w:tcPr>
            <w:tcW w:w="4242" w:type="dxa"/>
          </w:tcPr>
          <w:p w:rsidR="009F3570" w:rsidRDefault="007154DA">
            <w:pPr>
              <w:pStyle w:val="TableParagraph"/>
              <w:rPr>
                <w:sz w:val="19"/>
              </w:rPr>
            </w:pPr>
            <w:r>
              <w:rPr>
                <w:color w:val="231F20"/>
                <w:sz w:val="19"/>
              </w:rPr>
              <w:t>Include smooth, cardiac and  skeletal.</w:t>
            </w:r>
          </w:p>
        </w:tc>
      </w:tr>
      <w:tr w:rsidR="009F3570">
        <w:trPr>
          <w:trHeight w:val="3000"/>
        </w:trPr>
        <w:tc>
          <w:tcPr>
            <w:tcW w:w="850" w:type="dxa"/>
          </w:tcPr>
          <w:p w:rsidR="009F3570" w:rsidRDefault="007154DA">
            <w:pPr>
              <w:pStyle w:val="TableParagraph"/>
              <w:rPr>
                <w:sz w:val="19"/>
              </w:rPr>
            </w:pPr>
            <w:r>
              <w:rPr>
                <w:color w:val="231F20"/>
                <w:sz w:val="19"/>
              </w:rPr>
              <w:t>1.2.3</w:t>
            </w:r>
          </w:p>
        </w:tc>
        <w:tc>
          <w:tcPr>
            <w:tcW w:w="2551" w:type="dxa"/>
          </w:tcPr>
          <w:p w:rsidR="009F3570" w:rsidRDefault="007154DA">
            <w:pPr>
              <w:pStyle w:val="TableParagraph"/>
              <w:spacing w:line="268" w:lineRule="auto"/>
              <w:ind w:right="63"/>
              <w:rPr>
                <w:sz w:val="19"/>
              </w:rPr>
            </w:pPr>
            <w:r>
              <w:rPr>
                <w:color w:val="231F20"/>
                <w:sz w:val="19"/>
              </w:rPr>
              <w:t>Annotate the structure of skeletal muscle.</w:t>
            </w:r>
          </w:p>
        </w:tc>
        <w:tc>
          <w:tcPr>
            <w:tcW w:w="850" w:type="dxa"/>
          </w:tcPr>
          <w:p w:rsidR="009F3570" w:rsidRDefault="007154DA">
            <w:pPr>
              <w:pStyle w:val="TableParagraph"/>
              <w:ind w:left="0"/>
              <w:jc w:val="center"/>
              <w:rPr>
                <w:sz w:val="19"/>
              </w:rPr>
            </w:pPr>
            <w:r>
              <w:rPr>
                <w:color w:val="231F20"/>
                <w:w w:val="101"/>
                <w:sz w:val="19"/>
              </w:rPr>
              <w:t>2</w:t>
            </w:r>
          </w:p>
        </w:tc>
        <w:tc>
          <w:tcPr>
            <w:tcW w:w="4242" w:type="dxa"/>
          </w:tcPr>
          <w:p w:rsidR="009F3570" w:rsidRDefault="007154DA">
            <w:pPr>
              <w:pStyle w:val="TableParagraph"/>
              <w:rPr>
                <w:sz w:val="19"/>
              </w:rPr>
            </w:pPr>
            <w:r>
              <w:rPr>
                <w:color w:val="231F20"/>
                <w:sz w:val="19"/>
              </w:rPr>
              <w:t>Limit to:</w:t>
            </w:r>
          </w:p>
          <w:p w:rsidR="009F3570" w:rsidRDefault="007154DA" w:rsidP="00D67D64">
            <w:pPr>
              <w:pStyle w:val="TableParagraph"/>
              <w:numPr>
                <w:ilvl w:val="0"/>
                <w:numId w:val="57"/>
              </w:numPr>
              <w:tabs>
                <w:tab w:val="left" w:pos="561"/>
                <w:tab w:val="left" w:pos="562"/>
              </w:tabs>
              <w:spacing w:before="141"/>
              <w:ind w:hanging="453"/>
              <w:rPr>
                <w:sz w:val="19"/>
              </w:rPr>
            </w:pPr>
            <w:r>
              <w:rPr>
                <w:color w:val="231F20"/>
                <w:w w:val="105"/>
                <w:sz w:val="19"/>
              </w:rPr>
              <w:t>epimysium</w:t>
            </w:r>
          </w:p>
          <w:p w:rsidR="009F3570" w:rsidRDefault="007154DA" w:rsidP="00D67D64">
            <w:pPr>
              <w:pStyle w:val="TableParagraph"/>
              <w:numPr>
                <w:ilvl w:val="0"/>
                <w:numId w:val="57"/>
              </w:numPr>
              <w:tabs>
                <w:tab w:val="left" w:pos="561"/>
                <w:tab w:val="left" w:pos="562"/>
              </w:tabs>
              <w:spacing w:before="84"/>
              <w:ind w:hanging="453"/>
              <w:rPr>
                <w:sz w:val="19"/>
              </w:rPr>
            </w:pPr>
            <w:r>
              <w:rPr>
                <w:color w:val="231F20"/>
                <w:w w:val="105"/>
                <w:sz w:val="19"/>
              </w:rPr>
              <w:t>perimysium</w:t>
            </w:r>
          </w:p>
          <w:p w:rsidR="009F3570" w:rsidRDefault="007154DA" w:rsidP="00D67D64">
            <w:pPr>
              <w:pStyle w:val="TableParagraph"/>
              <w:numPr>
                <w:ilvl w:val="0"/>
                <w:numId w:val="57"/>
              </w:numPr>
              <w:tabs>
                <w:tab w:val="left" w:pos="561"/>
                <w:tab w:val="left" w:pos="562"/>
              </w:tabs>
              <w:spacing w:before="84"/>
              <w:ind w:hanging="453"/>
              <w:rPr>
                <w:sz w:val="19"/>
              </w:rPr>
            </w:pPr>
            <w:r>
              <w:rPr>
                <w:color w:val="231F20"/>
                <w:w w:val="105"/>
                <w:sz w:val="19"/>
              </w:rPr>
              <w:t>endomysium</w:t>
            </w:r>
          </w:p>
          <w:p w:rsidR="009F3570" w:rsidRDefault="007154DA" w:rsidP="00D67D64">
            <w:pPr>
              <w:pStyle w:val="TableParagraph"/>
              <w:numPr>
                <w:ilvl w:val="0"/>
                <w:numId w:val="57"/>
              </w:numPr>
              <w:tabs>
                <w:tab w:val="left" w:pos="561"/>
                <w:tab w:val="left" w:pos="562"/>
              </w:tabs>
              <w:spacing w:before="84"/>
              <w:ind w:hanging="453"/>
              <w:rPr>
                <w:sz w:val="19"/>
              </w:rPr>
            </w:pPr>
            <w:r>
              <w:rPr>
                <w:color w:val="231F20"/>
                <w:sz w:val="19"/>
              </w:rPr>
              <w:t>muscle</w:t>
            </w:r>
            <w:r>
              <w:rPr>
                <w:color w:val="231F20"/>
                <w:spacing w:val="17"/>
                <w:sz w:val="19"/>
              </w:rPr>
              <w:t xml:space="preserve"> </w:t>
            </w:r>
            <w:r>
              <w:rPr>
                <w:color w:val="231F20"/>
                <w:sz w:val="19"/>
              </w:rPr>
              <w:t>fibre</w:t>
            </w:r>
          </w:p>
          <w:p w:rsidR="009F3570" w:rsidRDefault="007154DA" w:rsidP="00D67D64">
            <w:pPr>
              <w:pStyle w:val="TableParagraph"/>
              <w:numPr>
                <w:ilvl w:val="0"/>
                <w:numId w:val="57"/>
              </w:numPr>
              <w:tabs>
                <w:tab w:val="left" w:pos="561"/>
                <w:tab w:val="left" w:pos="562"/>
              </w:tabs>
              <w:spacing w:before="84"/>
              <w:ind w:hanging="453"/>
              <w:rPr>
                <w:sz w:val="19"/>
              </w:rPr>
            </w:pPr>
            <w:r>
              <w:rPr>
                <w:color w:val="231F20"/>
                <w:sz w:val="19"/>
              </w:rPr>
              <w:t>myofibril</w:t>
            </w:r>
          </w:p>
          <w:p w:rsidR="009F3570" w:rsidRDefault="007154DA" w:rsidP="00D67D64">
            <w:pPr>
              <w:pStyle w:val="TableParagraph"/>
              <w:numPr>
                <w:ilvl w:val="0"/>
                <w:numId w:val="57"/>
              </w:numPr>
              <w:tabs>
                <w:tab w:val="left" w:pos="561"/>
                <w:tab w:val="left" w:pos="562"/>
              </w:tabs>
              <w:spacing w:before="84"/>
              <w:ind w:hanging="453"/>
              <w:rPr>
                <w:sz w:val="19"/>
              </w:rPr>
            </w:pPr>
            <w:r>
              <w:rPr>
                <w:color w:val="231F20"/>
                <w:sz w:val="19"/>
              </w:rPr>
              <w:t>sarcomere</w:t>
            </w:r>
          </w:p>
          <w:p w:rsidR="009F3570" w:rsidRDefault="007154DA" w:rsidP="00D67D64">
            <w:pPr>
              <w:pStyle w:val="TableParagraph"/>
              <w:numPr>
                <w:ilvl w:val="0"/>
                <w:numId w:val="57"/>
              </w:numPr>
              <w:tabs>
                <w:tab w:val="left" w:pos="561"/>
                <w:tab w:val="left" w:pos="562"/>
              </w:tabs>
              <w:spacing w:before="84"/>
              <w:ind w:hanging="453"/>
              <w:rPr>
                <w:sz w:val="19"/>
              </w:rPr>
            </w:pPr>
            <w:r>
              <w:rPr>
                <w:color w:val="231F20"/>
                <w:sz w:val="19"/>
              </w:rPr>
              <w:t>actin</w:t>
            </w:r>
          </w:p>
          <w:p w:rsidR="009F3570" w:rsidRDefault="007154DA" w:rsidP="00D67D64">
            <w:pPr>
              <w:pStyle w:val="TableParagraph"/>
              <w:numPr>
                <w:ilvl w:val="0"/>
                <w:numId w:val="57"/>
              </w:numPr>
              <w:tabs>
                <w:tab w:val="left" w:pos="561"/>
                <w:tab w:val="left" w:pos="562"/>
              </w:tabs>
              <w:spacing w:before="84"/>
              <w:ind w:hanging="453"/>
              <w:rPr>
                <w:sz w:val="19"/>
              </w:rPr>
            </w:pPr>
            <w:r>
              <w:rPr>
                <w:color w:val="231F20"/>
                <w:sz w:val="19"/>
              </w:rPr>
              <w:t>myosin.</w:t>
            </w:r>
          </w:p>
        </w:tc>
      </w:tr>
      <w:tr w:rsidR="009F3570">
        <w:trPr>
          <w:trHeight w:val="1300"/>
        </w:trPr>
        <w:tc>
          <w:tcPr>
            <w:tcW w:w="850" w:type="dxa"/>
          </w:tcPr>
          <w:p w:rsidR="009F3570" w:rsidRDefault="007154DA">
            <w:pPr>
              <w:pStyle w:val="TableParagraph"/>
              <w:rPr>
                <w:sz w:val="19"/>
              </w:rPr>
            </w:pPr>
            <w:r>
              <w:rPr>
                <w:color w:val="231F20"/>
                <w:sz w:val="19"/>
              </w:rPr>
              <w:t>1.2.4</w:t>
            </w:r>
          </w:p>
        </w:tc>
        <w:tc>
          <w:tcPr>
            <w:tcW w:w="2551" w:type="dxa"/>
          </w:tcPr>
          <w:p w:rsidR="009F3570" w:rsidRDefault="007154DA">
            <w:pPr>
              <w:pStyle w:val="TableParagraph"/>
              <w:rPr>
                <w:sz w:val="19"/>
              </w:rPr>
            </w:pPr>
            <w:r>
              <w:rPr>
                <w:color w:val="231F20"/>
                <w:sz w:val="19"/>
              </w:rPr>
              <w:t xml:space="preserve">Define the terms </w:t>
            </w:r>
            <w:r>
              <w:rPr>
                <w:i/>
                <w:color w:val="231F20"/>
                <w:sz w:val="19"/>
              </w:rPr>
              <w:t xml:space="preserve">origin </w:t>
            </w:r>
            <w:r>
              <w:rPr>
                <w:color w:val="231F20"/>
                <w:sz w:val="19"/>
              </w:rPr>
              <w:t>and</w:t>
            </w:r>
          </w:p>
          <w:p w:rsidR="009F3570" w:rsidRDefault="007154DA">
            <w:pPr>
              <w:pStyle w:val="TableParagraph"/>
              <w:spacing w:before="28"/>
              <w:rPr>
                <w:sz w:val="19"/>
              </w:rPr>
            </w:pPr>
            <w:r>
              <w:rPr>
                <w:i/>
                <w:color w:val="231F20"/>
                <w:sz w:val="19"/>
              </w:rPr>
              <w:t xml:space="preserve">insertion </w:t>
            </w:r>
            <w:r>
              <w:rPr>
                <w:color w:val="231F20"/>
                <w:sz w:val="19"/>
              </w:rPr>
              <w:t>of muscles.</w:t>
            </w:r>
          </w:p>
        </w:tc>
        <w:tc>
          <w:tcPr>
            <w:tcW w:w="850" w:type="dxa"/>
          </w:tcPr>
          <w:p w:rsidR="009F3570" w:rsidRDefault="007154DA">
            <w:pPr>
              <w:pStyle w:val="TableParagraph"/>
              <w:ind w:left="0"/>
              <w:jc w:val="center"/>
              <w:rPr>
                <w:sz w:val="19"/>
              </w:rPr>
            </w:pPr>
            <w:r>
              <w:rPr>
                <w:color w:val="231F20"/>
                <w:w w:val="101"/>
                <w:sz w:val="19"/>
              </w:rPr>
              <w:t>1</w:t>
            </w:r>
          </w:p>
        </w:tc>
        <w:tc>
          <w:tcPr>
            <w:tcW w:w="4242" w:type="dxa"/>
          </w:tcPr>
          <w:p w:rsidR="009F3570" w:rsidRDefault="007154DA">
            <w:pPr>
              <w:pStyle w:val="TableParagraph"/>
              <w:spacing w:line="268" w:lineRule="auto"/>
              <w:rPr>
                <w:sz w:val="19"/>
              </w:rPr>
            </w:pPr>
            <w:r>
              <w:rPr>
                <w:color w:val="231F20"/>
                <w:sz w:val="19"/>
              </w:rPr>
              <w:t>Origin: the attachment of a muscle tendon to a stationary bone.</w:t>
            </w:r>
          </w:p>
          <w:p w:rsidR="009F3570" w:rsidRDefault="007154DA">
            <w:pPr>
              <w:pStyle w:val="TableParagraph"/>
              <w:spacing w:before="113" w:line="268" w:lineRule="auto"/>
              <w:rPr>
                <w:sz w:val="19"/>
              </w:rPr>
            </w:pPr>
            <w:r>
              <w:rPr>
                <w:color w:val="231F20"/>
                <w:sz w:val="19"/>
              </w:rPr>
              <w:t>Insertion: the attachment of a muscle tendon to a moveable bone.</w:t>
            </w:r>
          </w:p>
        </w:tc>
      </w:tr>
    </w:tbl>
    <w:p w:rsidR="009F3570" w:rsidRDefault="009F3570">
      <w:pPr>
        <w:spacing w:line="268" w:lineRule="auto"/>
        <w:rPr>
          <w:sz w:val="19"/>
        </w:rPr>
        <w:sectPr w:rsidR="009F3570">
          <w:pgSz w:w="11910" w:h="16840"/>
          <w:pgMar w:top="1020" w:right="1580" w:bottom="960" w:left="1580" w:header="756" w:footer="768" w:gutter="0"/>
          <w:cols w:space="720"/>
        </w:sectPr>
      </w:pPr>
    </w:p>
    <w:p w:rsidR="009F3570" w:rsidRDefault="009F3570">
      <w:pPr>
        <w:pStyle w:val="BodyText"/>
        <w:rPr>
          <w:rFonts w:ascii="Times New Roman"/>
          <w:sz w:val="20"/>
        </w:rPr>
      </w:pPr>
    </w:p>
    <w:p w:rsidR="009F3570" w:rsidRDefault="009F3570">
      <w:pPr>
        <w:pStyle w:val="BodyText"/>
        <w:rPr>
          <w:rFonts w:ascii="Times New Roman"/>
          <w:sz w:val="20"/>
        </w:rPr>
      </w:pPr>
    </w:p>
    <w:p w:rsidR="009F3570" w:rsidRDefault="009F3570">
      <w:pPr>
        <w:pStyle w:val="BodyText"/>
        <w:spacing w:before="3"/>
        <w:rPr>
          <w:rFonts w:ascii="Times New Roman"/>
          <w:sz w:val="18"/>
        </w:rPr>
      </w:pPr>
    </w:p>
    <w:tbl>
      <w:tblPr>
        <w:tblW w:w="0" w:type="auto"/>
        <w:tblInd w:w="120" w:type="dxa"/>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Layout w:type="fixed"/>
        <w:tblCellMar>
          <w:left w:w="0" w:type="dxa"/>
          <w:right w:w="0" w:type="dxa"/>
        </w:tblCellMar>
        <w:tblLook w:val="01E0" w:firstRow="1" w:lastRow="1" w:firstColumn="1" w:lastColumn="1" w:noHBand="0" w:noVBand="0"/>
      </w:tblPr>
      <w:tblGrid>
        <w:gridCol w:w="850"/>
        <w:gridCol w:w="2551"/>
        <w:gridCol w:w="850"/>
        <w:gridCol w:w="4242"/>
      </w:tblGrid>
      <w:tr w:rsidR="009F3570">
        <w:trPr>
          <w:trHeight w:val="400"/>
        </w:trPr>
        <w:tc>
          <w:tcPr>
            <w:tcW w:w="850" w:type="dxa"/>
            <w:shd w:val="clear" w:color="auto" w:fill="E6E7E8"/>
          </w:tcPr>
          <w:p w:rsidR="009F3570" w:rsidRDefault="009F3570">
            <w:pPr>
              <w:pStyle w:val="TableParagraph"/>
              <w:spacing w:before="0"/>
              <w:ind w:left="0"/>
              <w:rPr>
                <w:rFonts w:ascii="Times New Roman"/>
                <w:sz w:val="18"/>
              </w:rPr>
            </w:pPr>
          </w:p>
        </w:tc>
        <w:tc>
          <w:tcPr>
            <w:tcW w:w="2551" w:type="dxa"/>
            <w:shd w:val="clear" w:color="auto" w:fill="E6E7E8"/>
          </w:tcPr>
          <w:p w:rsidR="009F3570" w:rsidRDefault="007154DA">
            <w:pPr>
              <w:pStyle w:val="TableParagraph"/>
              <w:rPr>
                <w:b/>
                <w:sz w:val="19"/>
              </w:rPr>
            </w:pPr>
            <w:r>
              <w:rPr>
                <w:b/>
                <w:color w:val="939598"/>
                <w:w w:val="105"/>
                <w:sz w:val="19"/>
              </w:rPr>
              <w:t>Assessment statement</w:t>
            </w:r>
          </w:p>
        </w:tc>
        <w:tc>
          <w:tcPr>
            <w:tcW w:w="850" w:type="dxa"/>
            <w:shd w:val="clear" w:color="auto" w:fill="E6E7E8"/>
          </w:tcPr>
          <w:p w:rsidR="009F3570" w:rsidRDefault="007154DA">
            <w:pPr>
              <w:pStyle w:val="TableParagraph"/>
              <w:ind w:left="246" w:right="246"/>
              <w:jc w:val="center"/>
              <w:rPr>
                <w:b/>
                <w:sz w:val="19"/>
              </w:rPr>
            </w:pPr>
            <w:r>
              <w:rPr>
                <w:b/>
                <w:color w:val="939598"/>
                <w:w w:val="110"/>
                <w:sz w:val="19"/>
              </w:rPr>
              <w:t>Obj</w:t>
            </w:r>
          </w:p>
        </w:tc>
        <w:tc>
          <w:tcPr>
            <w:tcW w:w="4242" w:type="dxa"/>
            <w:shd w:val="clear" w:color="auto" w:fill="E6E7E8"/>
          </w:tcPr>
          <w:p w:rsidR="009F3570" w:rsidRDefault="007154DA">
            <w:pPr>
              <w:pStyle w:val="TableParagraph"/>
              <w:rPr>
                <w:b/>
                <w:sz w:val="19"/>
              </w:rPr>
            </w:pPr>
            <w:r>
              <w:rPr>
                <w:b/>
                <w:color w:val="939598"/>
                <w:w w:val="105"/>
                <w:sz w:val="19"/>
              </w:rPr>
              <w:t>Teacher’s notes</w:t>
            </w:r>
          </w:p>
        </w:tc>
      </w:tr>
      <w:tr w:rsidR="009F3570">
        <w:trPr>
          <w:trHeight w:val="8540"/>
        </w:trPr>
        <w:tc>
          <w:tcPr>
            <w:tcW w:w="850" w:type="dxa"/>
          </w:tcPr>
          <w:p w:rsidR="009F3570" w:rsidRDefault="007154DA">
            <w:pPr>
              <w:pStyle w:val="TableParagraph"/>
              <w:rPr>
                <w:sz w:val="19"/>
              </w:rPr>
            </w:pPr>
            <w:r>
              <w:rPr>
                <w:color w:val="231F20"/>
                <w:sz w:val="19"/>
              </w:rPr>
              <w:t>1.2.5</w:t>
            </w:r>
          </w:p>
        </w:tc>
        <w:tc>
          <w:tcPr>
            <w:tcW w:w="2551" w:type="dxa"/>
          </w:tcPr>
          <w:p w:rsidR="009F3570" w:rsidRDefault="007154DA">
            <w:pPr>
              <w:pStyle w:val="TableParagraph"/>
              <w:spacing w:line="268" w:lineRule="auto"/>
              <w:ind w:right="278"/>
              <w:rPr>
                <w:sz w:val="19"/>
              </w:rPr>
            </w:pPr>
            <w:r>
              <w:rPr>
                <w:color w:val="231F20"/>
                <w:sz w:val="19"/>
              </w:rPr>
              <w:t>Identify the location of skeletal muscles in various regions of the body.</w:t>
            </w:r>
          </w:p>
        </w:tc>
        <w:tc>
          <w:tcPr>
            <w:tcW w:w="850" w:type="dxa"/>
          </w:tcPr>
          <w:p w:rsidR="009F3570" w:rsidRDefault="007154DA">
            <w:pPr>
              <w:pStyle w:val="TableParagraph"/>
              <w:ind w:left="0"/>
              <w:jc w:val="center"/>
              <w:rPr>
                <w:sz w:val="19"/>
              </w:rPr>
            </w:pPr>
            <w:r>
              <w:rPr>
                <w:color w:val="231F20"/>
                <w:w w:val="101"/>
                <w:sz w:val="19"/>
              </w:rPr>
              <w:t>2</w:t>
            </w:r>
          </w:p>
        </w:tc>
        <w:tc>
          <w:tcPr>
            <w:tcW w:w="4242" w:type="dxa"/>
          </w:tcPr>
          <w:p w:rsidR="009F3570" w:rsidRDefault="007154DA">
            <w:pPr>
              <w:pStyle w:val="TableParagraph"/>
              <w:ind w:left="74" w:right="2051"/>
              <w:jc w:val="center"/>
              <w:rPr>
                <w:sz w:val="19"/>
              </w:rPr>
            </w:pPr>
            <w:r>
              <w:rPr>
                <w:color w:val="231F20"/>
                <w:sz w:val="19"/>
              </w:rPr>
              <w:t>Include the muscles from:</w:t>
            </w:r>
          </w:p>
          <w:p w:rsidR="009F3570" w:rsidRDefault="007154DA" w:rsidP="00D67D64">
            <w:pPr>
              <w:pStyle w:val="TableParagraph"/>
              <w:numPr>
                <w:ilvl w:val="0"/>
                <w:numId w:val="56"/>
              </w:numPr>
              <w:tabs>
                <w:tab w:val="left" w:pos="561"/>
                <w:tab w:val="left" w:pos="562"/>
              </w:tabs>
              <w:spacing w:before="141"/>
              <w:ind w:hanging="453"/>
              <w:rPr>
                <w:sz w:val="19"/>
              </w:rPr>
            </w:pPr>
            <w:r>
              <w:rPr>
                <w:color w:val="231F20"/>
                <w:sz w:val="19"/>
              </w:rPr>
              <w:t>the anterior</w:t>
            </w:r>
          </w:p>
          <w:p w:rsidR="009F3570" w:rsidRDefault="007154DA" w:rsidP="00D67D64">
            <w:pPr>
              <w:pStyle w:val="TableParagraph"/>
              <w:numPr>
                <w:ilvl w:val="1"/>
                <w:numId w:val="56"/>
              </w:numPr>
              <w:tabs>
                <w:tab w:val="left" w:pos="1015"/>
                <w:tab w:val="left" w:pos="1016"/>
              </w:tabs>
              <w:spacing w:before="84"/>
              <w:rPr>
                <w:sz w:val="19"/>
              </w:rPr>
            </w:pPr>
            <w:r>
              <w:rPr>
                <w:color w:val="231F20"/>
                <w:w w:val="105"/>
                <w:sz w:val="19"/>
              </w:rPr>
              <w:t>deltoid</w:t>
            </w:r>
          </w:p>
          <w:p w:rsidR="009F3570" w:rsidRDefault="007154DA" w:rsidP="00D67D64">
            <w:pPr>
              <w:pStyle w:val="TableParagraph"/>
              <w:numPr>
                <w:ilvl w:val="1"/>
                <w:numId w:val="56"/>
              </w:numPr>
              <w:tabs>
                <w:tab w:val="left" w:pos="1015"/>
                <w:tab w:val="left" w:pos="1016"/>
              </w:tabs>
              <w:spacing w:before="141"/>
              <w:rPr>
                <w:sz w:val="19"/>
              </w:rPr>
            </w:pPr>
            <w:r>
              <w:rPr>
                <w:color w:val="231F20"/>
                <w:sz w:val="19"/>
              </w:rPr>
              <w:t>pectoralis</w:t>
            </w:r>
          </w:p>
          <w:p w:rsidR="009F3570" w:rsidRDefault="007154DA" w:rsidP="00D67D64">
            <w:pPr>
              <w:pStyle w:val="TableParagraph"/>
              <w:numPr>
                <w:ilvl w:val="1"/>
                <w:numId w:val="56"/>
              </w:numPr>
              <w:tabs>
                <w:tab w:val="left" w:pos="1015"/>
                <w:tab w:val="left" w:pos="1016"/>
              </w:tabs>
              <w:spacing w:before="141"/>
              <w:rPr>
                <w:sz w:val="19"/>
              </w:rPr>
            </w:pPr>
            <w:r>
              <w:rPr>
                <w:color w:val="231F20"/>
                <w:w w:val="105"/>
                <w:sz w:val="19"/>
              </w:rPr>
              <w:t>iliopsoas</w:t>
            </w:r>
          </w:p>
          <w:p w:rsidR="009F3570" w:rsidRDefault="007154DA" w:rsidP="00D67D64">
            <w:pPr>
              <w:pStyle w:val="TableParagraph"/>
              <w:numPr>
                <w:ilvl w:val="1"/>
                <w:numId w:val="56"/>
              </w:numPr>
              <w:tabs>
                <w:tab w:val="left" w:pos="1015"/>
                <w:tab w:val="left" w:pos="1016"/>
              </w:tabs>
              <w:spacing w:before="141"/>
              <w:rPr>
                <w:sz w:val="19"/>
              </w:rPr>
            </w:pPr>
            <w:r>
              <w:rPr>
                <w:color w:val="231F20"/>
                <w:sz w:val="19"/>
              </w:rPr>
              <w:t>sartorius</w:t>
            </w:r>
          </w:p>
          <w:p w:rsidR="009F3570" w:rsidRDefault="007154DA" w:rsidP="00D67D64">
            <w:pPr>
              <w:pStyle w:val="TableParagraph"/>
              <w:numPr>
                <w:ilvl w:val="1"/>
                <w:numId w:val="56"/>
              </w:numPr>
              <w:tabs>
                <w:tab w:val="left" w:pos="1015"/>
                <w:tab w:val="left" w:pos="1016"/>
              </w:tabs>
              <w:spacing w:before="141"/>
              <w:rPr>
                <w:sz w:val="19"/>
              </w:rPr>
            </w:pPr>
            <w:r>
              <w:rPr>
                <w:color w:val="231F20"/>
                <w:w w:val="105"/>
                <w:sz w:val="19"/>
              </w:rPr>
              <w:t>quadriceps</w:t>
            </w:r>
          </w:p>
          <w:p w:rsidR="009F3570" w:rsidRDefault="007154DA" w:rsidP="00D67D64">
            <w:pPr>
              <w:pStyle w:val="TableParagraph"/>
              <w:numPr>
                <w:ilvl w:val="1"/>
                <w:numId w:val="56"/>
              </w:numPr>
              <w:tabs>
                <w:tab w:val="left" w:pos="1015"/>
                <w:tab w:val="left" w:pos="1016"/>
              </w:tabs>
              <w:spacing w:before="141" w:line="268" w:lineRule="auto"/>
              <w:ind w:right="309"/>
              <w:rPr>
                <w:sz w:val="19"/>
              </w:rPr>
            </w:pPr>
            <w:r>
              <w:rPr>
                <w:color w:val="231F20"/>
                <w:sz w:val="19"/>
              </w:rPr>
              <w:t>femoris (rectus femoris, vastus intermedialis, vastus medialis, vastus lateralis)</w:t>
            </w:r>
          </w:p>
          <w:p w:rsidR="009F3570" w:rsidRDefault="007154DA" w:rsidP="00D67D64">
            <w:pPr>
              <w:pStyle w:val="TableParagraph"/>
              <w:numPr>
                <w:ilvl w:val="1"/>
                <w:numId w:val="56"/>
              </w:numPr>
              <w:tabs>
                <w:tab w:val="left" w:pos="1015"/>
                <w:tab w:val="left" w:pos="1016"/>
              </w:tabs>
              <w:spacing w:before="113"/>
              <w:rPr>
                <w:sz w:val="19"/>
              </w:rPr>
            </w:pPr>
            <w:r>
              <w:rPr>
                <w:color w:val="231F20"/>
                <w:sz w:val="19"/>
              </w:rPr>
              <w:t>tibialis</w:t>
            </w:r>
            <w:r>
              <w:rPr>
                <w:color w:val="231F20"/>
                <w:spacing w:val="1"/>
                <w:sz w:val="19"/>
              </w:rPr>
              <w:t xml:space="preserve"> </w:t>
            </w:r>
            <w:r>
              <w:rPr>
                <w:color w:val="231F20"/>
                <w:sz w:val="19"/>
              </w:rPr>
              <w:t>anterior</w:t>
            </w:r>
          </w:p>
          <w:p w:rsidR="009F3570" w:rsidRDefault="007154DA" w:rsidP="00D67D64">
            <w:pPr>
              <w:pStyle w:val="TableParagraph"/>
              <w:numPr>
                <w:ilvl w:val="1"/>
                <w:numId w:val="56"/>
              </w:numPr>
              <w:tabs>
                <w:tab w:val="left" w:pos="1015"/>
                <w:tab w:val="left" w:pos="1016"/>
              </w:tabs>
              <w:spacing w:before="141"/>
              <w:rPr>
                <w:sz w:val="19"/>
              </w:rPr>
            </w:pPr>
            <w:r>
              <w:rPr>
                <w:color w:val="231F20"/>
                <w:w w:val="105"/>
                <w:sz w:val="19"/>
              </w:rPr>
              <w:t>abdominus</w:t>
            </w:r>
            <w:r>
              <w:rPr>
                <w:color w:val="231F20"/>
                <w:spacing w:val="-27"/>
                <w:w w:val="105"/>
                <w:sz w:val="19"/>
              </w:rPr>
              <w:t xml:space="preserve"> </w:t>
            </w:r>
            <w:r>
              <w:rPr>
                <w:color w:val="231F20"/>
                <w:w w:val="105"/>
                <w:sz w:val="19"/>
              </w:rPr>
              <w:t>rectus</w:t>
            </w:r>
          </w:p>
          <w:p w:rsidR="009F3570" w:rsidRDefault="007154DA" w:rsidP="00D67D64">
            <w:pPr>
              <w:pStyle w:val="TableParagraph"/>
              <w:numPr>
                <w:ilvl w:val="1"/>
                <w:numId w:val="56"/>
              </w:numPr>
              <w:tabs>
                <w:tab w:val="left" w:pos="1015"/>
                <w:tab w:val="left" w:pos="1016"/>
              </w:tabs>
              <w:spacing w:before="141"/>
              <w:rPr>
                <w:sz w:val="19"/>
              </w:rPr>
            </w:pPr>
            <w:r>
              <w:rPr>
                <w:color w:val="231F20"/>
                <w:w w:val="105"/>
                <w:sz w:val="19"/>
              </w:rPr>
              <w:t>external</w:t>
            </w:r>
            <w:r>
              <w:rPr>
                <w:color w:val="231F20"/>
                <w:spacing w:val="-28"/>
                <w:w w:val="105"/>
                <w:sz w:val="19"/>
              </w:rPr>
              <w:t xml:space="preserve"> </w:t>
            </w:r>
            <w:r>
              <w:rPr>
                <w:color w:val="231F20"/>
                <w:w w:val="105"/>
                <w:sz w:val="19"/>
              </w:rPr>
              <w:t>obliques</w:t>
            </w:r>
          </w:p>
          <w:p w:rsidR="009F3570" w:rsidRDefault="007154DA" w:rsidP="00D67D64">
            <w:pPr>
              <w:pStyle w:val="TableParagraph"/>
              <w:numPr>
                <w:ilvl w:val="1"/>
                <w:numId w:val="56"/>
              </w:numPr>
              <w:tabs>
                <w:tab w:val="left" w:pos="1015"/>
                <w:tab w:val="left" w:pos="1016"/>
              </w:tabs>
              <w:spacing w:before="141"/>
              <w:rPr>
                <w:sz w:val="19"/>
              </w:rPr>
            </w:pPr>
            <w:r>
              <w:rPr>
                <w:color w:val="231F20"/>
                <w:w w:val="105"/>
                <w:sz w:val="19"/>
              </w:rPr>
              <w:t>biceps</w:t>
            </w:r>
            <w:r>
              <w:rPr>
                <w:color w:val="231F20"/>
                <w:spacing w:val="-22"/>
                <w:w w:val="105"/>
                <w:sz w:val="19"/>
              </w:rPr>
              <w:t xml:space="preserve"> </w:t>
            </w:r>
            <w:r>
              <w:rPr>
                <w:color w:val="231F20"/>
                <w:w w:val="105"/>
                <w:sz w:val="19"/>
              </w:rPr>
              <w:t>brachii</w:t>
            </w:r>
          </w:p>
          <w:p w:rsidR="009F3570" w:rsidRDefault="007154DA" w:rsidP="00D67D64">
            <w:pPr>
              <w:pStyle w:val="TableParagraph"/>
              <w:numPr>
                <w:ilvl w:val="0"/>
                <w:numId w:val="56"/>
              </w:numPr>
              <w:tabs>
                <w:tab w:val="left" w:pos="561"/>
                <w:tab w:val="left" w:pos="562"/>
              </w:tabs>
              <w:spacing w:before="141"/>
              <w:ind w:hanging="453"/>
              <w:rPr>
                <w:sz w:val="19"/>
              </w:rPr>
            </w:pPr>
            <w:r>
              <w:rPr>
                <w:color w:val="231F20"/>
                <w:sz w:val="19"/>
              </w:rPr>
              <w:t>the</w:t>
            </w:r>
            <w:r>
              <w:rPr>
                <w:color w:val="231F20"/>
                <w:spacing w:val="11"/>
                <w:sz w:val="19"/>
              </w:rPr>
              <w:t xml:space="preserve"> </w:t>
            </w:r>
            <w:r>
              <w:rPr>
                <w:color w:val="231F20"/>
                <w:sz w:val="19"/>
              </w:rPr>
              <w:t>posterior</w:t>
            </w:r>
          </w:p>
          <w:p w:rsidR="009F3570" w:rsidRDefault="007154DA" w:rsidP="00D67D64">
            <w:pPr>
              <w:pStyle w:val="TableParagraph"/>
              <w:numPr>
                <w:ilvl w:val="1"/>
                <w:numId w:val="56"/>
              </w:numPr>
              <w:tabs>
                <w:tab w:val="left" w:pos="1015"/>
                <w:tab w:val="left" w:pos="1016"/>
              </w:tabs>
              <w:spacing w:before="84"/>
              <w:rPr>
                <w:sz w:val="19"/>
              </w:rPr>
            </w:pPr>
            <w:r>
              <w:rPr>
                <w:color w:val="231F20"/>
                <w:sz w:val="19"/>
              </w:rPr>
              <w:t>trapezius</w:t>
            </w:r>
          </w:p>
          <w:p w:rsidR="009F3570" w:rsidRDefault="007154DA" w:rsidP="00D67D64">
            <w:pPr>
              <w:pStyle w:val="TableParagraph"/>
              <w:numPr>
                <w:ilvl w:val="1"/>
                <w:numId w:val="56"/>
              </w:numPr>
              <w:tabs>
                <w:tab w:val="left" w:pos="1015"/>
                <w:tab w:val="left" w:pos="1016"/>
              </w:tabs>
              <w:spacing w:before="141"/>
              <w:rPr>
                <w:sz w:val="19"/>
              </w:rPr>
            </w:pPr>
            <w:r>
              <w:rPr>
                <w:color w:val="231F20"/>
                <w:sz w:val="19"/>
              </w:rPr>
              <w:t>triceps</w:t>
            </w:r>
            <w:r>
              <w:rPr>
                <w:color w:val="231F20"/>
                <w:spacing w:val="18"/>
                <w:sz w:val="19"/>
              </w:rPr>
              <w:t xml:space="preserve"> </w:t>
            </w:r>
            <w:r>
              <w:rPr>
                <w:color w:val="231F20"/>
                <w:sz w:val="19"/>
              </w:rPr>
              <w:t>brachii</w:t>
            </w:r>
          </w:p>
          <w:p w:rsidR="009F3570" w:rsidRDefault="007154DA" w:rsidP="00D67D64">
            <w:pPr>
              <w:pStyle w:val="TableParagraph"/>
              <w:numPr>
                <w:ilvl w:val="1"/>
                <w:numId w:val="56"/>
              </w:numPr>
              <w:tabs>
                <w:tab w:val="left" w:pos="1015"/>
                <w:tab w:val="left" w:pos="1016"/>
              </w:tabs>
              <w:spacing w:before="141"/>
              <w:rPr>
                <w:sz w:val="19"/>
              </w:rPr>
            </w:pPr>
            <w:r>
              <w:rPr>
                <w:color w:val="231F20"/>
                <w:sz w:val="19"/>
              </w:rPr>
              <w:t>latissimus</w:t>
            </w:r>
            <w:r>
              <w:rPr>
                <w:color w:val="231F20"/>
                <w:spacing w:val="12"/>
                <w:sz w:val="19"/>
              </w:rPr>
              <w:t xml:space="preserve"> </w:t>
            </w:r>
            <w:r>
              <w:rPr>
                <w:color w:val="231F20"/>
                <w:sz w:val="19"/>
              </w:rPr>
              <w:t>dorsi</w:t>
            </w:r>
          </w:p>
          <w:p w:rsidR="009F3570" w:rsidRDefault="007154DA" w:rsidP="00D67D64">
            <w:pPr>
              <w:pStyle w:val="TableParagraph"/>
              <w:numPr>
                <w:ilvl w:val="1"/>
                <w:numId w:val="56"/>
              </w:numPr>
              <w:tabs>
                <w:tab w:val="left" w:pos="1015"/>
                <w:tab w:val="left" w:pos="1016"/>
              </w:tabs>
              <w:spacing w:before="141"/>
              <w:rPr>
                <w:sz w:val="19"/>
              </w:rPr>
            </w:pPr>
            <w:r>
              <w:rPr>
                <w:color w:val="231F20"/>
                <w:w w:val="105"/>
                <w:sz w:val="19"/>
              </w:rPr>
              <w:t>gluteus</w:t>
            </w:r>
            <w:r>
              <w:rPr>
                <w:color w:val="231F20"/>
                <w:spacing w:val="-20"/>
                <w:w w:val="105"/>
                <w:sz w:val="19"/>
              </w:rPr>
              <w:t xml:space="preserve"> </w:t>
            </w:r>
            <w:r>
              <w:rPr>
                <w:color w:val="231F20"/>
                <w:w w:val="105"/>
                <w:sz w:val="19"/>
              </w:rPr>
              <w:t>maximus</w:t>
            </w:r>
          </w:p>
          <w:p w:rsidR="009F3570" w:rsidRDefault="007154DA" w:rsidP="00D67D64">
            <w:pPr>
              <w:pStyle w:val="TableParagraph"/>
              <w:numPr>
                <w:ilvl w:val="1"/>
                <w:numId w:val="56"/>
              </w:numPr>
              <w:tabs>
                <w:tab w:val="left" w:pos="1015"/>
                <w:tab w:val="left" w:pos="1016"/>
              </w:tabs>
              <w:spacing w:before="141" w:line="268" w:lineRule="auto"/>
              <w:ind w:right="313"/>
              <w:rPr>
                <w:sz w:val="19"/>
              </w:rPr>
            </w:pPr>
            <w:r>
              <w:rPr>
                <w:color w:val="231F20"/>
                <w:sz w:val="19"/>
              </w:rPr>
              <w:t xml:space="preserve">hamstrings (biceps femoris, semitendinosus, </w:t>
            </w:r>
            <w:r>
              <w:rPr>
                <w:color w:val="231F20"/>
                <w:spacing w:val="10"/>
                <w:sz w:val="19"/>
              </w:rPr>
              <w:t xml:space="preserve"> </w:t>
            </w:r>
            <w:r>
              <w:rPr>
                <w:color w:val="231F20"/>
                <w:sz w:val="19"/>
              </w:rPr>
              <w:t>semimembranosus)</w:t>
            </w:r>
          </w:p>
          <w:p w:rsidR="009F3570" w:rsidRDefault="007154DA" w:rsidP="00D67D64">
            <w:pPr>
              <w:pStyle w:val="TableParagraph"/>
              <w:numPr>
                <w:ilvl w:val="1"/>
                <w:numId w:val="56"/>
              </w:numPr>
              <w:tabs>
                <w:tab w:val="left" w:pos="1015"/>
                <w:tab w:val="left" w:pos="1016"/>
              </w:tabs>
              <w:spacing w:before="113"/>
              <w:rPr>
                <w:sz w:val="19"/>
              </w:rPr>
            </w:pPr>
            <w:r>
              <w:rPr>
                <w:color w:val="231F20"/>
                <w:w w:val="105"/>
                <w:sz w:val="19"/>
              </w:rPr>
              <w:t>gastrocnemius</w:t>
            </w:r>
          </w:p>
          <w:p w:rsidR="009F3570" w:rsidRDefault="007154DA" w:rsidP="00D67D64">
            <w:pPr>
              <w:pStyle w:val="TableParagraph"/>
              <w:numPr>
                <w:ilvl w:val="1"/>
                <w:numId w:val="56"/>
              </w:numPr>
              <w:tabs>
                <w:tab w:val="left" w:pos="1015"/>
                <w:tab w:val="left" w:pos="1016"/>
              </w:tabs>
              <w:spacing w:before="141"/>
              <w:rPr>
                <w:sz w:val="19"/>
              </w:rPr>
            </w:pPr>
            <w:r>
              <w:rPr>
                <w:color w:val="231F20"/>
                <w:sz w:val="19"/>
              </w:rPr>
              <w:t>soleus</w:t>
            </w:r>
          </w:p>
          <w:p w:rsidR="009F3570" w:rsidRDefault="007154DA" w:rsidP="00D67D64">
            <w:pPr>
              <w:pStyle w:val="TableParagraph"/>
              <w:numPr>
                <w:ilvl w:val="1"/>
                <w:numId w:val="56"/>
              </w:numPr>
              <w:tabs>
                <w:tab w:val="left" w:pos="1015"/>
                <w:tab w:val="left" w:pos="1016"/>
              </w:tabs>
              <w:spacing w:before="141"/>
              <w:rPr>
                <w:sz w:val="19"/>
              </w:rPr>
            </w:pPr>
            <w:r>
              <w:rPr>
                <w:color w:val="231F20"/>
                <w:sz w:val="19"/>
              </w:rPr>
              <w:t>erector</w:t>
            </w:r>
            <w:r>
              <w:rPr>
                <w:color w:val="231F20"/>
                <w:spacing w:val="5"/>
                <w:sz w:val="19"/>
              </w:rPr>
              <w:t xml:space="preserve"> </w:t>
            </w:r>
            <w:r>
              <w:rPr>
                <w:color w:val="231F20"/>
                <w:sz w:val="19"/>
              </w:rPr>
              <w:t>spinae.</w:t>
            </w:r>
          </w:p>
        </w:tc>
      </w:tr>
    </w:tbl>
    <w:p w:rsidR="009F3570" w:rsidRDefault="009F3570">
      <w:pPr>
        <w:rPr>
          <w:sz w:val="19"/>
        </w:rPr>
        <w:sectPr w:rsidR="009F3570">
          <w:pgSz w:w="11910" w:h="16840"/>
          <w:pgMar w:top="1020" w:right="1560" w:bottom="960" w:left="1580" w:header="756" w:footer="768" w:gutter="0"/>
          <w:cols w:space="720"/>
        </w:sectPr>
      </w:pPr>
    </w:p>
    <w:p w:rsidR="009F3570" w:rsidRDefault="009F3570">
      <w:pPr>
        <w:pStyle w:val="BodyText"/>
        <w:rPr>
          <w:rFonts w:ascii="Times New Roman"/>
          <w:sz w:val="20"/>
        </w:rPr>
      </w:pPr>
    </w:p>
    <w:p w:rsidR="009F3570" w:rsidRDefault="009F3570">
      <w:pPr>
        <w:pStyle w:val="BodyText"/>
        <w:spacing w:before="6"/>
        <w:rPr>
          <w:rFonts w:ascii="Times New Roman"/>
          <w:sz w:val="22"/>
        </w:rPr>
      </w:pPr>
    </w:p>
    <w:p w:rsidR="009F3570" w:rsidRDefault="007154DA">
      <w:pPr>
        <w:spacing w:before="100"/>
        <w:ind w:left="120"/>
        <w:rPr>
          <w:sz w:val="40"/>
        </w:rPr>
      </w:pPr>
      <w:r>
        <w:rPr>
          <w:color w:val="939598"/>
          <w:w w:val="105"/>
          <w:sz w:val="40"/>
        </w:rPr>
        <w:t>Topic 2: Exercise physiology (17 hours)</w:t>
      </w:r>
    </w:p>
    <w:p w:rsidR="009F3570" w:rsidRDefault="007154DA" w:rsidP="00D67D64">
      <w:pPr>
        <w:pStyle w:val="ListParagraph"/>
        <w:numPr>
          <w:ilvl w:val="1"/>
          <w:numId w:val="55"/>
        </w:numPr>
        <w:tabs>
          <w:tab w:val="left" w:pos="544"/>
        </w:tabs>
        <w:spacing w:before="257"/>
        <w:rPr>
          <w:b/>
          <w:sz w:val="28"/>
        </w:rPr>
      </w:pPr>
      <w:r>
        <w:rPr>
          <w:b/>
          <w:color w:val="231F20"/>
          <w:w w:val="110"/>
          <w:sz w:val="28"/>
        </w:rPr>
        <w:t>Structure</w:t>
      </w:r>
      <w:r>
        <w:rPr>
          <w:b/>
          <w:color w:val="231F20"/>
          <w:spacing w:val="-36"/>
          <w:w w:val="110"/>
          <w:sz w:val="28"/>
        </w:rPr>
        <w:t xml:space="preserve"> </w:t>
      </w:r>
      <w:r>
        <w:rPr>
          <w:b/>
          <w:color w:val="231F20"/>
          <w:w w:val="110"/>
          <w:sz w:val="28"/>
        </w:rPr>
        <w:t>and</w:t>
      </w:r>
      <w:r>
        <w:rPr>
          <w:b/>
          <w:color w:val="231F20"/>
          <w:spacing w:val="-36"/>
          <w:w w:val="110"/>
          <w:sz w:val="28"/>
        </w:rPr>
        <w:t xml:space="preserve"> </w:t>
      </w:r>
      <w:r>
        <w:rPr>
          <w:b/>
          <w:color w:val="231F20"/>
          <w:w w:val="110"/>
          <w:sz w:val="28"/>
        </w:rPr>
        <w:t>function</w:t>
      </w:r>
      <w:r>
        <w:rPr>
          <w:b/>
          <w:color w:val="231F20"/>
          <w:spacing w:val="-36"/>
          <w:w w:val="110"/>
          <w:sz w:val="28"/>
        </w:rPr>
        <w:t xml:space="preserve"> </w:t>
      </w:r>
      <w:r>
        <w:rPr>
          <w:b/>
          <w:color w:val="231F20"/>
          <w:w w:val="110"/>
          <w:sz w:val="28"/>
        </w:rPr>
        <w:t>of</w:t>
      </w:r>
      <w:r>
        <w:rPr>
          <w:b/>
          <w:color w:val="231F20"/>
          <w:spacing w:val="-36"/>
          <w:w w:val="110"/>
          <w:sz w:val="28"/>
        </w:rPr>
        <w:t xml:space="preserve"> </w:t>
      </w:r>
      <w:r>
        <w:rPr>
          <w:b/>
          <w:color w:val="231F20"/>
          <w:w w:val="110"/>
          <w:sz w:val="28"/>
        </w:rPr>
        <w:t>the</w:t>
      </w:r>
      <w:r>
        <w:rPr>
          <w:b/>
          <w:color w:val="231F20"/>
          <w:spacing w:val="-36"/>
          <w:w w:val="110"/>
          <w:sz w:val="28"/>
        </w:rPr>
        <w:t xml:space="preserve"> </w:t>
      </w:r>
      <w:r>
        <w:rPr>
          <w:b/>
          <w:color w:val="231F20"/>
          <w:w w:val="110"/>
          <w:sz w:val="28"/>
        </w:rPr>
        <w:t>ventilatory</w:t>
      </w:r>
      <w:r>
        <w:rPr>
          <w:b/>
          <w:color w:val="231F20"/>
          <w:spacing w:val="-36"/>
          <w:w w:val="110"/>
          <w:sz w:val="28"/>
        </w:rPr>
        <w:t xml:space="preserve"> </w:t>
      </w:r>
      <w:r>
        <w:rPr>
          <w:b/>
          <w:color w:val="231F20"/>
          <w:w w:val="110"/>
          <w:sz w:val="28"/>
        </w:rPr>
        <w:t>system</w:t>
      </w:r>
    </w:p>
    <w:p w:rsidR="009F3570" w:rsidRDefault="007154DA">
      <w:pPr>
        <w:spacing w:before="60"/>
        <w:ind w:left="120"/>
        <w:rPr>
          <w:b/>
          <w:sz w:val="19"/>
        </w:rPr>
      </w:pPr>
      <w:r>
        <w:rPr>
          <w:b/>
          <w:color w:val="939598"/>
          <w:w w:val="110"/>
          <w:sz w:val="19"/>
        </w:rPr>
        <w:t>5 hours</w:t>
      </w:r>
    </w:p>
    <w:p w:rsidR="009F3570" w:rsidRDefault="007154DA">
      <w:pPr>
        <w:pStyle w:val="BodyText"/>
        <w:spacing w:before="27" w:line="268" w:lineRule="auto"/>
        <w:ind w:left="120"/>
      </w:pPr>
      <w:r>
        <w:rPr>
          <w:b/>
          <w:color w:val="231F20"/>
        </w:rPr>
        <w:t xml:space="preserve">Aim 7: </w:t>
      </w:r>
      <w:r>
        <w:rPr>
          <w:color w:val="231F20"/>
        </w:rPr>
        <w:t>There are numerous technologies used to facilitate direct measurement in respiratory research (for example, spirometer, online gas analysis).</w:t>
      </w:r>
    </w:p>
    <w:p w:rsidR="009F3570" w:rsidRDefault="009F3570">
      <w:pPr>
        <w:pStyle w:val="BodyText"/>
        <w:spacing w:before="4"/>
        <w:rPr>
          <w:sz w:val="21"/>
        </w:rPr>
      </w:pPr>
    </w:p>
    <w:tbl>
      <w:tblPr>
        <w:tblW w:w="0" w:type="auto"/>
        <w:tblInd w:w="120" w:type="dxa"/>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Layout w:type="fixed"/>
        <w:tblCellMar>
          <w:left w:w="0" w:type="dxa"/>
          <w:right w:w="0" w:type="dxa"/>
        </w:tblCellMar>
        <w:tblLook w:val="01E0" w:firstRow="1" w:lastRow="1" w:firstColumn="1" w:lastColumn="1" w:noHBand="0" w:noVBand="0"/>
      </w:tblPr>
      <w:tblGrid>
        <w:gridCol w:w="850"/>
        <w:gridCol w:w="2551"/>
        <w:gridCol w:w="850"/>
        <w:gridCol w:w="4242"/>
      </w:tblGrid>
      <w:tr w:rsidR="009F3570">
        <w:trPr>
          <w:trHeight w:val="400"/>
        </w:trPr>
        <w:tc>
          <w:tcPr>
            <w:tcW w:w="850" w:type="dxa"/>
            <w:shd w:val="clear" w:color="auto" w:fill="E6E7E8"/>
          </w:tcPr>
          <w:p w:rsidR="009F3570" w:rsidRDefault="009F3570">
            <w:pPr>
              <w:pStyle w:val="TableParagraph"/>
              <w:spacing w:before="0"/>
              <w:ind w:left="0"/>
              <w:rPr>
                <w:rFonts w:ascii="Times New Roman"/>
                <w:sz w:val="18"/>
              </w:rPr>
            </w:pPr>
          </w:p>
        </w:tc>
        <w:tc>
          <w:tcPr>
            <w:tcW w:w="2551" w:type="dxa"/>
            <w:shd w:val="clear" w:color="auto" w:fill="E6E7E8"/>
          </w:tcPr>
          <w:p w:rsidR="009F3570" w:rsidRDefault="007154DA">
            <w:pPr>
              <w:pStyle w:val="TableParagraph"/>
              <w:rPr>
                <w:b/>
                <w:sz w:val="19"/>
              </w:rPr>
            </w:pPr>
            <w:r>
              <w:rPr>
                <w:b/>
                <w:color w:val="939598"/>
                <w:w w:val="105"/>
                <w:sz w:val="19"/>
              </w:rPr>
              <w:t>Assessment statement</w:t>
            </w:r>
          </w:p>
        </w:tc>
        <w:tc>
          <w:tcPr>
            <w:tcW w:w="850" w:type="dxa"/>
            <w:shd w:val="clear" w:color="auto" w:fill="E6E7E8"/>
          </w:tcPr>
          <w:p w:rsidR="009F3570" w:rsidRDefault="007154DA">
            <w:pPr>
              <w:pStyle w:val="TableParagraph"/>
              <w:ind w:left="246" w:right="246"/>
              <w:jc w:val="center"/>
              <w:rPr>
                <w:b/>
                <w:sz w:val="19"/>
              </w:rPr>
            </w:pPr>
            <w:r>
              <w:rPr>
                <w:b/>
                <w:color w:val="939598"/>
                <w:w w:val="110"/>
                <w:sz w:val="19"/>
              </w:rPr>
              <w:t>Obj</w:t>
            </w:r>
          </w:p>
        </w:tc>
        <w:tc>
          <w:tcPr>
            <w:tcW w:w="4242" w:type="dxa"/>
            <w:shd w:val="clear" w:color="auto" w:fill="E6E7E8"/>
          </w:tcPr>
          <w:p w:rsidR="009F3570" w:rsidRDefault="007154DA">
            <w:pPr>
              <w:pStyle w:val="TableParagraph"/>
              <w:rPr>
                <w:b/>
                <w:sz w:val="19"/>
              </w:rPr>
            </w:pPr>
            <w:r>
              <w:rPr>
                <w:b/>
                <w:color w:val="939598"/>
                <w:w w:val="105"/>
                <w:sz w:val="19"/>
              </w:rPr>
              <w:t>Teacher’s notes</w:t>
            </w:r>
          </w:p>
        </w:tc>
      </w:tr>
      <w:tr w:rsidR="009F3570">
        <w:trPr>
          <w:trHeight w:val="3260"/>
        </w:trPr>
        <w:tc>
          <w:tcPr>
            <w:tcW w:w="850" w:type="dxa"/>
          </w:tcPr>
          <w:p w:rsidR="009F3570" w:rsidRDefault="007154DA">
            <w:pPr>
              <w:pStyle w:val="TableParagraph"/>
              <w:rPr>
                <w:sz w:val="19"/>
              </w:rPr>
            </w:pPr>
            <w:r>
              <w:rPr>
                <w:color w:val="231F20"/>
                <w:sz w:val="19"/>
              </w:rPr>
              <w:t>2.1.1</w:t>
            </w:r>
          </w:p>
        </w:tc>
        <w:tc>
          <w:tcPr>
            <w:tcW w:w="2551" w:type="dxa"/>
          </w:tcPr>
          <w:p w:rsidR="009F3570" w:rsidRDefault="007154DA">
            <w:pPr>
              <w:pStyle w:val="TableParagraph"/>
              <w:spacing w:line="268" w:lineRule="auto"/>
              <w:ind w:right="278"/>
              <w:rPr>
                <w:sz w:val="19"/>
              </w:rPr>
            </w:pPr>
            <w:r>
              <w:rPr>
                <w:color w:val="231F20"/>
                <w:sz w:val="19"/>
              </w:rPr>
              <w:t>List the principal structures of the ventilatory system.</w:t>
            </w:r>
          </w:p>
        </w:tc>
        <w:tc>
          <w:tcPr>
            <w:tcW w:w="850" w:type="dxa"/>
          </w:tcPr>
          <w:p w:rsidR="009F3570" w:rsidRDefault="007154DA">
            <w:pPr>
              <w:pStyle w:val="TableParagraph"/>
              <w:ind w:left="0"/>
              <w:jc w:val="center"/>
              <w:rPr>
                <w:sz w:val="19"/>
              </w:rPr>
            </w:pPr>
            <w:r>
              <w:rPr>
                <w:color w:val="231F20"/>
                <w:w w:val="101"/>
                <w:sz w:val="19"/>
              </w:rPr>
              <w:t>1</w:t>
            </w:r>
          </w:p>
        </w:tc>
        <w:tc>
          <w:tcPr>
            <w:tcW w:w="4242" w:type="dxa"/>
          </w:tcPr>
          <w:p w:rsidR="009F3570" w:rsidRDefault="007154DA" w:rsidP="00D67D64">
            <w:pPr>
              <w:pStyle w:val="TableParagraph"/>
              <w:numPr>
                <w:ilvl w:val="0"/>
                <w:numId w:val="54"/>
              </w:numPr>
              <w:tabs>
                <w:tab w:val="left" w:pos="561"/>
                <w:tab w:val="left" w:pos="562"/>
              </w:tabs>
              <w:ind w:hanging="453"/>
              <w:rPr>
                <w:sz w:val="19"/>
              </w:rPr>
            </w:pPr>
            <w:r>
              <w:rPr>
                <w:color w:val="231F20"/>
                <w:sz w:val="19"/>
              </w:rPr>
              <w:t>Nose</w:t>
            </w:r>
          </w:p>
          <w:p w:rsidR="009F3570" w:rsidRDefault="007154DA" w:rsidP="00D67D64">
            <w:pPr>
              <w:pStyle w:val="TableParagraph"/>
              <w:numPr>
                <w:ilvl w:val="0"/>
                <w:numId w:val="54"/>
              </w:numPr>
              <w:tabs>
                <w:tab w:val="left" w:pos="561"/>
                <w:tab w:val="left" w:pos="562"/>
              </w:tabs>
              <w:spacing w:before="84"/>
              <w:ind w:hanging="453"/>
              <w:rPr>
                <w:sz w:val="19"/>
              </w:rPr>
            </w:pPr>
            <w:r>
              <w:rPr>
                <w:color w:val="231F20"/>
                <w:sz w:val="19"/>
              </w:rPr>
              <w:t>Mouth</w:t>
            </w:r>
          </w:p>
          <w:p w:rsidR="009F3570" w:rsidRDefault="007154DA" w:rsidP="00D67D64">
            <w:pPr>
              <w:pStyle w:val="TableParagraph"/>
              <w:numPr>
                <w:ilvl w:val="0"/>
                <w:numId w:val="54"/>
              </w:numPr>
              <w:tabs>
                <w:tab w:val="left" w:pos="561"/>
                <w:tab w:val="left" w:pos="562"/>
              </w:tabs>
              <w:spacing w:before="84"/>
              <w:ind w:hanging="453"/>
              <w:rPr>
                <w:sz w:val="19"/>
              </w:rPr>
            </w:pPr>
            <w:r>
              <w:rPr>
                <w:color w:val="231F20"/>
                <w:w w:val="105"/>
                <w:sz w:val="19"/>
              </w:rPr>
              <w:t>Pharynx</w:t>
            </w:r>
          </w:p>
          <w:p w:rsidR="009F3570" w:rsidRDefault="007154DA" w:rsidP="00D67D64">
            <w:pPr>
              <w:pStyle w:val="TableParagraph"/>
              <w:numPr>
                <w:ilvl w:val="0"/>
                <w:numId w:val="54"/>
              </w:numPr>
              <w:tabs>
                <w:tab w:val="left" w:pos="561"/>
                <w:tab w:val="left" w:pos="562"/>
              </w:tabs>
              <w:spacing w:before="84"/>
              <w:ind w:hanging="453"/>
              <w:rPr>
                <w:sz w:val="19"/>
              </w:rPr>
            </w:pPr>
            <w:r>
              <w:rPr>
                <w:color w:val="231F20"/>
                <w:w w:val="105"/>
                <w:sz w:val="19"/>
              </w:rPr>
              <w:t>Larynx</w:t>
            </w:r>
          </w:p>
          <w:p w:rsidR="009F3570" w:rsidRDefault="007154DA" w:rsidP="00D67D64">
            <w:pPr>
              <w:pStyle w:val="TableParagraph"/>
              <w:numPr>
                <w:ilvl w:val="0"/>
                <w:numId w:val="54"/>
              </w:numPr>
              <w:tabs>
                <w:tab w:val="left" w:pos="561"/>
                <w:tab w:val="left" w:pos="562"/>
              </w:tabs>
              <w:spacing w:before="84"/>
              <w:ind w:hanging="453"/>
              <w:rPr>
                <w:sz w:val="19"/>
              </w:rPr>
            </w:pPr>
            <w:r>
              <w:rPr>
                <w:color w:val="231F20"/>
                <w:sz w:val="19"/>
              </w:rPr>
              <w:t>Trachea</w:t>
            </w:r>
          </w:p>
          <w:p w:rsidR="009F3570" w:rsidRDefault="007154DA" w:rsidP="00D67D64">
            <w:pPr>
              <w:pStyle w:val="TableParagraph"/>
              <w:numPr>
                <w:ilvl w:val="0"/>
                <w:numId w:val="54"/>
              </w:numPr>
              <w:tabs>
                <w:tab w:val="left" w:pos="561"/>
                <w:tab w:val="left" w:pos="562"/>
              </w:tabs>
              <w:spacing w:before="84"/>
              <w:ind w:hanging="453"/>
              <w:rPr>
                <w:sz w:val="19"/>
              </w:rPr>
            </w:pPr>
            <w:r>
              <w:rPr>
                <w:color w:val="231F20"/>
                <w:w w:val="105"/>
                <w:sz w:val="19"/>
              </w:rPr>
              <w:t>Bronchi</w:t>
            </w:r>
          </w:p>
          <w:p w:rsidR="009F3570" w:rsidRDefault="007154DA" w:rsidP="00D67D64">
            <w:pPr>
              <w:pStyle w:val="TableParagraph"/>
              <w:numPr>
                <w:ilvl w:val="0"/>
                <w:numId w:val="54"/>
              </w:numPr>
              <w:tabs>
                <w:tab w:val="left" w:pos="561"/>
                <w:tab w:val="left" w:pos="562"/>
              </w:tabs>
              <w:spacing w:before="84"/>
              <w:ind w:hanging="453"/>
              <w:rPr>
                <w:sz w:val="19"/>
              </w:rPr>
            </w:pPr>
            <w:r>
              <w:rPr>
                <w:color w:val="231F20"/>
                <w:w w:val="105"/>
                <w:sz w:val="19"/>
              </w:rPr>
              <w:t>Bronchioles</w:t>
            </w:r>
          </w:p>
          <w:p w:rsidR="009F3570" w:rsidRDefault="007154DA" w:rsidP="00D67D64">
            <w:pPr>
              <w:pStyle w:val="TableParagraph"/>
              <w:numPr>
                <w:ilvl w:val="0"/>
                <w:numId w:val="54"/>
              </w:numPr>
              <w:tabs>
                <w:tab w:val="left" w:pos="561"/>
                <w:tab w:val="left" w:pos="562"/>
              </w:tabs>
              <w:spacing w:before="84"/>
              <w:ind w:hanging="453"/>
              <w:rPr>
                <w:sz w:val="19"/>
              </w:rPr>
            </w:pPr>
            <w:r>
              <w:rPr>
                <w:color w:val="231F20"/>
                <w:w w:val="110"/>
                <w:sz w:val="19"/>
              </w:rPr>
              <w:t>Lungs</w:t>
            </w:r>
          </w:p>
          <w:p w:rsidR="009F3570" w:rsidRDefault="007154DA" w:rsidP="00D67D64">
            <w:pPr>
              <w:pStyle w:val="TableParagraph"/>
              <w:numPr>
                <w:ilvl w:val="0"/>
                <w:numId w:val="54"/>
              </w:numPr>
              <w:tabs>
                <w:tab w:val="left" w:pos="561"/>
                <w:tab w:val="left" w:pos="562"/>
              </w:tabs>
              <w:spacing w:before="84"/>
              <w:ind w:hanging="453"/>
              <w:rPr>
                <w:sz w:val="19"/>
              </w:rPr>
            </w:pPr>
            <w:r>
              <w:rPr>
                <w:color w:val="231F20"/>
                <w:sz w:val="19"/>
              </w:rPr>
              <w:t>Alveoli.</w:t>
            </w:r>
          </w:p>
          <w:p w:rsidR="009F3570" w:rsidRDefault="007154DA">
            <w:pPr>
              <w:pStyle w:val="TableParagraph"/>
              <w:spacing w:before="84"/>
              <w:rPr>
                <w:sz w:val="19"/>
              </w:rPr>
            </w:pPr>
            <w:r>
              <w:rPr>
                <w:color w:val="231F20"/>
                <w:sz w:val="19"/>
              </w:rPr>
              <w:t>Cross reference to 1.2.2.</w:t>
            </w:r>
          </w:p>
        </w:tc>
      </w:tr>
      <w:tr w:rsidR="009F3570">
        <w:trPr>
          <w:trHeight w:val="1680"/>
        </w:trPr>
        <w:tc>
          <w:tcPr>
            <w:tcW w:w="850" w:type="dxa"/>
          </w:tcPr>
          <w:p w:rsidR="009F3570" w:rsidRDefault="007154DA">
            <w:pPr>
              <w:pStyle w:val="TableParagraph"/>
              <w:rPr>
                <w:sz w:val="19"/>
              </w:rPr>
            </w:pPr>
            <w:r>
              <w:rPr>
                <w:color w:val="231F20"/>
                <w:sz w:val="19"/>
              </w:rPr>
              <w:t>2.1.2</w:t>
            </w:r>
          </w:p>
        </w:tc>
        <w:tc>
          <w:tcPr>
            <w:tcW w:w="2551" w:type="dxa"/>
          </w:tcPr>
          <w:p w:rsidR="009F3570" w:rsidRDefault="007154DA">
            <w:pPr>
              <w:pStyle w:val="TableParagraph"/>
              <w:spacing w:line="268" w:lineRule="auto"/>
              <w:ind w:right="63"/>
              <w:rPr>
                <w:sz w:val="19"/>
              </w:rPr>
            </w:pPr>
            <w:r>
              <w:rPr>
                <w:color w:val="231F20"/>
                <w:sz w:val="19"/>
              </w:rPr>
              <w:t>Outline the functions of the conducting  airways.</w:t>
            </w:r>
          </w:p>
        </w:tc>
        <w:tc>
          <w:tcPr>
            <w:tcW w:w="850" w:type="dxa"/>
          </w:tcPr>
          <w:p w:rsidR="009F3570" w:rsidRDefault="007154DA">
            <w:pPr>
              <w:pStyle w:val="TableParagraph"/>
              <w:ind w:left="0"/>
              <w:jc w:val="center"/>
              <w:rPr>
                <w:sz w:val="19"/>
              </w:rPr>
            </w:pPr>
            <w:r>
              <w:rPr>
                <w:color w:val="231F20"/>
                <w:w w:val="101"/>
                <w:sz w:val="19"/>
              </w:rPr>
              <w:t>2</w:t>
            </w:r>
          </w:p>
        </w:tc>
        <w:tc>
          <w:tcPr>
            <w:tcW w:w="4242" w:type="dxa"/>
          </w:tcPr>
          <w:p w:rsidR="009F3570" w:rsidRDefault="007154DA">
            <w:pPr>
              <w:pStyle w:val="TableParagraph"/>
              <w:rPr>
                <w:sz w:val="19"/>
              </w:rPr>
            </w:pPr>
            <w:r>
              <w:rPr>
                <w:color w:val="231F20"/>
                <w:sz w:val="19"/>
              </w:rPr>
              <w:t>Limit to:</w:t>
            </w:r>
          </w:p>
          <w:p w:rsidR="009F3570" w:rsidRDefault="007154DA" w:rsidP="00D67D64">
            <w:pPr>
              <w:pStyle w:val="TableParagraph"/>
              <w:numPr>
                <w:ilvl w:val="0"/>
                <w:numId w:val="53"/>
              </w:numPr>
              <w:tabs>
                <w:tab w:val="left" w:pos="561"/>
                <w:tab w:val="left" w:pos="562"/>
              </w:tabs>
              <w:spacing w:before="141"/>
              <w:ind w:hanging="453"/>
              <w:rPr>
                <w:sz w:val="19"/>
              </w:rPr>
            </w:pPr>
            <w:r>
              <w:rPr>
                <w:color w:val="231F20"/>
                <w:sz w:val="19"/>
              </w:rPr>
              <w:t>low resistance pathway for</w:t>
            </w:r>
            <w:r>
              <w:rPr>
                <w:color w:val="231F20"/>
                <w:spacing w:val="26"/>
                <w:sz w:val="19"/>
              </w:rPr>
              <w:t xml:space="preserve"> </w:t>
            </w:r>
            <w:r>
              <w:rPr>
                <w:color w:val="231F20"/>
                <w:sz w:val="19"/>
              </w:rPr>
              <w:t>airflow</w:t>
            </w:r>
          </w:p>
          <w:p w:rsidR="009F3570" w:rsidRDefault="007154DA" w:rsidP="00D67D64">
            <w:pPr>
              <w:pStyle w:val="TableParagraph"/>
              <w:numPr>
                <w:ilvl w:val="0"/>
                <w:numId w:val="53"/>
              </w:numPr>
              <w:tabs>
                <w:tab w:val="left" w:pos="561"/>
                <w:tab w:val="left" w:pos="562"/>
              </w:tabs>
              <w:spacing w:before="84" w:line="268" w:lineRule="auto"/>
              <w:ind w:right="762" w:hanging="453"/>
              <w:rPr>
                <w:sz w:val="19"/>
              </w:rPr>
            </w:pPr>
            <w:r>
              <w:rPr>
                <w:color w:val="231F20"/>
                <w:sz w:val="19"/>
              </w:rPr>
              <w:t xml:space="preserve">defence against chemicals and other harmful substances that are </w:t>
            </w:r>
            <w:r>
              <w:rPr>
                <w:color w:val="231F20"/>
                <w:spacing w:val="5"/>
                <w:sz w:val="19"/>
              </w:rPr>
              <w:t xml:space="preserve"> </w:t>
            </w:r>
            <w:r>
              <w:rPr>
                <w:color w:val="231F20"/>
                <w:sz w:val="19"/>
              </w:rPr>
              <w:t>inhaled</w:t>
            </w:r>
          </w:p>
          <w:p w:rsidR="009F3570" w:rsidRDefault="007154DA" w:rsidP="00D67D64">
            <w:pPr>
              <w:pStyle w:val="TableParagraph"/>
              <w:numPr>
                <w:ilvl w:val="0"/>
                <w:numId w:val="53"/>
              </w:numPr>
              <w:tabs>
                <w:tab w:val="left" w:pos="561"/>
                <w:tab w:val="left" w:pos="562"/>
              </w:tabs>
              <w:spacing w:before="56"/>
              <w:ind w:hanging="453"/>
              <w:rPr>
                <w:sz w:val="19"/>
              </w:rPr>
            </w:pPr>
            <w:r>
              <w:rPr>
                <w:color w:val="231F20"/>
                <w:w w:val="105"/>
                <w:sz w:val="19"/>
              </w:rPr>
              <w:t>warming</w:t>
            </w:r>
            <w:r>
              <w:rPr>
                <w:color w:val="231F20"/>
                <w:spacing w:val="-15"/>
                <w:w w:val="105"/>
                <w:sz w:val="19"/>
              </w:rPr>
              <w:t xml:space="preserve"> </w:t>
            </w:r>
            <w:r>
              <w:rPr>
                <w:color w:val="231F20"/>
                <w:w w:val="105"/>
                <w:sz w:val="19"/>
              </w:rPr>
              <w:t>and</w:t>
            </w:r>
            <w:r>
              <w:rPr>
                <w:color w:val="231F20"/>
                <w:spacing w:val="-15"/>
                <w:w w:val="105"/>
                <w:sz w:val="19"/>
              </w:rPr>
              <w:t xml:space="preserve"> </w:t>
            </w:r>
            <w:r>
              <w:rPr>
                <w:color w:val="231F20"/>
                <w:w w:val="105"/>
                <w:sz w:val="19"/>
              </w:rPr>
              <w:t>moistening</w:t>
            </w:r>
            <w:r>
              <w:rPr>
                <w:color w:val="231F20"/>
                <w:spacing w:val="-15"/>
                <w:w w:val="105"/>
                <w:sz w:val="19"/>
              </w:rPr>
              <w:t xml:space="preserve"> </w:t>
            </w:r>
            <w:r>
              <w:rPr>
                <w:color w:val="231F20"/>
                <w:w w:val="105"/>
                <w:sz w:val="19"/>
              </w:rPr>
              <w:t>the</w:t>
            </w:r>
            <w:r>
              <w:rPr>
                <w:color w:val="231F20"/>
                <w:spacing w:val="-15"/>
                <w:w w:val="105"/>
                <w:sz w:val="19"/>
              </w:rPr>
              <w:t xml:space="preserve"> </w:t>
            </w:r>
            <w:r>
              <w:rPr>
                <w:color w:val="231F20"/>
                <w:spacing w:val="-3"/>
                <w:w w:val="105"/>
                <w:sz w:val="19"/>
              </w:rPr>
              <w:t>air.</w:t>
            </w:r>
          </w:p>
        </w:tc>
      </w:tr>
      <w:tr w:rsidR="009F3570">
        <w:trPr>
          <w:trHeight w:val="4720"/>
        </w:trPr>
        <w:tc>
          <w:tcPr>
            <w:tcW w:w="850" w:type="dxa"/>
          </w:tcPr>
          <w:p w:rsidR="009F3570" w:rsidRDefault="007154DA">
            <w:pPr>
              <w:pStyle w:val="TableParagraph"/>
              <w:rPr>
                <w:sz w:val="19"/>
              </w:rPr>
            </w:pPr>
            <w:r>
              <w:rPr>
                <w:color w:val="231F20"/>
                <w:sz w:val="19"/>
              </w:rPr>
              <w:t>2.1.3</w:t>
            </w:r>
          </w:p>
        </w:tc>
        <w:tc>
          <w:tcPr>
            <w:tcW w:w="2551" w:type="dxa"/>
          </w:tcPr>
          <w:p w:rsidR="009F3570" w:rsidRDefault="007154DA">
            <w:pPr>
              <w:pStyle w:val="TableParagraph"/>
              <w:spacing w:line="268" w:lineRule="auto"/>
              <w:rPr>
                <w:sz w:val="19"/>
              </w:rPr>
            </w:pPr>
            <w:r>
              <w:rPr>
                <w:color w:val="231F20"/>
                <w:sz w:val="19"/>
              </w:rPr>
              <w:t xml:space="preserve">Define the terms </w:t>
            </w:r>
            <w:r>
              <w:rPr>
                <w:i/>
                <w:color w:val="231F20"/>
                <w:sz w:val="19"/>
              </w:rPr>
              <w:t>pulmonary ventilation, total lung capacity (TLC)</w:t>
            </w:r>
            <w:r>
              <w:rPr>
                <w:color w:val="231F20"/>
                <w:sz w:val="19"/>
              </w:rPr>
              <w:t xml:space="preserve">, </w:t>
            </w:r>
            <w:r>
              <w:rPr>
                <w:i/>
                <w:color w:val="231F20"/>
                <w:sz w:val="19"/>
              </w:rPr>
              <w:t>vital capacity (VC)</w:t>
            </w:r>
            <w:r>
              <w:rPr>
                <w:color w:val="231F20"/>
                <w:sz w:val="19"/>
              </w:rPr>
              <w:t>,</w:t>
            </w:r>
          </w:p>
          <w:p w:rsidR="009F3570" w:rsidRDefault="007154DA">
            <w:pPr>
              <w:pStyle w:val="TableParagraph"/>
              <w:spacing w:before="0" w:line="268" w:lineRule="auto"/>
              <w:ind w:right="27"/>
              <w:rPr>
                <w:sz w:val="19"/>
              </w:rPr>
            </w:pPr>
            <w:r>
              <w:rPr>
                <w:i/>
                <w:color w:val="231F20"/>
                <w:sz w:val="19"/>
              </w:rPr>
              <w:t>tidal volume (TV)</w:t>
            </w:r>
            <w:r>
              <w:rPr>
                <w:color w:val="231F20"/>
                <w:sz w:val="19"/>
              </w:rPr>
              <w:t xml:space="preserve">, </w:t>
            </w:r>
            <w:r>
              <w:rPr>
                <w:i/>
                <w:color w:val="231F20"/>
                <w:sz w:val="19"/>
              </w:rPr>
              <w:t>expiratory reserve volume (ERV)</w:t>
            </w:r>
            <w:r>
              <w:rPr>
                <w:color w:val="231F20"/>
                <w:sz w:val="19"/>
              </w:rPr>
              <w:t xml:space="preserve">, </w:t>
            </w:r>
            <w:r>
              <w:rPr>
                <w:i/>
                <w:color w:val="231F20"/>
                <w:sz w:val="19"/>
              </w:rPr>
              <w:t xml:space="preserve">inspiratory reserve volume (IRV) </w:t>
            </w:r>
            <w:r>
              <w:rPr>
                <w:color w:val="231F20"/>
                <w:sz w:val="19"/>
              </w:rPr>
              <w:t xml:space="preserve">and </w:t>
            </w:r>
            <w:r>
              <w:rPr>
                <w:i/>
                <w:color w:val="231F20"/>
                <w:sz w:val="19"/>
              </w:rPr>
              <w:t>residual volume (RV)</w:t>
            </w:r>
            <w:r>
              <w:rPr>
                <w:color w:val="231F20"/>
                <w:sz w:val="19"/>
              </w:rPr>
              <w:t>.</w:t>
            </w:r>
          </w:p>
        </w:tc>
        <w:tc>
          <w:tcPr>
            <w:tcW w:w="850" w:type="dxa"/>
          </w:tcPr>
          <w:p w:rsidR="009F3570" w:rsidRDefault="007154DA">
            <w:pPr>
              <w:pStyle w:val="TableParagraph"/>
              <w:ind w:left="0"/>
              <w:jc w:val="center"/>
              <w:rPr>
                <w:sz w:val="19"/>
              </w:rPr>
            </w:pPr>
            <w:r>
              <w:rPr>
                <w:color w:val="231F20"/>
                <w:w w:val="101"/>
                <w:sz w:val="19"/>
              </w:rPr>
              <w:t>1</w:t>
            </w:r>
          </w:p>
        </w:tc>
        <w:tc>
          <w:tcPr>
            <w:tcW w:w="4242" w:type="dxa"/>
          </w:tcPr>
          <w:p w:rsidR="009F3570" w:rsidRDefault="007154DA">
            <w:pPr>
              <w:pStyle w:val="TableParagraph"/>
              <w:spacing w:line="268" w:lineRule="auto"/>
              <w:ind w:right="368"/>
              <w:rPr>
                <w:sz w:val="19"/>
              </w:rPr>
            </w:pPr>
            <w:r>
              <w:rPr>
                <w:color w:val="231F20"/>
                <w:sz w:val="19"/>
              </w:rPr>
              <w:t>Pulmonary  ventilation:  inflow  and  outflow  of air between the atmosphere and the lungs (also called breathing).</w:t>
            </w:r>
          </w:p>
          <w:p w:rsidR="009F3570" w:rsidRDefault="007154DA">
            <w:pPr>
              <w:pStyle w:val="TableParagraph"/>
              <w:spacing w:before="113" w:line="268" w:lineRule="auto"/>
              <w:ind w:right="183"/>
              <w:rPr>
                <w:sz w:val="19"/>
              </w:rPr>
            </w:pPr>
            <w:r>
              <w:rPr>
                <w:color w:val="231F20"/>
                <w:spacing w:val="-3"/>
                <w:sz w:val="19"/>
              </w:rPr>
              <w:t xml:space="preserve">Total </w:t>
            </w:r>
            <w:r>
              <w:rPr>
                <w:color w:val="231F20"/>
                <w:sz w:val="19"/>
              </w:rPr>
              <w:t>lung capacity: volume of air in the lungs after a  maximum</w:t>
            </w:r>
            <w:r>
              <w:rPr>
                <w:color w:val="231F20"/>
                <w:spacing w:val="-2"/>
                <w:sz w:val="19"/>
              </w:rPr>
              <w:t xml:space="preserve"> </w:t>
            </w:r>
            <w:r>
              <w:rPr>
                <w:color w:val="231F20"/>
                <w:sz w:val="19"/>
              </w:rPr>
              <w:t>inhalation.</w:t>
            </w:r>
          </w:p>
          <w:p w:rsidR="009F3570" w:rsidRDefault="007154DA">
            <w:pPr>
              <w:pStyle w:val="TableParagraph"/>
              <w:spacing w:before="113" w:line="268" w:lineRule="auto"/>
              <w:rPr>
                <w:sz w:val="19"/>
              </w:rPr>
            </w:pPr>
            <w:r>
              <w:rPr>
                <w:color w:val="231F20"/>
                <w:sz w:val="19"/>
              </w:rPr>
              <w:t>Vital capacity: maximum volume of air that can be exhaled after a maximum  inhalation.</w:t>
            </w:r>
          </w:p>
          <w:p w:rsidR="009F3570" w:rsidRDefault="007154DA">
            <w:pPr>
              <w:pStyle w:val="TableParagraph"/>
              <w:spacing w:before="113" w:line="268" w:lineRule="auto"/>
              <w:rPr>
                <w:sz w:val="19"/>
              </w:rPr>
            </w:pPr>
            <w:r>
              <w:rPr>
                <w:color w:val="231F20"/>
                <w:sz w:val="19"/>
              </w:rPr>
              <w:t>Tidal volume: volume of air breathed in and out in any one breath.</w:t>
            </w:r>
          </w:p>
          <w:p w:rsidR="009F3570" w:rsidRDefault="007154DA">
            <w:pPr>
              <w:pStyle w:val="TableParagraph"/>
              <w:spacing w:before="113" w:line="268" w:lineRule="auto"/>
              <w:ind w:right="183"/>
              <w:rPr>
                <w:sz w:val="19"/>
              </w:rPr>
            </w:pPr>
            <w:r>
              <w:rPr>
                <w:color w:val="231F20"/>
                <w:sz w:val="19"/>
              </w:rPr>
              <w:t>Expiratory reserve volume: volume of air in excess of tidal volume that can be exhaled  forcibly.</w:t>
            </w:r>
          </w:p>
          <w:p w:rsidR="009F3570" w:rsidRDefault="007154DA">
            <w:pPr>
              <w:pStyle w:val="TableParagraph"/>
              <w:spacing w:before="113" w:line="268" w:lineRule="auto"/>
              <w:rPr>
                <w:sz w:val="19"/>
              </w:rPr>
            </w:pPr>
            <w:r>
              <w:rPr>
                <w:color w:val="231F20"/>
                <w:sz w:val="19"/>
              </w:rPr>
              <w:t>Inspiratory reserve volume: additional inspired air over and above tidal volume.</w:t>
            </w:r>
          </w:p>
          <w:p w:rsidR="009F3570" w:rsidRDefault="007154DA">
            <w:pPr>
              <w:pStyle w:val="TableParagraph"/>
              <w:spacing w:before="113" w:line="268" w:lineRule="auto"/>
              <w:ind w:right="368"/>
              <w:rPr>
                <w:sz w:val="19"/>
              </w:rPr>
            </w:pPr>
            <w:r>
              <w:rPr>
                <w:color w:val="231F20"/>
                <w:sz w:val="19"/>
              </w:rPr>
              <w:t>Residual volume: volume of air still contained in the lungs after a maximal  exhalation.</w:t>
            </w:r>
          </w:p>
        </w:tc>
      </w:tr>
    </w:tbl>
    <w:p w:rsidR="009F3570" w:rsidRDefault="009F3570">
      <w:pPr>
        <w:spacing w:line="268" w:lineRule="auto"/>
        <w:rPr>
          <w:sz w:val="19"/>
        </w:rPr>
        <w:sectPr w:rsidR="009F3570">
          <w:pgSz w:w="11910" w:h="16840"/>
          <w:pgMar w:top="1020" w:right="1580" w:bottom="960" w:left="1580" w:header="756" w:footer="768" w:gutter="0"/>
          <w:cols w:space="720"/>
        </w:sectPr>
      </w:pPr>
    </w:p>
    <w:p w:rsidR="009F3570" w:rsidRDefault="009F3570">
      <w:pPr>
        <w:pStyle w:val="BodyText"/>
        <w:rPr>
          <w:sz w:val="20"/>
        </w:rPr>
      </w:pPr>
    </w:p>
    <w:p w:rsidR="009F3570" w:rsidRDefault="009F3570">
      <w:pPr>
        <w:pStyle w:val="BodyText"/>
        <w:rPr>
          <w:sz w:val="20"/>
        </w:rPr>
      </w:pPr>
    </w:p>
    <w:p w:rsidR="009F3570" w:rsidRDefault="009F3570">
      <w:pPr>
        <w:pStyle w:val="BodyText"/>
        <w:spacing w:before="11"/>
        <w:rPr>
          <w:sz w:val="14"/>
        </w:rPr>
      </w:pPr>
    </w:p>
    <w:tbl>
      <w:tblPr>
        <w:tblW w:w="0" w:type="auto"/>
        <w:tblInd w:w="120" w:type="dxa"/>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Layout w:type="fixed"/>
        <w:tblCellMar>
          <w:left w:w="0" w:type="dxa"/>
          <w:right w:w="0" w:type="dxa"/>
        </w:tblCellMar>
        <w:tblLook w:val="01E0" w:firstRow="1" w:lastRow="1" w:firstColumn="1" w:lastColumn="1" w:noHBand="0" w:noVBand="0"/>
      </w:tblPr>
      <w:tblGrid>
        <w:gridCol w:w="850"/>
        <w:gridCol w:w="2551"/>
        <w:gridCol w:w="850"/>
        <w:gridCol w:w="4242"/>
      </w:tblGrid>
      <w:tr w:rsidR="009F3570">
        <w:trPr>
          <w:trHeight w:val="400"/>
        </w:trPr>
        <w:tc>
          <w:tcPr>
            <w:tcW w:w="850" w:type="dxa"/>
            <w:shd w:val="clear" w:color="auto" w:fill="E6E7E8"/>
          </w:tcPr>
          <w:p w:rsidR="009F3570" w:rsidRDefault="009F3570">
            <w:pPr>
              <w:pStyle w:val="TableParagraph"/>
              <w:spacing w:before="0"/>
              <w:ind w:left="0"/>
              <w:rPr>
                <w:rFonts w:ascii="Times New Roman"/>
                <w:sz w:val="18"/>
              </w:rPr>
            </w:pPr>
          </w:p>
        </w:tc>
        <w:tc>
          <w:tcPr>
            <w:tcW w:w="2551" w:type="dxa"/>
            <w:shd w:val="clear" w:color="auto" w:fill="E6E7E8"/>
          </w:tcPr>
          <w:p w:rsidR="009F3570" w:rsidRDefault="007154DA">
            <w:pPr>
              <w:pStyle w:val="TableParagraph"/>
              <w:rPr>
                <w:b/>
                <w:sz w:val="19"/>
              </w:rPr>
            </w:pPr>
            <w:r>
              <w:rPr>
                <w:b/>
                <w:color w:val="939598"/>
                <w:w w:val="105"/>
                <w:sz w:val="19"/>
              </w:rPr>
              <w:t>Assessment statement</w:t>
            </w:r>
          </w:p>
        </w:tc>
        <w:tc>
          <w:tcPr>
            <w:tcW w:w="850" w:type="dxa"/>
            <w:shd w:val="clear" w:color="auto" w:fill="E6E7E8"/>
          </w:tcPr>
          <w:p w:rsidR="009F3570" w:rsidRDefault="007154DA">
            <w:pPr>
              <w:pStyle w:val="TableParagraph"/>
              <w:ind w:left="246" w:right="246"/>
              <w:jc w:val="center"/>
              <w:rPr>
                <w:b/>
                <w:sz w:val="19"/>
              </w:rPr>
            </w:pPr>
            <w:r>
              <w:rPr>
                <w:b/>
                <w:color w:val="939598"/>
                <w:w w:val="110"/>
                <w:sz w:val="19"/>
              </w:rPr>
              <w:t>Obj</w:t>
            </w:r>
          </w:p>
        </w:tc>
        <w:tc>
          <w:tcPr>
            <w:tcW w:w="4242" w:type="dxa"/>
            <w:shd w:val="clear" w:color="auto" w:fill="E6E7E8"/>
          </w:tcPr>
          <w:p w:rsidR="009F3570" w:rsidRDefault="007154DA">
            <w:pPr>
              <w:pStyle w:val="TableParagraph"/>
              <w:rPr>
                <w:b/>
                <w:sz w:val="19"/>
              </w:rPr>
            </w:pPr>
            <w:r>
              <w:rPr>
                <w:b/>
                <w:color w:val="939598"/>
                <w:w w:val="105"/>
                <w:sz w:val="19"/>
              </w:rPr>
              <w:t>Teacher’s notes</w:t>
            </w:r>
          </w:p>
        </w:tc>
      </w:tr>
      <w:tr w:rsidR="009F3570">
        <w:trPr>
          <w:trHeight w:val="1440"/>
        </w:trPr>
        <w:tc>
          <w:tcPr>
            <w:tcW w:w="850" w:type="dxa"/>
          </w:tcPr>
          <w:p w:rsidR="009F3570" w:rsidRDefault="007154DA">
            <w:pPr>
              <w:pStyle w:val="TableParagraph"/>
              <w:rPr>
                <w:sz w:val="19"/>
              </w:rPr>
            </w:pPr>
            <w:r>
              <w:rPr>
                <w:color w:val="231F20"/>
                <w:sz w:val="19"/>
              </w:rPr>
              <w:t>2.1.4</w:t>
            </w:r>
          </w:p>
        </w:tc>
        <w:tc>
          <w:tcPr>
            <w:tcW w:w="2551" w:type="dxa"/>
          </w:tcPr>
          <w:p w:rsidR="009F3570" w:rsidRDefault="007154DA">
            <w:pPr>
              <w:pStyle w:val="TableParagraph"/>
              <w:spacing w:line="268" w:lineRule="auto"/>
              <w:ind w:right="451"/>
              <w:jc w:val="both"/>
              <w:rPr>
                <w:sz w:val="19"/>
              </w:rPr>
            </w:pPr>
            <w:r>
              <w:rPr>
                <w:color w:val="231F20"/>
                <w:w w:val="105"/>
                <w:sz w:val="19"/>
              </w:rPr>
              <w:t>Explain</w:t>
            </w:r>
            <w:r>
              <w:rPr>
                <w:color w:val="231F20"/>
                <w:spacing w:val="-12"/>
                <w:w w:val="105"/>
                <w:sz w:val="19"/>
              </w:rPr>
              <w:t xml:space="preserve"> </w:t>
            </w:r>
            <w:r>
              <w:rPr>
                <w:color w:val="231F20"/>
                <w:w w:val="105"/>
                <w:sz w:val="19"/>
              </w:rPr>
              <w:t>the</w:t>
            </w:r>
            <w:r>
              <w:rPr>
                <w:color w:val="231F20"/>
                <w:spacing w:val="-12"/>
                <w:w w:val="105"/>
                <w:sz w:val="19"/>
              </w:rPr>
              <w:t xml:space="preserve"> </w:t>
            </w:r>
            <w:r>
              <w:rPr>
                <w:color w:val="231F20"/>
                <w:w w:val="105"/>
                <w:sz w:val="19"/>
              </w:rPr>
              <w:t>mechanics</w:t>
            </w:r>
            <w:r>
              <w:rPr>
                <w:color w:val="231F20"/>
                <w:spacing w:val="-12"/>
                <w:w w:val="105"/>
                <w:sz w:val="19"/>
              </w:rPr>
              <w:t xml:space="preserve"> </w:t>
            </w:r>
            <w:r>
              <w:rPr>
                <w:color w:val="231F20"/>
                <w:w w:val="105"/>
                <w:sz w:val="19"/>
              </w:rPr>
              <w:t>of ventilation</w:t>
            </w:r>
            <w:r>
              <w:rPr>
                <w:color w:val="231F20"/>
                <w:spacing w:val="-16"/>
                <w:w w:val="105"/>
                <w:sz w:val="19"/>
              </w:rPr>
              <w:t xml:space="preserve"> </w:t>
            </w:r>
            <w:r>
              <w:rPr>
                <w:color w:val="231F20"/>
                <w:w w:val="105"/>
                <w:sz w:val="19"/>
              </w:rPr>
              <w:t>in</w:t>
            </w:r>
            <w:r>
              <w:rPr>
                <w:color w:val="231F20"/>
                <w:spacing w:val="-16"/>
                <w:w w:val="105"/>
                <w:sz w:val="19"/>
              </w:rPr>
              <w:t xml:space="preserve"> </w:t>
            </w:r>
            <w:r>
              <w:rPr>
                <w:color w:val="231F20"/>
                <w:w w:val="105"/>
                <w:sz w:val="19"/>
              </w:rPr>
              <w:t>the</w:t>
            </w:r>
            <w:r>
              <w:rPr>
                <w:color w:val="231F20"/>
                <w:spacing w:val="-16"/>
                <w:w w:val="105"/>
                <w:sz w:val="19"/>
              </w:rPr>
              <w:t xml:space="preserve"> </w:t>
            </w:r>
            <w:r>
              <w:rPr>
                <w:color w:val="231F20"/>
                <w:w w:val="105"/>
                <w:sz w:val="19"/>
              </w:rPr>
              <w:t>human lungs.</w:t>
            </w:r>
          </w:p>
        </w:tc>
        <w:tc>
          <w:tcPr>
            <w:tcW w:w="850" w:type="dxa"/>
          </w:tcPr>
          <w:p w:rsidR="009F3570" w:rsidRDefault="007154DA">
            <w:pPr>
              <w:pStyle w:val="TableParagraph"/>
              <w:ind w:left="0"/>
              <w:jc w:val="center"/>
              <w:rPr>
                <w:sz w:val="19"/>
              </w:rPr>
            </w:pPr>
            <w:r>
              <w:rPr>
                <w:color w:val="231F20"/>
                <w:w w:val="101"/>
                <w:sz w:val="19"/>
              </w:rPr>
              <w:t>3</w:t>
            </w:r>
          </w:p>
        </w:tc>
        <w:tc>
          <w:tcPr>
            <w:tcW w:w="4242" w:type="dxa"/>
          </w:tcPr>
          <w:p w:rsidR="009F3570" w:rsidRDefault="007154DA">
            <w:pPr>
              <w:pStyle w:val="TableParagraph"/>
              <w:spacing w:line="268" w:lineRule="auto"/>
              <w:ind w:right="183"/>
              <w:rPr>
                <w:sz w:val="19"/>
              </w:rPr>
            </w:pPr>
            <w:r>
              <w:rPr>
                <w:color w:val="231F20"/>
                <w:sz w:val="19"/>
              </w:rPr>
              <w:t>Include the actions of the diaphragm and the intercostal muscles, and the relationship between volume and pressure. Students should be aware that accessory muscles are also important during strenuous exercise.</w:t>
            </w:r>
          </w:p>
        </w:tc>
      </w:tr>
      <w:tr w:rsidR="009F3570">
        <w:trPr>
          <w:trHeight w:val="2980"/>
        </w:trPr>
        <w:tc>
          <w:tcPr>
            <w:tcW w:w="850" w:type="dxa"/>
          </w:tcPr>
          <w:p w:rsidR="009F3570" w:rsidRDefault="007154DA">
            <w:pPr>
              <w:pStyle w:val="TableParagraph"/>
              <w:rPr>
                <w:sz w:val="19"/>
              </w:rPr>
            </w:pPr>
            <w:r>
              <w:rPr>
                <w:color w:val="231F20"/>
                <w:sz w:val="19"/>
              </w:rPr>
              <w:t>2.1.5</w:t>
            </w:r>
          </w:p>
        </w:tc>
        <w:tc>
          <w:tcPr>
            <w:tcW w:w="2551" w:type="dxa"/>
          </w:tcPr>
          <w:p w:rsidR="009F3570" w:rsidRDefault="007154DA">
            <w:pPr>
              <w:pStyle w:val="TableParagraph"/>
              <w:spacing w:line="268" w:lineRule="auto"/>
              <w:ind w:right="277"/>
              <w:rPr>
                <w:sz w:val="19"/>
              </w:rPr>
            </w:pPr>
            <w:r>
              <w:rPr>
                <w:color w:val="231F20"/>
                <w:sz w:val="19"/>
              </w:rPr>
              <w:t>Describe nervous and chemical control of ventilation  during exercise.</w:t>
            </w:r>
          </w:p>
        </w:tc>
        <w:tc>
          <w:tcPr>
            <w:tcW w:w="850" w:type="dxa"/>
          </w:tcPr>
          <w:p w:rsidR="009F3570" w:rsidRDefault="007154DA">
            <w:pPr>
              <w:pStyle w:val="TableParagraph"/>
              <w:ind w:left="0"/>
              <w:jc w:val="center"/>
              <w:rPr>
                <w:sz w:val="19"/>
              </w:rPr>
            </w:pPr>
            <w:r>
              <w:rPr>
                <w:color w:val="231F20"/>
                <w:w w:val="101"/>
                <w:sz w:val="19"/>
              </w:rPr>
              <w:t>2</w:t>
            </w:r>
          </w:p>
        </w:tc>
        <w:tc>
          <w:tcPr>
            <w:tcW w:w="4242" w:type="dxa"/>
          </w:tcPr>
          <w:p w:rsidR="009F3570" w:rsidRDefault="007154DA">
            <w:pPr>
              <w:pStyle w:val="TableParagraph"/>
              <w:spacing w:line="268" w:lineRule="auto"/>
              <w:ind w:right="183"/>
              <w:rPr>
                <w:sz w:val="19"/>
              </w:rPr>
            </w:pPr>
            <w:r>
              <w:rPr>
                <w:color w:val="231F20"/>
                <w:sz w:val="19"/>
              </w:rPr>
              <w:t>Limit to ventilation increases as a direct result of increases in blood acidity levels (low pH) due to increased carbon dioxide content of the blood detected by the respiratory centre. This results in an increase in the rate and depth of ventilation.</w:t>
            </w:r>
          </w:p>
          <w:p w:rsidR="009F3570" w:rsidRDefault="007154DA">
            <w:pPr>
              <w:pStyle w:val="TableParagraph"/>
              <w:spacing w:before="113" w:line="268" w:lineRule="auto"/>
              <w:ind w:right="368"/>
              <w:rPr>
                <w:sz w:val="19"/>
              </w:rPr>
            </w:pPr>
            <w:r>
              <w:rPr>
                <w:color w:val="231F20"/>
                <w:sz w:val="19"/>
              </w:rPr>
              <w:t>Neural control of ventilation includes lung stretch receptors, muscle proprioreceptors and chemoreceptors.</w:t>
            </w:r>
          </w:p>
          <w:p w:rsidR="009F3570" w:rsidRDefault="007154DA">
            <w:pPr>
              <w:pStyle w:val="TableParagraph"/>
              <w:spacing w:before="99" w:line="268" w:lineRule="auto"/>
              <w:ind w:right="368"/>
              <w:rPr>
                <w:sz w:val="19"/>
              </w:rPr>
            </w:pPr>
            <w:r>
              <w:rPr>
                <w:color w:val="231F20"/>
                <w:sz w:val="19"/>
              </w:rPr>
              <w:t>The role of H</w:t>
            </w:r>
            <w:r>
              <w:rPr>
                <w:color w:val="231F20"/>
                <w:position w:val="8"/>
                <w:sz w:val="12"/>
              </w:rPr>
              <w:t xml:space="preserve">+ </w:t>
            </w:r>
            <w:r>
              <w:rPr>
                <w:color w:val="231F20"/>
                <w:sz w:val="19"/>
              </w:rPr>
              <w:t>ions and reference to partial pressure of oxygen are not required.</w:t>
            </w:r>
          </w:p>
        </w:tc>
      </w:tr>
      <w:tr w:rsidR="009F3570">
        <w:trPr>
          <w:trHeight w:val="920"/>
        </w:trPr>
        <w:tc>
          <w:tcPr>
            <w:tcW w:w="850" w:type="dxa"/>
          </w:tcPr>
          <w:p w:rsidR="009F3570" w:rsidRDefault="007154DA">
            <w:pPr>
              <w:pStyle w:val="TableParagraph"/>
              <w:rPr>
                <w:sz w:val="19"/>
              </w:rPr>
            </w:pPr>
            <w:r>
              <w:rPr>
                <w:color w:val="231F20"/>
                <w:sz w:val="19"/>
              </w:rPr>
              <w:t>2.1.6</w:t>
            </w:r>
          </w:p>
        </w:tc>
        <w:tc>
          <w:tcPr>
            <w:tcW w:w="2551" w:type="dxa"/>
          </w:tcPr>
          <w:p w:rsidR="009F3570" w:rsidRDefault="007154DA">
            <w:pPr>
              <w:pStyle w:val="TableParagraph"/>
              <w:spacing w:line="268" w:lineRule="auto"/>
              <w:ind w:right="278"/>
              <w:rPr>
                <w:sz w:val="19"/>
              </w:rPr>
            </w:pPr>
            <w:r>
              <w:rPr>
                <w:color w:val="231F20"/>
                <w:sz w:val="19"/>
              </w:rPr>
              <w:t>Outline the role of hemoglobin in oxygen transportation.</w:t>
            </w:r>
          </w:p>
        </w:tc>
        <w:tc>
          <w:tcPr>
            <w:tcW w:w="850" w:type="dxa"/>
          </w:tcPr>
          <w:p w:rsidR="009F3570" w:rsidRDefault="007154DA">
            <w:pPr>
              <w:pStyle w:val="TableParagraph"/>
              <w:ind w:left="0"/>
              <w:jc w:val="center"/>
              <w:rPr>
                <w:sz w:val="19"/>
              </w:rPr>
            </w:pPr>
            <w:r>
              <w:rPr>
                <w:color w:val="231F20"/>
                <w:w w:val="101"/>
                <w:sz w:val="19"/>
              </w:rPr>
              <w:t>2</w:t>
            </w:r>
          </w:p>
        </w:tc>
        <w:tc>
          <w:tcPr>
            <w:tcW w:w="4242" w:type="dxa"/>
          </w:tcPr>
          <w:p w:rsidR="009F3570" w:rsidRDefault="007154DA">
            <w:pPr>
              <w:pStyle w:val="TableParagraph"/>
              <w:spacing w:line="268" w:lineRule="auto"/>
              <w:ind w:right="90"/>
              <w:rPr>
                <w:sz w:val="19"/>
              </w:rPr>
            </w:pPr>
            <w:r>
              <w:rPr>
                <w:color w:val="231F20"/>
                <w:w w:val="105"/>
                <w:sz w:val="19"/>
              </w:rPr>
              <w:t>Most</w:t>
            </w:r>
            <w:r>
              <w:rPr>
                <w:color w:val="231F20"/>
                <w:spacing w:val="-16"/>
                <w:w w:val="105"/>
                <w:sz w:val="19"/>
              </w:rPr>
              <w:t xml:space="preserve"> </w:t>
            </w:r>
            <w:r>
              <w:rPr>
                <w:color w:val="231F20"/>
                <w:w w:val="105"/>
                <w:sz w:val="19"/>
              </w:rPr>
              <w:t>(98.5%)</w:t>
            </w:r>
            <w:r>
              <w:rPr>
                <w:color w:val="231F20"/>
                <w:spacing w:val="-16"/>
                <w:w w:val="105"/>
                <w:sz w:val="19"/>
              </w:rPr>
              <w:t xml:space="preserve"> </w:t>
            </w:r>
            <w:r>
              <w:rPr>
                <w:color w:val="231F20"/>
                <w:w w:val="105"/>
                <w:sz w:val="19"/>
              </w:rPr>
              <w:t>of</w:t>
            </w:r>
            <w:r>
              <w:rPr>
                <w:color w:val="231F20"/>
                <w:spacing w:val="-16"/>
                <w:w w:val="105"/>
                <w:sz w:val="19"/>
              </w:rPr>
              <w:t xml:space="preserve"> </w:t>
            </w:r>
            <w:r>
              <w:rPr>
                <w:color w:val="231F20"/>
                <w:w w:val="105"/>
                <w:sz w:val="19"/>
              </w:rPr>
              <w:t>oxygen</w:t>
            </w:r>
            <w:r>
              <w:rPr>
                <w:color w:val="231F20"/>
                <w:spacing w:val="-16"/>
                <w:w w:val="105"/>
                <w:sz w:val="19"/>
              </w:rPr>
              <w:t xml:space="preserve"> </w:t>
            </w:r>
            <w:r>
              <w:rPr>
                <w:color w:val="231F20"/>
                <w:w w:val="105"/>
                <w:sz w:val="19"/>
              </w:rPr>
              <w:t>in</w:t>
            </w:r>
            <w:r>
              <w:rPr>
                <w:color w:val="231F20"/>
                <w:spacing w:val="-16"/>
                <w:w w:val="105"/>
                <w:sz w:val="19"/>
              </w:rPr>
              <w:t xml:space="preserve"> </w:t>
            </w:r>
            <w:r>
              <w:rPr>
                <w:color w:val="231F20"/>
                <w:w w:val="105"/>
                <w:sz w:val="19"/>
              </w:rPr>
              <w:t>the</w:t>
            </w:r>
            <w:r>
              <w:rPr>
                <w:color w:val="231F20"/>
                <w:spacing w:val="-16"/>
                <w:w w:val="105"/>
                <w:sz w:val="19"/>
              </w:rPr>
              <w:t xml:space="preserve"> </w:t>
            </w:r>
            <w:r>
              <w:rPr>
                <w:color w:val="231F20"/>
                <w:w w:val="105"/>
                <w:sz w:val="19"/>
              </w:rPr>
              <w:t>blood</w:t>
            </w:r>
            <w:r>
              <w:rPr>
                <w:color w:val="231F20"/>
                <w:spacing w:val="-16"/>
                <w:w w:val="105"/>
                <w:sz w:val="19"/>
              </w:rPr>
              <w:t xml:space="preserve"> </w:t>
            </w:r>
            <w:r>
              <w:rPr>
                <w:color w:val="231F20"/>
                <w:w w:val="105"/>
                <w:sz w:val="19"/>
              </w:rPr>
              <w:t>is</w:t>
            </w:r>
            <w:r>
              <w:rPr>
                <w:color w:val="231F20"/>
                <w:spacing w:val="-16"/>
                <w:w w:val="105"/>
                <w:sz w:val="19"/>
              </w:rPr>
              <w:t xml:space="preserve"> </w:t>
            </w:r>
            <w:r>
              <w:rPr>
                <w:color w:val="231F20"/>
                <w:w w:val="105"/>
                <w:sz w:val="19"/>
              </w:rPr>
              <w:t>transported by hemoglobin as oxyhemoglobin within red blood</w:t>
            </w:r>
            <w:r>
              <w:rPr>
                <w:color w:val="231F20"/>
                <w:spacing w:val="-21"/>
                <w:w w:val="105"/>
                <w:sz w:val="19"/>
              </w:rPr>
              <w:t xml:space="preserve"> </w:t>
            </w:r>
            <w:r>
              <w:rPr>
                <w:color w:val="231F20"/>
                <w:w w:val="105"/>
                <w:sz w:val="19"/>
              </w:rPr>
              <w:t>cells.</w:t>
            </w:r>
          </w:p>
        </w:tc>
      </w:tr>
      <w:tr w:rsidR="009F3570">
        <w:trPr>
          <w:trHeight w:val="920"/>
        </w:trPr>
        <w:tc>
          <w:tcPr>
            <w:tcW w:w="850" w:type="dxa"/>
          </w:tcPr>
          <w:p w:rsidR="009F3570" w:rsidRDefault="007154DA">
            <w:pPr>
              <w:pStyle w:val="TableParagraph"/>
              <w:rPr>
                <w:sz w:val="19"/>
              </w:rPr>
            </w:pPr>
            <w:r>
              <w:rPr>
                <w:color w:val="231F20"/>
                <w:sz w:val="19"/>
              </w:rPr>
              <w:t>2.1.7</w:t>
            </w:r>
          </w:p>
        </w:tc>
        <w:tc>
          <w:tcPr>
            <w:tcW w:w="2551" w:type="dxa"/>
          </w:tcPr>
          <w:p w:rsidR="009F3570" w:rsidRDefault="007154DA">
            <w:pPr>
              <w:pStyle w:val="TableParagraph"/>
              <w:spacing w:line="268" w:lineRule="auto"/>
              <w:ind w:right="278"/>
              <w:rPr>
                <w:sz w:val="19"/>
              </w:rPr>
            </w:pPr>
            <w:r>
              <w:rPr>
                <w:color w:val="231F20"/>
                <w:sz w:val="19"/>
              </w:rPr>
              <w:t>Explain the process of gaseous exchange at the alveoli.</w:t>
            </w:r>
          </w:p>
        </w:tc>
        <w:tc>
          <w:tcPr>
            <w:tcW w:w="850" w:type="dxa"/>
          </w:tcPr>
          <w:p w:rsidR="009F3570" w:rsidRDefault="007154DA">
            <w:pPr>
              <w:pStyle w:val="TableParagraph"/>
              <w:ind w:left="0"/>
              <w:jc w:val="center"/>
              <w:rPr>
                <w:sz w:val="19"/>
              </w:rPr>
            </w:pPr>
            <w:r>
              <w:rPr>
                <w:color w:val="231F20"/>
                <w:w w:val="101"/>
                <w:sz w:val="19"/>
              </w:rPr>
              <w:t>3</w:t>
            </w:r>
          </w:p>
        </w:tc>
        <w:tc>
          <w:tcPr>
            <w:tcW w:w="4242" w:type="dxa"/>
          </w:tcPr>
          <w:p w:rsidR="009F3570" w:rsidRDefault="009F3570">
            <w:pPr>
              <w:pStyle w:val="TableParagraph"/>
              <w:spacing w:before="0"/>
              <w:ind w:left="0"/>
              <w:rPr>
                <w:rFonts w:ascii="Times New Roman"/>
                <w:sz w:val="18"/>
              </w:rPr>
            </w:pPr>
          </w:p>
        </w:tc>
      </w:tr>
    </w:tbl>
    <w:p w:rsidR="009F3570" w:rsidRDefault="009F3570">
      <w:pPr>
        <w:pStyle w:val="BodyText"/>
        <w:spacing w:before="2"/>
        <w:rPr>
          <w:sz w:val="23"/>
        </w:rPr>
      </w:pPr>
    </w:p>
    <w:p w:rsidR="009F3570" w:rsidRDefault="007154DA" w:rsidP="00D67D64">
      <w:pPr>
        <w:pStyle w:val="Heading2"/>
        <w:numPr>
          <w:ilvl w:val="1"/>
          <w:numId w:val="55"/>
        </w:numPr>
        <w:tabs>
          <w:tab w:val="left" w:pos="570"/>
        </w:tabs>
        <w:spacing w:before="110"/>
        <w:ind w:left="569" w:hanging="449"/>
      </w:pPr>
      <w:r>
        <w:rPr>
          <w:color w:val="231F20"/>
          <w:w w:val="110"/>
        </w:rPr>
        <w:t>Structure</w:t>
      </w:r>
      <w:r>
        <w:rPr>
          <w:color w:val="231F20"/>
          <w:spacing w:val="-38"/>
          <w:w w:val="110"/>
        </w:rPr>
        <w:t xml:space="preserve"> </w:t>
      </w:r>
      <w:r>
        <w:rPr>
          <w:color w:val="231F20"/>
          <w:w w:val="110"/>
        </w:rPr>
        <w:t>and</w:t>
      </w:r>
      <w:r>
        <w:rPr>
          <w:color w:val="231F20"/>
          <w:spacing w:val="-38"/>
          <w:w w:val="110"/>
        </w:rPr>
        <w:t xml:space="preserve"> </w:t>
      </w:r>
      <w:r>
        <w:rPr>
          <w:color w:val="231F20"/>
          <w:w w:val="110"/>
        </w:rPr>
        <w:t>function</w:t>
      </w:r>
      <w:r>
        <w:rPr>
          <w:color w:val="231F20"/>
          <w:spacing w:val="-38"/>
          <w:w w:val="110"/>
        </w:rPr>
        <w:t xml:space="preserve"> </w:t>
      </w:r>
      <w:r>
        <w:rPr>
          <w:color w:val="231F20"/>
          <w:w w:val="110"/>
        </w:rPr>
        <w:t>of</w:t>
      </w:r>
      <w:r>
        <w:rPr>
          <w:color w:val="231F20"/>
          <w:spacing w:val="-38"/>
          <w:w w:val="110"/>
        </w:rPr>
        <w:t xml:space="preserve"> </w:t>
      </w:r>
      <w:r>
        <w:rPr>
          <w:color w:val="231F20"/>
          <w:w w:val="110"/>
        </w:rPr>
        <w:t>the</w:t>
      </w:r>
      <w:r>
        <w:rPr>
          <w:color w:val="231F20"/>
          <w:spacing w:val="-38"/>
          <w:w w:val="110"/>
        </w:rPr>
        <w:t xml:space="preserve"> </w:t>
      </w:r>
      <w:r>
        <w:rPr>
          <w:color w:val="231F20"/>
          <w:w w:val="110"/>
        </w:rPr>
        <w:t>cardiovascular</w:t>
      </w:r>
      <w:r>
        <w:rPr>
          <w:color w:val="231F20"/>
          <w:spacing w:val="-38"/>
          <w:w w:val="110"/>
        </w:rPr>
        <w:t xml:space="preserve"> </w:t>
      </w:r>
      <w:r>
        <w:rPr>
          <w:color w:val="231F20"/>
          <w:w w:val="110"/>
        </w:rPr>
        <w:t>system</w:t>
      </w:r>
    </w:p>
    <w:p w:rsidR="009F3570" w:rsidRDefault="007154DA">
      <w:pPr>
        <w:spacing w:before="59"/>
        <w:ind w:left="120"/>
        <w:rPr>
          <w:b/>
          <w:sz w:val="19"/>
        </w:rPr>
      </w:pPr>
      <w:r>
        <w:rPr>
          <w:b/>
          <w:color w:val="939598"/>
          <w:w w:val="110"/>
          <w:sz w:val="19"/>
        </w:rPr>
        <w:t>12 hours</w:t>
      </w:r>
    </w:p>
    <w:p w:rsidR="009F3570" w:rsidRDefault="007154DA">
      <w:pPr>
        <w:pStyle w:val="BodyText"/>
        <w:spacing w:before="27" w:line="268" w:lineRule="auto"/>
        <w:ind w:left="120" w:right="218"/>
      </w:pPr>
      <w:r>
        <w:rPr>
          <w:b/>
          <w:color w:val="231F20"/>
        </w:rPr>
        <w:t xml:space="preserve">Aim </w:t>
      </w:r>
      <w:r>
        <w:rPr>
          <w:b/>
          <w:color w:val="231F20"/>
          <w:spacing w:val="-3"/>
        </w:rPr>
        <w:t xml:space="preserve">7:  </w:t>
      </w:r>
      <w:r>
        <w:rPr>
          <w:color w:val="231F20"/>
        </w:rPr>
        <w:t>There are numerous technologies used to facilitate direct measurement in cardiovascular research,  for</w:t>
      </w:r>
      <w:r>
        <w:rPr>
          <w:color w:val="231F20"/>
          <w:spacing w:val="6"/>
        </w:rPr>
        <w:t xml:space="preserve"> </w:t>
      </w:r>
      <w:r>
        <w:rPr>
          <w:color w:val="231F20"/>
        </w:rPr>
        <w:t>example,</w:t>
      </w:r>
      <w:r>
        <w:rPr>
          <w:color w:val="231F20"/>
          <w:spacing w:val="6"/>
        </w:rPr>
        <w:t xml:space="preserve"> </w:t>
      </w:r>
      <w:r>
        <w:rPr>
          <w:color w:val="231F20"/>
        </w:rPr>
        <w:t>interfaced</w:t>
      </w:r>
      <w:r>
        <w:rPr>
          <w:color w:val="231F20"/>
          <w:spacing w:val="6"/>
        </w:rPr>
        <w:t xml:space="preserve"> </w:t>
      </w:r>
      <w:r>
        <w:rPr>
          <w:color w:val="231F20"/>
        </w:rPr>
        <w:t>heart</w:t>
      </w:r>
      <w:r>
        <w:rPr>
          <w:color w:val="231F20"/>
          <w:spacing w:val="6"/>
        </w:rPr>
        <w:t xml:space="preserve"> </w:t>
      </w:r>
      <w:r>
        <w:rPr>
          <w:color w:val="231F20"/>
        </w:rPr>
        <w:t>rate</w:t>
      </w:r>
      <w:r>
        <w:rPr>
          <w:color w:val="231F20"/>
          <w:spacing w:val="6"/>
        </w:rPr>
        <w:t xml:space="preserve"> </w:t>
      </w:r>
      <w:r>
        <w:rPr>
          <w:color w:val="231F20"/>
        </w:rPr>
        <w:t>monitors,</w:t>
      </w:r>
      <w:r>
        <w:rPr>
          <w:color w:val="231F20"/>
          <w:spacing w:val="6"/>
        </w:rPr>
        <w:t xml:space="preserve"> </w:t>
      </w:r>
      <w:r>
        <w:rPr>
          <w:color w:val="231F20"/>
        </w:rPr>
        <w:t>blood</w:t>
      </w:r>
      <w:r>
        <w:rPr>
          <w:color w:val="231F20"/>
          <w:spacing w:val="6"/>
        </w:rPr>
        <w:t xml:space="preserve"> </w:t>
      </w:r>
      <w:r>
        <w:rPr>
          <w:color w:val="231F20"/>
        </w:rPr>
        <w:t>pressure</w:t>
      </w:r>
      <w:r>
        <w:rPr>
          <w:color w:val="231F20"/>
          <w:spacing w:val="6"/>
        </w:rPr>
        <w:t xml:space="preserve"> </w:t>
      </w:r>
      <w:r>
        <w:rPr>
          <w:color w:val="231F20"/>
        </w:rPr>
        <w:t>monitors,</w:t>
      </w:r>
      <w:r>
        <w:rPr>
          <w:color w:val="231F20"/>
          <w:spacing w:val="6"/>
        </w:rPr>
        <w:t xml:space="preserve"> </w:t>
      </w:r>
      <w:r>
        <w:rPr>
          <w:color w:val="231F20"/>
          <w:spacing w:val="-3"/>
        </w:rPr>
        <w:t>ECG</w:t>
      </w:r>
      <w:r>
        <w:rPr>
          <w:color w:val="231F20"/>
          <w:spacing w:val="6"/>
        </w:rPr>
        <w:t xml:space="preserve"> </w:t>
      </w:r>
      <w:r>
        <w:rPr>
          <w:color w:val="231F20"/>
        </w:rPr>
        <w:t>monitors.</w:t>
      </w:r>
    </w:p>
    <w:p w:rsidR="009F3570" w:rsidRDefault="009F3570">
      <w:pPr>
        <w:pStyle w:val="BodyText"/>
        <w:spacing w:before="4"/>
        <w:rPr>
          <w:sz w:val="21"/>
        </w:rPr>
      </w:pPr>
    </w:p>
    <w:tbl>
      <w:tblPr>
        <w:tblW w:w="0" w:type="auto"/>
        <w:tblInd w:w="120" w:type="dxa"/>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Layout w:type="fixed"/>
        <w:tblCellMar>
          <w:left w:w="0" w:type="dxa"/>
          <w:right w:w="0" w:type="dxa"/>
        </w:tblCellMar>
        <w:tblLook w:val="01E0" w:firstRow="1" w:lastRow="1" w:firstColumn="1" w:lastColumn="1" w:noHBand="0" w:noVBand="0"/>
      </w:tblPr>
      <w:tblGrid>
        <w:gridCol w:w="850"/>
        <w:gridCol w:w="2551"/>
        <w:gridCol w:w="850"/>
        <w:gridCol w:w="4242"/>
      </w:tblGrid>
      <w:tr w:rsidR="009F3570">
        <w:trPr>
          <w:trHeight w:val="400"/>
        </w:trPr>
        <w:tc>
          <w:tcPr>
            <w:tcW w:w="850" w:type="dxa"/>
            <w:shd w:val="clear" w:color="auto" w:fill="E6E7E8"/>
          </w:tcPr>
          <w:p w:rsidR="009F3570" w:rsidRDefault="009F3570">
            <w:pPr>
              <w:pStyle w:val="TableParagraph"/>
              <w:spacing w:before="0"/>
              <w:ind w:left="0"/>
              <w:rPr>
                <w:rFonts w:ascii="Times New Roman"/>
                <w:sz w:val="18"/>
              </w:rPr>
            </w:pPr>
          </w:p>
        </w:tc>
        <w:tc>
          <w:tcPr>
            <w:tcW w:w="2551" w:type="dxa"/>
            <w:shd w:val="clear" w:color="auto" w:fill="E6E7E8"/>
          </w:tcPr>
          <w:p w:rsidR="009F3570" w:rsidRDefault="007154DA">
            <w:pPr>
              <w:pStyle w:val="TableParagraph"/>
              <w:rPr>
                <w:b/>
                <w:sz w:val="19"/>
              </w:rPr>
            </w:pPr>
            <w:r>
              <w:rPr>
                <w:b/>
                <w:color w:val="939598"/>
                <w:w w:val="105"/>
                <w:sz w:val="19"/>
              </w:rPr>
              <w:t>Assessment statement</w:t>
            </w:r>
          </w:p>
        </w:tc>
        <w:tc>
          <w:tcPr>
            <w:tcW w:w="850" w:type="dxa"/>
            <w:shd w:val="clear" w:color="auto" w:fill="E6E7E8"/>
          </w:tcPr>
          <w:p w:rsidR="009F3570" w:rsidRDefault="007154DA">
            <w:pPr>
              <w:pStyle w:val="TableParagraph"/>
              <w:ind w:left="246" w:right="246"/>
              <w:jc w:val="center"/>
              <w:rPr>
                <w:b/>
                <w:sz w:val="19"/>
              </w:rPr>
            </w:pPr>
            <w:r>
              <w:rPr>
                <w:b/>
                <w:color w:val="939598"/>
                <w:w w:val="110"/>
                <w:sz w:val="19"/>
              </w:rPr>
              <w:t>Obj</w:t>
            </w:r>
          </w:p>
        </w:tc>
        <w:tc>
          <w:tcPr>
            <w:tcW w:w="4242" w:type="dxa"/>
            <w:shd w:val="clear" w:color="auto" w:fill="E6E7E8"/>
          </w:tcPr>
          <w:p w:rsidR="009F3570" w:rsidRDefault="007154DA">
            <w:pPr>
              <w:pStyle w:val="TableParagraph"/>
              <w:rPr>
                <w:b/>
                <w:sz w:val="19"/>
              </w:rPr>
            </w:pPr>
            <w:r>
              <w:rPr>
                <w:b/>
                <w:color w:val="939598"/>
                <w:w w:val="105"/>
                <w:sz w:val="19"/>
              </w:rPr>
              <w:t>Teacher’s notes</w:t>
            </w:r>
          </w:p>
        </w:tc>
      </w:tr>
      <w:tr w:rsidR="009F3570">
        <w:trPr>
          <w:trHeight w:val="1180"/>
        </w:trPr>
        <w:tc>
          <w:tcPr>
            <w:tcW w:w="850" w:type="dxa"/>
          </w:tcPr>
          <w:p w:rsidR="009F3570" w:rsidRDefault="007154DA">
            <w:pPr>
              <w:pStyle w:val="TableParagraph"/>
              <w:rPr>
                <w:sz w:val="19"/>
              </w:rPr>
            </w:pPr>
            <w:r>
              <w:rPr>
                <w:color w:val="231F20"/>
                <w:sz w:val="19"/>
              </w:rPr>
              <w:t>2.2.1</w:t>
            </w:r>
          </w:p>
        </w:tc>
        <w:tc>
          <w:tcPr>
            <w:tcW w:w="2551" w:type="dxa"/>
          </w:tcPr>
          <w:p w:rsidR="009F3570" w:rsidRDefault="007154DA">
            <w:pPr>
              <w:pStyle w:val="TableParagraph"/>
              <w:spacing w:line="268" w:lineRule="auto"/>
              <w:ind w:right="63"/>
              <w:rPr>
                <w:sz w:val="19"/>
              </w:rPr>
            </w:pPr>
            <w:r>
              <w:rPr>
                <w:color w:val="231F20"/>
                <w:sz w:val="19"/>
              </w:rPr>
              <w:t>State the composition of blood.</w:t>
            </w:r>
          </w:p>
        </w:tc>
        <w:tc>
          <w:tcPr>
            <w:tcW w:w="850" w:type="dxa"/>
          </w:tcPr>
          <w:p w:rsidR="009F3570" w:rsidRDefault="007154DA">
            <w:pPr>
              <w:pStyle w:val="TableParagraph"/>
              <w:ind w:left="0"/>
              <w:jc w:val="center"/>
              <w:rPr>
                <w:sz w:val="19"/>
              </w:rPr>
            </w:pPr>
            <w:r>
              <w:rPr>
                <w:color w:val="231F20"/>
                <w:w w:val="101"/>
                <w:sz w:val="19"/>
              </w:rPr>
              <w:t>1</w:t>
            </w:r>
          </w:p>
        </w:tc>
        <w:tc>
          <w:tcPr>
            <w:tcW w:w="4242" w:type="dxa"/>
          </w:tcPr>
          <w:p w:rsidR="009F3570" w:rsidRDefault="007154DA">
            <w:pPr>
              <w:pStyle w:val="TableParagraph"/>
              <w:spacing w:line="268" w:lineRule="auto"/>
              <w:ind w:right="183"/>
              <w:rPr>
                <w:sz w:val="19"/>
              </w:rPr>
            </w:pPr>
            <w:r>
              <w:rPr>
                <w:color w:val="231F20"/>
                <w:sz w:val="19"/>
              </w:rPr>
              <w:t xml:space="preserve">Blood is composed of cells (erythrocytes, leucocytes and platelets) and plasma. Blood is also the transport vehicle for electrolytes, proteins, gases, nutrients, waste products and </w:t>
            </w:r>
            <w:r>
              <w:rPr>
                <w:color w:val="231F20"/>
                <w:spacing w:val="23"/>
                <w:sz w:val="19"/>
              </w:rPr>
              <w:t xml:space="preserve"> </w:t>
            </w:r>
            <w:r>
              <w:rPr>
                <w:color w:val="231F20"/>
                <w:sz w:val="19"/>
              </w:rPr>
              <w:t>hormones.</w:t>
            </w:r>
          </w:p>
        </w:tc>
      </w:tr>
      <w:tr w:rsidR="009F3570">
        <w:trPr>
          <w:trHeight w:val="920"/>
        </w:trPr>
        <w:tc>
          <w:tcPr>
            <w:tcW w:w="850" w:type="dxa"/>
          </w:tcPr>
          <w:p w:rsidR="009F3570" w:rsidRDefault="007154DA">
            <w:pPr>
              <w:pStyle w:val="TableParagraph"/>
              <w:rPr>
                <w:sz w:val="19"/>
              </w:rPr>
            </w:pPr>
            <w:r>
              <w:rPr>
                <w:color w:val="231F20"/>
                <w:sz w:val="19"/>
              </w:rPr>
              <w:t>2.2.2</w:t>
            </w:r>
          </w:p>
        </w:tc>
        <w:tc>
          <w:tcPr>
            <w:tcW w:w="2551" w:type="dxa"/>
          </w:tcPr>
          <w:p w:rsidR="009F3570" w:rsidRDefault="007154DA">
            <w:pPr>
              <w:pStyle w:val="TableParagraph"/>
              <w:spacing w:line="268" w:lineRule="auto"/>
              <w:ind w:right="453"/>
              <w:jc w:val="both"/>
              <w:rPr>
                <w:sz w:val="19"/>
              </w:rPr>
            </w:pPr>
            <w:r>
              <w:rPr>
                <w:color w:val="231F20"/>
                <w:sz w:val="19"/>
              </w:rPr>
              <w:t xml:space="preserve">Distinguish between the functions of </w:t>
            </w:r>
            <w:r>
              <w:rPr>
                <w:i/>
                <w:color w:val="231F20"/>
                <w:sz w:val="19"/>
              </w:rPr>
              <w:t>erythrocytes</w:t>
            </w:r>
            <w:r>
              <w:rPr>
                <w:color w:val="231F20"/>
                <w:sz w:val="19"/>
              </w:rPr>
              <w:t xml:space="preserve">, </w:t>
            </w:r>
            <w:r>
              <w:rPr>
                <w:i/>
                <w:color w:val="231F20"/>
                <w:sz w:val="19"/>
              </w:rPr>
              <w:t xml:space="preserve">leucocytes </w:t>
            </w:r>
            <w:r>
              <w:rPr>
                <w:color w:val="231F20"/>
                <w:sz w:val="19"/>
              </w:rPr>
              <w:t xml:space="preserve">and </w:t>
            </w:r>
            <w:r>
              <w:rPr>
                <w:i/>
                <w:color w:val="231F20"/>
                <w:sz w:val="19"/>
              </w:rPr>
              <w:t>platelets</w:t>
            </w:r>
            <w:r>
              <w:rPr>
                <w:color w:val="231F20"/>
                <w:sz w:val="19"/>
              </w:rPr>
              <w:t>.</w:t>
            </w:r>
          </w:p>
        </w:tc>
        <w:tc>
          <w:tcPr>
            <w:tcW w:w="850" w:type="dxa"/>
          </w:tcPr>
          <w:p w:rsidR="009F3570" w:rsidRDefault="007154DA">
            <w:pPr>
              <w:pStyle w:val="TableParagraph"/>
              <w:ind w:left="0"/>
              <w:jc w:val="center"/>
              <w:rPr>
                <w:sz w:val="19"/>
              </w:rPr>
            </w:pPr>
            <w:r>
              <w:rPr>
                <w:color w:val="231F20"/>
                <w:w w:val="101"/>
                <w:sz w:val="19"/>
              </w:rPr>
              <w:t>2</w:t>
            </w:r>
          </w:p>
        </w:tc>
        <w:tc>
          <w:tcPr>
            <w:tcW w:w="4242" w:type="dxa"/>
          </w:tcPr>
          <w:p w:rsidR="009F3570" w:rsidRDefault="009F3570">
            <w:pPr>
              <w:pStyle w:val="TableParagraph"/>
              <w:spacing w:before="0"/>
              <w:ind w:left="0"/>
              <w:rPr>
                <w:rFonts w:ascii="Times New Roman"/>
                <w:sz w:val="18"/>
              </w:rPr>
            </w:pPr>
          </w:p>
        </w:tc>
      </w:tr>
      <w:tr w:rsidR="009F3570">
        <w:trPr>
          <w:trHeight w:val="2220"/>
        </w:trPr>
        <w:tc>
          <w:tcPr>
            <w:tcW w:w="850" w:type="dxa"/>
          </w:tcPr>
          <w:p w:rsidR="009F3570" w:rsidRDefault="007154DA">
            <w:pPr>
              <w:pStyle w:val="TableParagraph"/>
              <w:rPr>
                <w:sz w:val="19"/>
              </w:rPr>
            </w:pPr>
            <w:r>
              <w:rPr>
                <w:color w:val="231F20"/>
                <w:sz w:val="19"/>
              </w:rPr>
              <w:t>2.2.3</w:t>
            </w:r>
          </w:p>
        </w:tc>
        <w:tc>
          <w:tcPr>
            <w:tcW w:w="2551" w:type="dxa"/>
          </w:tcPr>
          <w:p w:rsidR="009F3570" w:rsidRDefault="007154DA">
            <w:pPr>
              <w:pStyle w:val="TableParagraph"/>
              <w:spacing w:line="268" w:lineRule="auto"/>
              <w:ind w:right="63"/>
              <w:rPr>
                <w:sz w:val="19"/>
              </w:rPr>
            </w:pPr>
            <w:r>
              <w:rPr>
                <w:color w:val="231F20"/>
                <w:sz w:val="19"/>
              </w:rPr>
              <w:t>Describe the anatomy of the heart with reference to the heart chambers, valves and major  blood vessels.</w:t>
            </w:r>
          </w:p>
        </w:tc>
        <w:tc>
          <w:tcPr>
            <w:tcW w:w="850" w:type="dxa"/>
          </w:tcPr>
          <w:p w:rsidR="009F3570" w:rsidRDefault="007154DA">
            <w:pPr>
              <w:pStyle w:val="TableParagraph"/>
              <w:ind w:left="0"/>
              <w:jc w:val="center"/>
              <w:rPr>
                <w:sz w:val="19"/>
              </w:rPr>
            </w:pPr>
            <w:r>
              <w:rPr>
                <w:color w:val="231F20"/>
                <w:w w:val="101"/>
                <w:sz w:val="19"/>
              </w:rPr>
              <w:t>2</w:t>
            </w:r>
          </w:p>
        </w:tc>
        <w:tc>
          <w:tcPr>
            <w:tcW w:w="4242" w:type="dxa"/>
          </w:tcPr>
          <w:p w:rsidR="009F3570" w:rsidRDefault="007154DA">
            <w:pPr>
              <w:pStyle w:val="TableParagraph"/>
              <w:spacing w:line="268" w:lineRule="auto"/>
              <w:ind w:right="272"/>
              <w:rPr>
                <w:sz w:val="19"/>
              </w:rPr>
            </w:pPr>
            <w:r>
              <w:rPr>
                <w:color w:val="231F20"/>
                <w:sz w:val="19"/>
              </w:rPr>
              <w:t>The names of the four chambers, four valves (bicuspid, tricuspid, aortic and pulmonary valves) and the four major blood vessels (vena cava, pulmonary vein, the aorta and pulmonary artery) of the pulmonary and systemic circulation are required. The heart has its own blood supply via the coronary arteries; however, the names of the coronary arteries are not required.</w:t>
            </w:r>
          </w:p>
        </w:tc>
      </w:tr>
    </w:tbl>
    <w:p w:rsidR="009F3570" w:rsidRDefault="009F3570">
      <w:pPr>
        <w:spacing w:line="268" w:lineRule="auto"/>
        <w:rPr>
          <w:sz w:val="19"/>
        </w:rPr>
        <w:sectPr w:rsidR="009F3570">
          <w:pgSz w:w="11910" w:h="16840"/>
          <w:pgMar w:top="1020" w:right="1560" w:bottom="960" w:left="1580" w:header="756" w:footer="768" w:gutter="0"/>
          <w:cols w:space="720"/>
        </w:sectPr>
      </w:pPr>
    </w:p>
    <w:p w:rsidR="009F3570" w:rsidRDefault="009F3570">
      <w:pPr>
        <w:pStyle w:val="BodyText"/>
        <w:rPr>
          <w:rFonts w:ascii="Times New Roman"/>
          <w:sz w:val="20"/>
        </w:rPr>
      </w:pPr>
    </w:p>
    <w:p w:rsidR="009F3570" w:rsidRDefault="009F3570">
      <w:pPr>
        <w:pStyle w:val="BodyText"/>
        <w:rPr>
          <w:rFonts w:ascii="Times New Roman"/>
          <w:sz w:val="20"/>
        </w:rPr>
      </w:pPr>
    </w:p>
    <w:p w:rsidR="009F3570" w:rsidRDefault="009F3570">
      <w:pPr>
        <w:pStyle w:val="BodyText"/>
        <w:spacing w:before="3"/>
        <w:rPr>
          <w:rFonts w:ascii="Times New Roman"/>
          <w:sz w:val="18"/>
        </w:rPr>
      </w:pPr>
    </w:p>
    <w:tbl>
      <w:tblPr>
        <w:tblW w:w="0" w:type="auto"/>
        <w:tblInd w:w="120" w:type="dxa"/>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Layout w:type="fixed"/>
        <w:tblCellMar>
          <w:left w:w="0" w:type="dxa"/>
          <w:right w:w="0" w:type="dxa"/>
        </w:tblCellMar>
        <w:tblLook w:val="01E0" w:firstRow="1" w:lastRow="1" w:firstColumn="1" w:lastColumn="1" w:noHBand="0" w:noVBand="0"/>
      </w:tblPr>
      <w:tblGrid>
        <w:gridCol w:w="850"/>
        <w:gridCol w:w="2551"/>
        <w:gridCol w:w="850"/>
        <w:gridCol w:w="4242"/>
      </w:tblGrid>
      <w:tr w:rsidR="009F3570">
        <w:trPr>
          <w:trHeight w:val="400"/>
        </w:trPr>
        <w:tc>
          <w:tcPr>
            <w:tcW w:w="850" w:type="dxa"/>
            <w:shd w:val="clear" w:color="auto" w:fill="E6E7E8"/>
          </w:tcPr>
          <w:p w:rsidR="009F3570" w:rsidRDefault="009F3570">
            <w:pPr>
              <w:pStyle w:val="TableParagraph"/>
              <w:spacing w:before="0"/>
              <w:ind w:left="0"/>
              <w:rPr>
                <w:rFonts w:ascii="Times New Roman"/>
                <w:sz w:val="18"/>
              </w:rPr>
            </w:pPr>
          </w:p>
        </w:tc>
        <w:tc>
          <w:tcPr>
            <w:tcW w:w="2551" w:type="dxa"/>
            <w:shd w:val="clear" w:color="auto" w:fill="E6E7E8"/>
          </w:tcPr>
          <w:p w:rsidR="009F3570" w:rsidRDefault="007154DA">
            <w:pPr>
              <w:pStyle w:val="TableParagraph"/>
              <w:rPr>
                <w:b/>
                <w:sz w:val="19"/>
              </w:rPr>
            </w:pPr>
            <w:r>
              <w:rPr>
                <w:b/>
                <w:color w:val="939598"/>
                <w:w w:val="105"/>
                <w:sz w:val="19"/>
              </w:rPr>
              <w:t>Assessment statement</w:t>
            </w:r>
          </w:p>
        </w:tc>
        <w:tc>
          <w:tcPr>
            <w:tcW w:w="850" w:type="dxa"/>
            <w:shd w:val="clear" w:color="auto" w:fill="E6E7E8"/>
          </w:tcPr>
          <w:p w:rsidR="009F3570" w:rsidRDefault="007154DA">
            <w:pPr>
              <w:pStyle w:val="TableParagraph"/>
              <w:ind w:left="246" w:right="246"/>
              <w:jc w:val="center"/>
              <w:rPr>
                <w:b/>
                <w:sz w:val="19"/>
              </w:rPr>
            </w:pPr>
            <w:r>
              <w:rPr>
                <w:b/>
                <w:color w:val="939598"/>
                <w:w w:val="110"/>
                <w:sz w:val="19"/>
              </w:rPr>
              <w:t>Obj</w:t>
            </w:r>
          </w:p>
        </w:tc>
        <w:tc>
          <w:tcPr>
            <w:tcW w:w="4242" w:type="dxa"/>
            <w:shd w:val="clear" w:color="auto" w:fill="E6E7E8"/>
          </w:tcPr>
          <w:p w:rsidR="009F3570" w:rsidRDefault="007154DA">
            <w:pPr>
              <w:pStyle w:val="TableParagraph"/>
              <w:rPr>
                <w:b/>
                <w:sz w:val="19"/>
              </w:rPr>
            </w:pPr>
            <w:r>
              <w:rPr>
                <w:b/>
                <w:color w:val="939598"/>
                <w:w w:val="105"/>
                <w:sz w:val="19"/>
              </w:rPr>
              <w:t>Teacher’s notes</w:t>
            </w:r>
          </w:p>
        </w:tc>
      </w:tr>
      <w:tr w:rsidR="009F3570">
        <w:trPr>
          <w:trHeight w:val="2740"/>
        </w:trPr>
        <w:tc>
          <w:tcPr>
            <w:tcW w:w="850" w:type="dxa"/>
          </w:tcPr>
          <w:p w:rsidR="009F3570" w:rsidRDefault="007154DA">
            <w:pPr>
              <w:pStyle w:val="TableParagraph"/>
              <w:rPr>
                <w:sz w:val="19"/>
              </w:rPr>
            </w:pPr>
            <w:r>
              <w:rPr>
                <w:color w:val="231F20"/>
                <w:sz w:val="19"/>
              </w:rPr>
              <w:t>2.2.4</w:t>
            </w:r>
          </w:p>
        </w:tc>
        <w:tc>
          <w:tcPr>
            <w:tcW w:w="2551" w:type="dxa"/>
          </w:tcPr>
          <w:p w:rsidR="009F3570" w:rsidRDefault="007154DA">
            <w:pPr>
              <w:pStyle w:val="TableParagraph"/>
              <w:spacing w:line="268" w:lineRule="auto"/>
              <w:ind w:right="63"/>
              <w:rPr>
                <w:sz w:val="19"/>
              </w:rPr>
            </w:pPr>
            <w:r>
              <w:rPr>
                <w:color w:val="231F20"/>
                <w:sz w:val="19"/>
              </w:rPr>
              <w:t>Describe the intrinsic and extrinsic regulation of heart rate and the sequence</w:t>
            </w:r>
          </w:p>
          <w:p w:rsidR="009F3570" w:rsidRDefault="007154DA">
            <w:pPr>
              <w:pStyle w:val="TableParagraph"/>
              <w:spacing w:before="0" w:line="268" w:lineRule="auto"/>
              <w:ind w:right="63"/>
              <w:rPr>
                <w:sz w:val="19"/>
              </w:rPr>
            </w:pPr>
            <w:r>
              <w:rPr>
                <w:color w:val="231F20"/>
                <w:sz w:val="19"/>
              </w:rPr>
              <w:t>of excitation of the heart muscle.</w:t>
            </w:r>
          </w:p>
        </w:tc>
        <w:tc>
          <w:tcPr>
            <w:tcW w:w="850" w:type="dxa"/>
          </w:tcPr>
          <w:p w:rsidR="009F3570" w:rsidRDefault="007154DA">
            <w:pPr>
              <w:pStyle w:val="TableParagraph"/>
              <w:ind w:left="0"/>
              <w:jc w:val="center"/>
              <w:rPr>
                <w:sz w:val="19"/>
              </w:rPr>
            </w:pPr>
            <w:r>
              <w:rPr>
                <w:color w:val="231F20"/>
                <w:w w:val="101"/>
                <w:sz w:val="19"/>
              </w:rPr>
              <w:t>2</w:t>
            </w:r>
          </w:p>
        </w:tc>
        <w:tc>
          <w:tcPr>
            <w:tcW w:w="4242" w:type="dxa"/>
          </w:tcPr>
          <w:p w:rsidR="009F3570" w:rsidRDefault="007154DA">
            <w:pPr>
              <w:pStyle w:val="TableParagraph"/>
              <w:spacing w:line="268" w:lineRule="auto"/>
              <w:ind w:right="539"/>
              <w:rPr>
                <w:sz w:val="19"/>
              </w:rPr>
            </w:pPr>
            <w:r>
              <w:rPr>
                <w:color w:val="231F20"/>
                <w:sz w:val="19"/>
              </w:rPr>
              <w:t>The heart has its own pacemaker, but heart rate is also influenced by the sympathetic and parasympathetic branches of the  autonomic</w:t>
            </w:r>
          </w:p>
          <w:p w:rsidR="009F3570" w:rsidRDefault="007154DA">
            <w:pPr>
              <w:pStyle w:val="TableParagraph"/>
              <w:spacing w:before="0" w:line="268" w:lineRule="auto"/>
              <w:ind w:right="187"/>
              <w:rPr>
                <w:sz w:val="19"/>
              </w:rPr>
            </w:pPr>
            <w:r>
              <w:rPr>
                <w:color w:val="231F20"/>
                <w:sz w:val="19"/>
              </w:rPr>
              <w:t>nervous system and by adrenaline. (It should be recognized that adrenaline has wider metabolic actions, that is, increasing glycogen and lipid breakdown.)  The  electrical  impulse  is  generated at the sinoatrial node (SA node) and travels across the atria to the atrioventricular node (AV node) to the ventricles.</w:t>
            </w:r>
          </w:p>
        </w:tc>
      </w:tr>
      <w:tr w:rsidR="009F3570">
        <w:trPr>
          <w:trHeight w:val="920"/>
        </w:trPr>
        <w:tc>
          <w:tcPr>
            <w:tcW w:w="850" w:type="dxa"/>
          </w:tcPr>
          <w:p w:rsidR="009F3570" w:rsidRDefault="007154DA">
            <w:pPr>
              <w:pStyle w:val="TableParagraph"/>
              <w:rPr>
                <w:sz w:val="19"/>
              </w:rPr>
            </w:pPr>
            <w:r>
              <w:rPr>
                <w:color w:val="231F20"/>
                <w:sz w:val="19"/>
              </w:rPr>
              <w:t>2.2.5</w:t>
            </w:r>
          </w:p>
        </w:tc>
        <w:tc>
          <w:tcPr>
            <w:tcW w:w="2551" w:type="dxa"/>
          </w:tcPr>
          <w:p w:rsidR="009F3570" w:rsidRDefault="007154DA">
            <w:pPr>
              <w:pStyle w:val="TableParagraph"/>
              <w:spacing w:line="268" w:lineRule="auto"/>
              <w:ind w:right="63"/>
              <w:rPr>
                <w:sz w:val="19"/>
              </w:rPr>
            </w:pPr>
            <w:r>
              <w:rPr>
                <w:color w:val="231F20"/>
                <w:w w:val="105"/>
                <w:sz w:val="19"/>
              </w:rPr>
              <w:t xml:space="preserve">Outline the relationship between the pulmonary and </w:t>
            </w:r>
            <w:r>
              <w:rPr>
                <w:color w:val="231F20"/>
                <w:sz w:val="19"/>
              </w:rPr>
              <w:t>systemic circulation.</w:t>
            </w:r>
          </w:p>
        </w:tc>
        <w:tc>
          <w:tcPr>
            <w:tcW w:w="850" w:type="dxa"/>
          </w:tcPr>
          <w:p w:rsidR="009F3570" w:rsidRDefault="007154DA">
            <w:pPr>
              <w:pStyle w:val="TableParagraph"/>
              <w:ind w:left="0"/>
              <w:jc w:val="center"/>
              <w:rPr>
                <w:sz w:val="19"/>
              </w:rPr>
            </w:pPr>
            <w:r>
              <w:rPr>
                <w:color w:val="231F20"/>
                <w:w w:val="101"/>
                <w:sz w:val="19"/>
              </w:rPr>
              <w:t>2</w:t>
            </w:r>
          </w:p>
        </w:tc>
        <w:tc>
          <w:tcPr>
            <w:tcW w:w="4242" w:type="dxa"/>
          </w:tcPr>
          <w:p w:rsidR="009F3570" w:rsidRDefault="009F3570">
            <w:pPr>
              <w:pStyle w:val="TableParagraph"/>
              <w:spacing w:before="0"/>
              <w:ind w:left="0"/>
              <w:rPr>
                <w:rFonts w:ascii="Times New Roman"/>
                <w:sz w:val="18"/>
              </w:rPr>
            </w:pPr>
          </w:p>
        </w:tc>
      </w:tr>
      <w:tr w:rsidR="009F3570">
        <w:trPr>
          <w:trHeight w:val="1180"/>
        </w:trPr>
        <w:tc>
          <w:tcPr>
            <w:tcW w:w="850" w:type="dxa"/>
          </w:tcPr>
          <w:p w:rsidR="009F3570" w:rsidRDefault="007154DA">
            <w:pPr>
              <w:pStyle w:val="TableParagraph"/>
              <w:rPr>
                <w:sz w:val="19"/>
              </w:rPr>
            </w:pPr>
            <w:r>
              <w:rPr>
                <w:color w:val="231F20"/>
                <w:sz w:val="19"/>
              </w:rPr>
              <w:t>2.2.6</w:t>
            </w:r>
          </w:p>
        </w:tc>
        <w:tc>
          <w:tcPr>
            <w:tcW w:w="2551" w:type="dxa"/>
          </w:tcPr>
          <w:p w:rsidR="009F3570" w:rsidRDefault="007154DA">
            <w:pPr>
              <w:pStyle w:val="TableParagraph"/>
              <w:spacing w:line="268" w:lineRule="auto"/>
              <w:ind w:right="63"/>
              <w:rPr>
                <w:sz w:val="19"/>
              </w:rPr>
            </w:pPr>
            <w:r>
              <w:rPr>
                <w:color w:val="231F20"/>
                <w:sz w:val="19"/>
              </w:rPr>
              <w:t>Describe the relationship between heart rate, cardiac output and stroke volume at rest and during exercise.</w:t>
            </w:r>
          </w:p>
        </w:tc>
        <w:tc>
          <w:tcPr>
            <w:tcW w:w="850" w:type="dxa"/>
          </w:tcPr>
          <w:p w:rsidR="009F3570" w:rsidRDefault="007154DA">
            <w:pPr>
              <w:pStyle w:val="TableParagraph"/>
              <w:ind w:left="0"/>
              <w:jc w:val="center"/>
              <w:rPr>
                <w:sz w:val="19"/>
              </w:rPr>
            </w:pPr>
            <w:r>
              <w:rPr>
                <w:color w:val="231F20"/>
                <w:w w:val="101"/>
                <w:sz w:val="19"/>
              </w:rPr>
              <w:t>2</w:t>
            </w:r>
          </w:p>
        </w:tc>
        <w:tc>
          <w:tcPr>
            <w:tcW w:w="4242" w:type="dxa"/>
          </w:tcPr>
          <w:p w:rsidR="009F3570" w:rsidRDefault="007154DA">
            <w:pPr>
              <w:pStyle w:val="TableParagraph"/>
              <w:spacing w:line="268" w:lineRule="auto"/>
              <w:ind w:right="368"/>
              <w:rPr>
                <w:sz w:val="19"/>
              </w:rPr>
            </w:pPr>
            <w:r>
              <w:rPr>
                <w:color w:val="231F20"/>
                <w:sz w:val="19"/>
              </w:rPr>
              <w:t>Cardiac output = stroke volume × heart rate. Stroke volume expands and heart rate increases during exercise.</w:t>
            </w:r>
          </w:p>
        </w:tc>
      </w:tr>
      <w:tr w:rsidR="009F3570">
        <w:trPr>
          <w:trHeight w:val="2680"/>
        </w:trPr>
        <w:tc>
          <w:tcPr>
            <w:tcW w:w="850" w:type="dxa"/>
          </w:tcPr>
          <w:p w:rsidR="009F3570" w:rsidRDefault="007154DA">
            <w:pPr>
              <w:pStyle w:val="TableParagraph"/>
              <w:rPr>
                <w:sz w:val="19"/>
              </w:rPr>
            </w:pPr>
            <w:r>
              <w:rPr>
                <w:color w:val="231F20"/>
                <w:sz w:val="19"/>
              </w:rPr>
              <w:t>2.2.7</w:t>
            </w:r>
          </w:p>
        </w:tc>
        <w:tc>
          <w:tcPr>
            <w:tcW w:w="2551" w:type="dxa"/>
          </w:tcPr>
          <w:p w:rsidR="009F3570" w:rsidRDefault="007154DA">
            <w:pPr>
              <w:pStyle w:val="TableParagraph"/>
              <w:spacing w:line="268" w:lineRule="auto"/>
              <w:ind w:right="278"/>
              <w:rPr>
                <w:sz w:val="19"/>
              </w:rPr>
            </w:pPr>
            <w:r>
              <w:rPr>
                <w:color w:val="231F20"/>
                <w:sz w:val="19"/>
              </w:rPr>
              <w:t>Analyse cardiac output, stroke volume and heart rate data for different populations at rest and during exercise.</w:t>
            </w:r>
          </w:p>
        </w:tc>
        <w:tc>
          <w:tcPr>
            <w:tcW w:w="850" w:type="dxa"/>
          </w:tcPr>
          <w:p w:rsidR="009F3570" w:rsidRDefault="007154DA">
            <w:pPr>
              <w:pStyle w:val="TableParagraph"/>
              <w:ind w:left="0"/>
              <w:jc w:val="center"/>
              <w:rPr>
                <w:sz w:val="19"/>
              </w:rPr>
            </w:pPr>
            <w:r>
              <w:rPr>
                <w:color w:val="231F20"/>
                <w:w w:val="101"/>
                <w:sz w:val="19"/>
              </w:rPr>
              <w:t>3</w:t>
            </w:r>
          </w:p>
        </w:tc>
        <w:tc>
          <w:tcPr>
            <w:tcW w:w="4242" w:type="dxa"/>
          </w:tcPr>
          <w:p w:rsidR="009F3570" w:rsidRDefault="007154DA">
            <w:pPr>
              <w:pStyle w:val="TableParagraph"/>
              <w:rPr>
                <w:sz w:val="19"/>
              </w:rPr>
            </w:pPr>
            <w:r>
              <w:rPr>
                <w:color w:val="231F20"/>
                <w:sz w:val="19"/>
              </w:rPr>
              <w:t>Limit to:</w:t>
            </w:r>
          </w:p>
          <w:p w:rsidR="009F3570" w:rsidRDefault="007154DA" w:rsidP="00D67D64">
            <w:pPr>
              <w:pStyle w:val="TableParagraph"/>
              <w:numPr>
                <w:ilvl w:val="0"/>
                <w:numId w:val="52"/>
              </w:numPr>
              <w:tabs>
                <w:tab w:val="left" w:pos="561"/>
                <w:tab w:val="left" w:pos="562"/>
              </w:tabs>
              <w:spacing w:before="141"/>
              <w:ind w:hanging="453"/>
              <w:rPr>
                <w:sz w:val="19"/>
              </w:rPr>
            </w:pPr>
            <w:r>
              <w:rPr>
                <w:color w:val="231F20"/>
                <w:sz w:val="19"/>
              </w:rPr>
              <w:t>males</w:t>
            </w:r>
          </w:p>
          <w:p w:rsidR="009F3570" w:rsidRDefault="007154DA" w:rsidP="00D67D64">
            <w:pPr>
              <w:pStyle w:val="TableParagraph"/>
              <w:numPr>
                <w:ilvl w:val="0"/>
                <w:numId w:val="52"/>
              </w:numPr>
              <w:tabs>
                <w:tab w:val="left" w:pos="561"/>
                <w:tab w:val="left" w:pos="562"/>
              </w:tabs>
              <w:spacing w:before="84"/>
              <w:ind w:hanging="453"/>
              <w:rPr>
                <w:sz w:val="19"/>
              </w:rPr>
            </w:pPr>
            <w:r>
              <w:rPr>
                <w:color w:val="231F20"/>
                <w:sz w:val="19"/>
              </w:rPr>
              <w:t>females</w:t>
            </w:r>
          </w:p>
          <w:p w:rsidR="009F3570" w:rsidRDefault="007154DA" w:rsidP="00D67D64">
            <w:pPr>
              <w:pStyle w:val="TableParagraph"/>
              <w:numPr>
                <w:ilvl w:val="0"/>
                <w:numId w:val="52"/>
              </w:numPr>
              <w:tabs>
                <w:tab w:val="left" w:pos="561"/>
                <w:tab w:val="left" w:pos="562"/>
              </w:tabs>
              <w:spacing w:before="84"/>
              <w:ind w:hanging="453"/>
              <w:rPr>
                <w:sz w:val="19"/>
              </w:rPr>
            </w:pPr>
            <w:r>
              <w:rPr>
                <w:color w:val="231F20"/>
                <w:sz w:val="19"/>
              </w:rPr>
              <w:t>trained</w:t>
            </w:r>
          </w:p>
          <w:p w:rsidR="009F3570" w:rsidRDefault="007154DA" w:rsidP="00D67D64">
            <w:pPr>
              <w:pStyle w:val="TableParagraph"/>
              <w:numPr>
                <w:ilvl w:val="0"/>
                <w:numId w:val="52"/>
              </w:numPr>
              <w:tabs>
                <w:tab w:val="left" w:pos="561"/>
                <w:tab w:val="left" w:pos="562"/>
              </w:tabs>
              <w:spacing w:before="84"/>
              <w:ind w:hanging="453"/>
              <w:rPr>
                <w:sz w:val="19"/>
              </w:rPr>
            </w:pPr>
            <w:r>
              <w:rPr>
                <w:color w:val="231F20"/>
                <w:sz w:val="19"/>
              </w:rPr>
              <w:t>untrained</w:t>
            </w:r>
          </w:p>
          <w:p w:rsidR="009F3570" w:rsidRDefault="007154DA" w:rsidP="00D67D64">
            <w:pPr>
              <w:pStyle w:val="TableParagraph"/>
              <w:numPr>
                <w:ilvl w:val="0"/>
                <w:numId w:val="52"/>
              </w:numPr>
              <w:tabs>
                <w:tab w:val="left" w:pos="561"/>
                <w:tab w:val="left" w:pos="562"/>
              </w:tabs>
              <w:spacing w:before="84"/>
              <w:ind w:hanging="453"/>
              <w:rPr>
                <w:sz w:val="19"/>
              </w:rPr>
            </w:pPr>
            <w:r>
              <w:rPr>
                <w:color w:val="231F20"/>
                <w:w w:val="105"/>
                <w:sz w:val="19"/>
              </w:rPr>
              <w:t>young</w:t>
            </w:r>
          </w:p>
          <w:p w:rsidR="009F3570" w:rsidRDefault="007154DA" w:rsidP="00D67D64">
            <w:pPr>
              <w:pStyle w:val="TableParagraph"/>
              <w:numPr>
                <w:ilvl w:val="0"/>
                <w:numId w:val="52"/>
              </w:numPr>
              <w:tabs>
                <w:tab w:val="left" w:pos="561"/>
                <w:tab w:val="left" w:pos="562"/>
              </w:tabs>
              <w:spacing w:before="84"/>
              <w:ind w:hanging="453"/>
              <w:rPr>
                <w:sz w:val="19"/>
              </w:rPr>
            </w:pPr>
            <w:r>
              <w:rPr>
                <w:color w:val="231F20"/>
                <w:sz w:val="19"/>
              </w:rPr>
              <w:t>old.</w:t>
            </w:r>
          </w:p>
          <w:p w:rsidR="009F3570" w:rsidRDefault="007154DA">
            <w:pPr>
              <w:pStyle w:val="TableParagraph"/>
              <w:spacing w:before="84"/>
              <w:rPr>
                <w:sz w:val="19"/>
              </w:rPr>
            </w:pPr>
            <w:r>
              <w:rPr>
                <w:color w:val="231F20"/>
                <w:sz w:val="19"/>
              </w:rPr>
              <w:t>Recall of quantitative data is not  expected.</w:t>
            </w:r>
          </w:p>
        </w:tc>
      </w:tr>
      <w:tr w:rsidR="009F3570">
        <w:trPr>
          <w:trHeight w:val="1820"/>
        </w:trPr>
        <w:tc>
          <w:tcPr>
            <w:tcW w:w="850" w:type="dxa"/>
          </w:tcPr>
          <w:p w:rsidR="009F3570" w:rsidRDefault="007154DA">
            <w:pPr>
              <w:pStyle w:val="TableParagraph"/>
              <w:rPr>
                <w:sz w:val="19"/>
              </w:rPr>
            </w:pPr>
            <w:r>
              <w:rPr>
                <w:color w:val="231F20"/>
                <w:sz w:val="19"/>
              </w:rPr>
              <w:t>2.2.8</w:t>
            </w:r>
          </w:p>
        </w:tc>
        <w:tc>
          <w:tcPr>
            <w:tcW w:w="2551" w:type="dxa"/>
          </w:tcPr>
          <w:p w:rsidR="009F3570" w:rsidRDefault="007154DA">
            <w:pPr>
              <w:pStyle w:val="TableParagraph"/>
              <w:rPr>
                <w:sz w:val="19"/>
              </w:rPr>
            </w:pPr>
            <w:r>
              <w:rPr>
                <w:color w:val="231F20"/>
                <w:sz w:val="19"/>
              </w:rPr>
              <w:t>Explain  cardiovascular drift.</w:t>
            </w:r>
          </w:p>
        </w:tc>
        <w:tc>
          <w:tcPr>
            <w:tcW w:w="850" w:type="dxa"/>
          </w:tcPr>
          <w:p w:rsidR="009F3570" w:rsidRDefault="007154DA">
            <w:pPr>
              <w:pStyle w:val="TableParagraph"/>
              <w:ind w:left="0"/>
              <w:jc w:val="center"/>
              <w:rPr>
                <w:sz w:val="19"/>
              </w:rPr>
            </w:pPr>
            <w:r>
              <w:rPr>
                <w:color w:val="231F20"/>
                <w:w w:val="101"/>
                <w:sz w:val="19"/>
              </w:rPr>
              <w:t>3</w:t>
            </w:r>
          </w:p>
        </w:tc>
        <w:tc>
          <w:tcPr>
            <w:tcW w:w="4242" w:type="dxa"/>
          </w:tcPr>
          <w:p w:rsidR="009F3570" w:rsidRDefault="007154DA">
            <w:pPr>
              <w:pStyle w:val="TableParagraph"/>
              <w:spacing w:line="268" w:lineRule="auto"/>
              <w:ind w:right="170"/>
              <w:rPr>
                <w:sz w:val="19"/>
              </w:rPr>
            </w:pPr>
            <w:r>
              <w:rPr>
                <w:color w:val="231F20"/>
                <w:sz w:val="19"/>
              </w:rPr>
              <w:t>An increase of body temperature results in a  lower venous return to the heart, a small decrease in blood volume from sweating. A reduction in stroke volume causes the heart rate to increase to maintain  cardiac</w:t>
            </w:r>
            <w:r>
              <w:rPr>
                <w:color w:val="231F20"/>
                <w:spacing w:val="-6"/>
                <w:sz w:val="19"/>
              </w:rPr>
              <w:t xml:space="preserve"> </w:t>
            </w:r>
            <w:r>
              <w:rPr>
                <w:color w:val="231F20"/>
                <w:sz w:val="19"/>
              </w:rPr>
              <w:t>output.</w:t>
            </w:r>
          </w:p>
          <w:p w:rsidR="009F3570" w:rsidRDefault="007154DA">
            <w:pPr>
              <w:pStyle w:val="TableParagraph"/>
              <w:spacing w:before="113"/>
              <w:rPr>
                <w:sz w:val="19"/>
              </w:rPr>
            </w:pPr>
            <w:r>
              <w:rPr>
                <w:color w:val="231F20"/>
                <w:sz w:val="19"/>
              </w:rPr>
              <w:t>Include reference to blood viscosity.</w:t>
            </w:r>
          </w:p>
        </w:tc>
      </w:tr>
      <w:tr w:rsidR="009F3570">
        <w:trPr>
          <w:trHeight w:val="1300"/>
        </w:trPr>
        <w:tc>
          <w:tcPr>
            <w:tcW w:w="850" w:type="dxa"/>
          </w:tcPr>
          <w:p w:rsidR="009F3570" w:rsidRDefault="007154DA">
            <w:pPr>
              <w:pStyle w:val="TableParagraph"/>
              <w:rPr>
                <w:sz w:val="19"/>
              </w:rPr>
            </w:pPr>
            <w:r>
              <w:rPr>
                <w:color w:val="231F20"/>
                <w:sz w:val="19"/>
              </w:rPr>
              <w:t>2.2.9</w:t>
            </w:r>
          </w:p>
        </w:tc>
        <w:tc>
          <w:tcPr>
            <w:tcW w:w="2551" w:type="dxa"/>
          </w:tcPr>
          <w:p w:rsidR="009F3570" w:rsidRDefault="007154DA">
            <w:pPr>
              <w:pStyle w:val="TableParagraph"/>
              <w:rPr>
                <w:sz w:val="19"/>
              </w:rPr>
            </w:pPr>
            <w:r>
              <w:rPr>
                <w:color w:val="231F20"/>
                <w:sz w:val="19"/>
              </w:rPr>
              <w:t xml:space="preserve">Define the terms </w:t>
            </w:r>
            <w:r>
              <w:rPr>
                <w:i/>
                <w:color w:val="231F20"/>
                <w:sz w:val="19"/>
              </w:rPr>
              <w:t xml:space="preserve">systolic </w:t>
            </w:r>
            <w:r>
              <w:rPr>
                <w:color w:val="231F20"/>
                <w:sz w:val="19"/>
              </w:rPr>
              <w:t>and</w:t>
            </w:r>
          </w:p>
          <w:p w:rsidR="009F3570" w:rsidRDefault="007154DA">
            <w:pPr>
              <w:pStyle w:val="TableParagraph"/>
              <w:spacing w:before="28"/>
              <w:rPr>
                <w:sz w:val="19"/>
              </w:rPr>
            </w:pPr>
            <w:r>
              <w:rPr>
                <w:i/>
                <w:color w:val="231F20"/>
                <w:sz w:val="19"/>
              </w:rPr>
              <w:t>diastolic blood pressure</w:t>
            </w:r>
            <w:r>
              <w:rPr>
                <w:color w:val="231F20"/>
                <w:sz w:val="19"/>
              </w:rPr>
              <w:t>.</w:t>
            </w:r>
          </w:p>
        </w:tc>
        <w:tc>
          <w:tcPr>
            <w:tcW w:w="850" w:type="dxa"/>
          </w:tcPr>
          <w:p w:rsidR="009F3570" w:rsidRDefault="007154DA">
            <w:pPr>
              <w:pStyle w:val="TableParagraph"/>
              <w:ind w:left="0"/>
              <w:jc w:val="center"/>
              <w:rPr>
                <w:sz w:val="19"/>
              </w:rPr>
            </w:pPr>
            <w:r>
              <w:rPr>
                <w:color w:val="231F20"/>
                <w:w w:val="101"/>
                <w:sz w:val="19"/>
              </w:rPr>
              <w:t>1</w:t>
            </w:r>
          </w:p>
        </w:tc>
        <w:tc>
          <w:tcPr>
            <w:tcW w:w="4242" w:type="dxa"/>
          </w:tcPr>
          <w:p w:rsidR="009F3570" w:rsidRDefault="007154DA">
            <w:pPr>
              <w:pStyle w:val="TableParagraph"/>
              <w:spacing w:line="268" w:lineRule="auto"/>
              <w:ind w:right="183"/>
              <w:rPr>
                <w:sz w:val="19"/>
              </w:rPr>
            </w:pPr>
            <w:r>
              <w:rPr>
                <w:color w:val="231F20"/>
                <w:sz w:val="19"/>
              </w:rPr>
              <w:t>Systolic: the force exerted by blood on arterial walls during ventricular  contraction.</w:t>
            </w:r>
          </w:p>
          <w:p w:rsidR="009F3570" w:rsidRDefault="007154DA">
            <w:pPr>
              <w:pStyle w:val="TableParagraph"/>
              <w:spacing w:before="113" w:line="268" w:lineRule="auto"/>
              <w:ind w:right="183"/>
              <w:rPr>
                <w:sz w:val="19"/>
              </w:rPr>
            </w:pPr>
            <w:r>
              <w:rPr>
                <w:color w:val="231F20"/>
                <w:sz w:val="19"/>
              </w:rPr>
              <w:t>Diastolic: the force exerted by blood on arterial walls during ventricular  relaxation.</w:t>
            </w:r>
          </w:p>
        </w:tc>
      </w:tr>
      <w:tr w:rsidR="009F3570">
        <w:trPr>
          <w:trHeight w:val="920"/>
        </w:trPr>
        <w:tc>
          <w:tcPr>
            <w:tcW w:w="850" w:type="dxa"/>
          </w:tcPr>
          <w:p w:rsidR="009F3570" w:rsidRDefault="007154DA">
            <w:pPr>
              <w:pStyle w:val="TableParagraph"/>
              <w:rPr>
                <w:sz w:val="19"/>
              </w:rPr>
            </w:pPr>
            <w:r>
              <w:rPr>
                <w:color w:val="231F20"/>
                <w:sz w:val="19"/>
              </w:rPr>
              <w:t>2.2.10</w:t>
            </w:r>
          </w:p>
        </w:tc>
        <w:tc>
          <w:tcPr>
            <w:tcW w:w="2551" w:type="dxa"/>
          </w:tcPr>
          <w:p w:rsidR="009F3570" w:rsidRDefault="007154DA">
            <w:pPr>
              <w:pStyle w:val="TableParagraph"/>
              <w:spacing w:line="268" w:lineRule="auto"/>
              <w:ind w:right="112"/>
              <w:rPr>
                <w:sz w:val="19"/>
              </w:rPr>
            </w:pPr>
            <w:r>
              <w:rPr>
                <w:color w:val="231F20"/>
                <w:sz w:val="19"/>
              </w:rPr>
              <w:t>Analyse systolic and diastolic blood pressure data at rest and  during exercise.</w:t>
            </w:r>
          </w:p>
        </w:tc>
        <w:tc>
          <w:tcPr>
            <w:tcW w:w="850" w:type="dxa"/>
          </w:tcPr>
          <w:p w:rsidR="009F3570" w:rsidRDefault="007154DA">
            <w:pPr>
              <w:pStyle w:val="TableParagraph"/>
              <w:ind w:left="0"/>
              <w:jc w:val="center"/>
              <w:rPr>
                <w:sz w:val="19"/>
              </w:rPr>
            </w:pPr>
            <w:r>
              <w:rPr>
                <w:color w:val="231F20"/>
                <w:w w:val="101"/>
                <w:sz w:val="19"/>
              </w:rPr>
              <w:t>3</w:t>
            </w:r>
          </w:p>
        </w:tc>
        <w:tc>
          <w:tcPr>
            <w:tcW w:w="4242" w:type="dxa"/>
          </w:tcPr>
          <w:p w:rsidR="009F3570" w:rsidRDefault="007154DA">
            <w:pPr>
              <w:pStyle w:val="TableParagraph"/>
              <w:rPr>
                <w:sz w:val="19"/>
              </w:rPr>
            </w:pPr>
            <w:r>
              <w:rPr>
                <w:color w:val="231F20"/>
                <w:sz w:val="19"/>
              </w:rPr>
              <w:t>Recall of quantitative data is not  expected.</w:t>
            </w:r>
          </w:p>
        </w:tc>
      </w:tr>
      <w:tr w:rsidR="009F3570">
        <w:trPr>
          <w:trHeight w:val="1180"/>
        </w:trPr>
        <w:tc>
          <w:tcPr>
            <w:tcW w:w="850" w:type="dxa"/>
          </w:tcPr>
          <w:p w:rsidR="009F3570" w:rsidRDefault="007154DA">
            <w:pPr>
              <w:pStyle w:val="TableParagraph"/>
              <w:rPr>
                <w:sz w:val="19"/>
              </w:rPr>
            </w:pPr>
            <w:r>
              <w:rPr>
                <w:color w:val="231F20"/>
                <w:sz w:val="19"/>
              </w:rPr>
              <w:t>2.2.11</w:t>
            </w:r>
          </w:p>
        </w:tc>
        <w:tc>
          <w:tcPr>
            <w:tcW w:w="2551" w:type="dxa"/>
          </w:tcPr>
          <w:p w:rsidR="009F3570" w:rsidRDefault="007154DA">
            <w:pPr>
              <w:pStyle w:val="TableParagraph"/>
              <w:spacing w:line="268" w:lineRule="auto"/>
              <w:ind w:right="482"/>
              <w:jc w:val="both"/>
              <w:rPr>
                <w:sz w:val="19"/>
              </w:rPr>
            </w:pPr>
            <w:r>
              <w:rPr>
                <w:color w:val="231F20"/>
                <w:w w:val="105"/>
                <w:sz w:val="19"/>
              </w:rPr>
              <w:t>Discuss</w:t>
            </w:r>
            <w:r>
              <w:rPr>
                <w:color w:val="231F20"/>
                <w:spacing w:val="-14"/>
                <w:w w:val="105"/>
                <w:sz w:val="19"/>
              </w:rPr>
              <w:t xml:space="preserve"> </w:t>
            </w:r>
            <w:r>
              <w:rPr>
                <w:color w:val="231F20"/>
                <w:w w:val="105"/>
                <w:sz w:val="19"/>
              </w:rPr>
              <w:t>how</w:t>
            </w:r>
            <w:r>
              <w:rPr>
                <w:color w:val="231F20"/>
                <w:spacing w:val="-14"/>
                <w:w w:val="105"/>
                <w:sz w:val="19"/>
              </w:rPr>
              <w:t xml:space="preserve"> </w:t>
            </w:r>
            <w:r>
              <w:rPr>
                <w:color w:val="231F20"/>
                <w:w w:val="105"/>
                <w:sz w:val="19"/>
              </w:rPr>
              <w:t>systolic</w:t>
            </w:r>
            <w:r>
              <w:rPr>
                <w:color w:val="231F20"/>
                <w:spacing w:val="-14"/>
                <w:w w:val="105"/>
                <w:sz w:val="19"/>
              </w:rPr>
              <w:t xml:space="preserve"> </w:t>
            </w:r>
            <w:r>
              <w:rPr>
                <w:color w:val="231F20"/>
                <w:w w:val="105"/>
                <w:sz w:val="19"/>
              </w:rPr>
              <w:t>and diastolic blood pressure respond to dynamic</w:t>
            </w:r>
            <w:r>
              <w:rPr>
                <w:color w:val="231F20"/>
                <w:spacing w:val="-31"/>
                <w:w w:val="105"/>
                <w:sz w:val="19"/>
              </w:rPr>
              <w:t xml:space="preserve"> </w:t>
            </w:r>
            <w:r>
              <w:rPr>
                <w:color w:val="231F20"/>
                <w:w w:val="105"/>
                <w:sz w:val="19"/>
              </w:rPr>
              <w:t xml:space="preserve">and </w:t>
            </w:r>
            <w:r>
              <w:rPr>
                <w:color w:val="231F20"/>
                <w:sz w:val="19"/>
              </w:rPr>
              <w:t>static exercise.</w:t>
            </w:r>
          </w:p>
        </w:tc>
        <w:tc>
          <w:tcPr>
            <w:tcW w:w="850" w:type="dxa"/>
          </w:tcPr>
          <w:p w:rsidR="009F3570" w:rsidRDefault="007154DA">
            <w:pPr>
              <w:pStyle w:val="TableParagraph"/>
              <w:ind w:left="0"/>
              <w:jc w:val="center"/>
              <w:rPr>
                <w:sz w:val="19"/>
              </w:rPr>
            </w:pPr>
            <w:r>
              <w:rPr>
                <w:color w:val="231F20"/>
                <w:w w:val="101"/>
                <w:sz w:val="19"/>
              </w:rPr>
              <w:t>3</w:t>
            </w:r>
          </w:p>
        </w:tc>
        <w:tc>
          <w:tcPr>
            <w:tcW w:w="4242" w:type="dxa"/>
          </w:tcPr>
          <w:p w:rsidR="009F3570" w:rsidRDefault="009F3570">
            <w:pPr>
              <w:pStyle w:val="TableParagraph"/>
              <w:spacing w:before="0"/>
              <w:ind w:left="0"/>
              <w:rPr>
                <w:rFonts w:ascii="Times New Roman"/>
                <w:sz w:val="18"/>
              </w:rPr>
            </w:pPr>
          </w:p>
        </w:tc>
      </w:tr>
    </w:tbl>
    <w:p w:rsidR="009F3570" w:rsidRDefault="009F3570">
      <w:pPr>
        <w:rPr>
          <w:rFonts w:ascii="Times New Roman"/>
          <w:sz w:val="18"/>
        </w:rPr>
        <w:sectPr w:rsidR="009F3570">
          <w:pgSz w:w="11910" w:h="16840"/>
          <w:pgMar w:top="1020" w:right="1580" w:bottom="960" w:left="1580" w:header="756" w:footer="768" w:gutter="0"/>
          <w:cols w:space="720"/>
        </w:sectPr>
      </w:pPr>
    </w:p>
    <w:p w:rsidR="009F3570" w:rsidRDefault="009F3570">
      <w:pPr>
        <w:pStyle w:val="BodyText"/>
        <w:rPr>
          <w:rFonts w:ascii="Times New Roman"/>
          <w:sz w:val="20"/>
        </w:rPr>
      </w:pPr>
    </w:p>
    <w:p w:rsidR="009F3570" w:rsidRDefault="009F3570">
      <w:pPr>
        <w:pStyle w:val="BodyText"/>
        <w:rPr>
          <w:rFonts w:ascii="Times New Roman"/>
          <w:sz w:val="20"/>
        </w:rPr>
      </w:pPr>
    </w:p>
    <w:p w:rsidR="009F3570" w:rsidRDefault="009F3570">
      <w:pPr>
        <w:pStyle w:val="BodyText"/>
        <w:spacing w:before="3"/>
        <w:rPr>
          <w:rFonts w:ascii="Times New Roman"/>
          <w:sz w:val="18"/>
        </w:rPr>
      </w:pPr>
    </w:p>
    <w:tbl>
      <w:tblPr>
        <w:tblW w:w="0" w:type="auto"/>
        <w:tblInd w:w="120" w:type="dxa"/>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Layout w:type="fixed"/>
        <w:tblCellMar>
          <w:left w:w="0" w:type="dxa"/>
          <w:right w:w="0" w:type="dxa"/>
        </w:tblCellMar>
        <w:tblLook w:val="01E0" w:firstRow="1" w:lastRow="1" w:firstColumn="1" w:lastColumn="1" w:noHBand="0" w:noVBand="0"/>
      </w:tblPr>
      <w:tblGrid>
        <w:gridCol w:w="850"/>
        <w:gridCol w:w="2551"/>
        <w:gridCol w:w="850"/>
        <w:gridCol w:w="4242"/>
      </w:tblGrid>
      <w:tr w:rsidR="009F3570">
        <w:trPr>
          <w:trHeight w:val="400"/>
        </w:trPr>
        <w:tc>
          <w:tcPr>
            <w:tcW w:w="850" w:type="dxa"/>
            <w:shd w:val="clear" w:color="auto" w:fill="E6E7E8"/>
          </w:tcPr>
          <w:p w:rsidR="009F3570" w:rsidRDefault="009F3570">
            <w:pPr>
              <w:pStyle w:val="TableParagraph"/>
              <w:spacing w:before="0"/>
              <w:ind w:left="0"/>
              <w:rPr>
                <w:rFonts w:ascii="Times New Roman"/>
                <w:sz w:val="18"/>
              </w:rPr>
            </w:pPr>
          </w:p>
        </w:tc>
        <w:tc>
          <w:tcPr>
            <w:tcW w:w="2551" w:type="dxa"/>
            <w:shd w:val="clear" w:color="auto" w:fill="E6E7E8"/>
          </w:tcPr>
          <w:p w:rsidR="009F3570" w:rsidRDefault="007154DA">
            <w:pPr>
              <w:pStyle w:val="TableParagraph"/>
              <w:rPr>
                <w:b/>
                <w:sz w:val="19"/>
              </w:rPr>
            </w:pPr>
            <w:r>
              <w:rPr>
                <w:b/>
                <w:color w:val="939598"/>
                <w:w w:val="105"/>
                <w:sz w:val="19"/>
              </w:rPr>
              <w:t>Assessment statement</w:t>
            </w:r>
          </w:p>
        </w:tc>
        <w:tc>
          <w:tcPr>
            <w:tcW w:w="850" w:type="dxa"/>
            <w:shd w:val="clear" w:color="auto" w:fill="E6E7E8"/>
          </w:tcPr>
          <w:p w:rsidR="009F3570" w:rsidRDefault="007154DA">
            <w:pPr>
              <w:pStyle w:val="TableParagraph"/>
              <w:ind w:left="246" w:right="246"/>
              <w:jc w:val="center"/>
              <w:rPr>
                <w:b/>
                <w:sz w:val="19"/>
              </w:rPr>
            </w:pPr>
            <w:r>
              <w:rPr>
                <w:b/>
                <w:color w:val="939598"/>
                <w:w w:val="110"/>
                <w:sz w:val="19"/>
              </w:rPr>
              <w:t>Obj</w:t>
            </w:r>
          </w:p>
        </w:tc>
        <w:tc>
          <w:tcPr>
            <w:tcW w:w="4242" w:type="dxa"/>
            <w:shd w:val="clear" w:color="auto" w:fill="E6E7E8"/>
          </w:tcPr>
          <w:p w:rsidR="009F3570" w:rsidRDefault="007154DA">
            <w:pPr>
              <w:pStyle w:val="TableParagraph"/>
              <w:rPr>
                <w:b/>
                <w:sz w:val="19"/>
              </w:rPr>
            </w:pPr>
            <w:r>
              <w:rPr>
                <w:b/>
                <w:color w:val="939598"/>
                <w:w w:val="105"/>
                <w:sz w:val="19"/>
              </w:rPr>
              <w:t>Teacher’s notes</w:t>
            </w:r>
          </w:p>
        </w:tc>
      </w:tr>
      <w:tr w:rsidR="009F3570">
        <w:trPr>
          <w:trHeight w:val="1180"/>
        </w:trPr>
        <w:tc>
          <w:tcPr>
            <w:tcW w:w="850" w:type="dxa"/>
          </w:tcPr>
          <w:p w:rsidR="009F3570" w:rsidRDefault="007154DA">
            <w:pPr>
              <w:pStyle w:val="TableParagraph"/>
              <w:rPr>
                <w:sz w:val="19"/>
              </w:rPr>
            </w:pPr>
            <w:r>
              <w:rPr>
                <w:color w:val="231F20"/>
                <w:sz w:val="19"/>
              </w:rPr>
              <w:t>2.2.12</w:t>
            </w:r>
          </w:p>
        </w:tc>
        <w:tc>
          <w:tcPr>
            <w:tcW w:w="2551" w:type="dxa"/>
          </w:tcPr>
          <w:p w:rsidR="009F3570" w:rsidRDefault="007154DA">
            <w:pPr>
              <w:pStyle w:val="TableParagraph"/>
              <w:spacing w:line="268" w:lineRule="auto"/>
              <w:ind w:right="444"/>
              <w:rPr>
                <w:sz w:val="19"/>
              </w:rPr>
            </w:pPr>
            <w:r>
              <w:rPr>
                <w:color w:val="231F20"/>
                <w:sz w:val="19"/>
              </w:rPr>
              <w:t>Compare the distribution of blood at rest and the redistribution of blood during exercise.</w:t>
            </w:r>
          </w:p>
        </w:tc>
        <w:tc>
          <w:tcPr>
            <w:tcW w:w="850" w:type="dxa"/>
          </w:tcPr>
          <w:p w:rsidR="009F3570" w:rsidRDefault="007154DA">
            <w:pPr>
              <w:pStyle w:val="TableParagraph"/>
              <w:ind w:left="0"/>
              <w:jc w:val="center"/>
              <w:rPr>
                <w:sz w:val="19"/>
              </w:rPr>
            </w:pPr>
            <w:r>
              <w:rPr>
                <w:color w:val="231F20"/>
                <w:w w:val="101"/>
                <w:sz w:val="19"/>
              </w:rPr>
              <w:t>3</w:t>
            </w:r>
          </w:p>
        </w:tc>
        <w:tc>
          <w:tcPr>
            <w:tcW w:w="4242" w:type="dxa"/>
          </w:tcPr>
          <w:p w:rsidR="009F3570" w:rsidRDefault="007154DA">
            <w:pPr>
              <w:pStyle w:val="TableParagraph"/>
              <w:rPr>
                <w:sz w:val="19"/>
              </w:rPr>
            </w:pPr>
            <w:r>
              <w:rPr>
                <w:color w:val="231F20"/>
                <w:sz w:val="19"/>
              </w:rPr>
              <w:t>Movement of blood in favour of muscles.</w:t>
            </w:r>
          </w:p>
        </w:tc>
      </w:tr>
      <w:tr w:rsidR="009F3570">
        <w:trPr>
          <w:trHeight w:val="1440"/>
        </w:trPr>
        <w:tc>
          <w:tcPr>
            <w:tcW w:w="850" w:type="dxa"/>
          </w:tcPr>
          <w:p w:rsidR="009F3570" w:rsidRDefault="007154DA">
            <w:pPr>
              <w:pStyle w:val="TableParagraph"/>
              <w:rPr>
                <w:sz w:val="19"/>
              </w:rPr>
            </w:pPr>
            <w:r>
              <w:rPr>
                <w:color w:val="231F20"/>
                <w:sz w:val="19"/>
              </w:rPr>
              <w:t>2.2.13</w:t>
            </w:r>
          </w:p>
        </w:tc>
        <w:tc>
          <w:tcPr>
            <w:tcW w:w="2551" w:type="dxa"/>
          </w:tcPr>
          <w:p w:rsidR="009F3570" w:rsidRDefault="007154DA">
            <w:pPr>
              <w:pStyle w:val="TableParagraph"/>
              <w:spacing w:line="268" w:lineRule="auto"/>
              <w:ind w:right="182"/>
              <w:rPr>
                <w:sz w:val="19"/>
              </w:rPr>
            </w:pPr>
            <w:r>
              <w:rPr>
                <w:color w:val="231F20"/>
                <w:sz w:val="19"/>
              </w:rPr>
              <w:t>Describe the cardiovascular adaptations resulting from endurance  exercise training.</w:t>
            </w:r>
          </w:p>
        </w:tc>
        <w:tc>
          <w:tcPr>
            <w:tcW w:w="850" w:type="dxa"/>
          </w:tcPr>
          <w:p w:rsidR="009F3570" w:rsidRDefault="007154DA">
            <w:pPr>
              <w:pStyle w:val="TableParagraph"/>
              <w:ind w:left="0"/>
              <w:jc w:val="center"/>
              <w:rPr>
                <w:sz w:val="19"/>
              </w:rPr>
            </w:pPr>
            <w:r>
              <w:rPr>
                <w:color w:val="231F20"/>
                <w:w w:val="101"/>
                <w:sz w:val="19"/>
              </w:rPr>
              <w:t>2</w:t>
            </w:r>
          </w:p>
        </w:tc>
        <w:tc>
          <w:tcPr>
            <w:tcW w:w="4242" w:type="dxa"/>
          </w:tcPr>
          <w:p w:rsidR="009F3570" w:rsidRDefault="007154DA">
            <w:pPr>
              <w:pStyle w:val="TableParagraph"/>
              <w:spacing w:line="268" w:lineRule="auto"/>
              <w:ind w:right="183"/>
              <w:rPr>
                <w:sz w:val="19"/>
              </w:rPr>
            </w:pPr>
            <w:r>
              <w:rPr>
                <w:color w:val="231F20"/>
                <w:sz w:val="19"/>
              </w:rPr>
              <w:t>Limit to increased left ventricular volume resulting in an increased stroke volume and a lower resting and exercising heart rate. Consider also increased capillarization  and  increased  arterio-venous oxygen difference.</w:t>
            </w:r>
          </w:p>
        </w:tc>
      </w:tr>
      <w:tr w:rsidR="009F3570">
        <w:trPr>
          <w:trHeight w:val="1180"/>
        </w:trPr>
        <w:tc>
          <w:tcPr>
            <w:tcW w:w="850" w:type="dxa"/>
          </w:tcPr>
          <w:p w:rsidR="009F3570" w:rsidRDefault="007154DA">
            <w:pPr>
              <w:pStyle w:val="TableParagraph"/>
              <w:rPr>
                <w:sz w:val="19"/>
              </w:rPr>
            </w:pPr>
            <w:r>
              <w:rPr>
                <w:color w:val="231F20"/>
                <w:sz w:val="19"/>
              </w:rPr>
              <w:t>2.2.14</w:t>
            </w:r>
          </w:p>
        </w:tc>
        <w:tc>
          <w:tcPr>
            <w:tcW w:w="2551" w:type="dxa"/>
          </w:tcPr>
          <w:p w:rsidR="009F3570" w:rsidRDefault="007154DA">
            <w:pPr>
              <w:pStyle w:val="TableParagraph"/>
              <w:spacing w:line="268" w:lineRule="auto"/>
              <w:ind w:right="474"/>
              <w:rPr>
                <w:sz w:val="19"/>
              </w:rPr>
            </w:pPr>
            <w:r>
              <w:rPr>
                <w:color w:val="231F20"/>
                <w:w w:val="105"/>
                <w:sz w:val="19"/>
              </w:rPr>
              <w:t>Explain maximal oxygen consumption.</w:t>
            </w:r>
          </w:p>
        </w:tc>
        <w:tc>
          <w:tcPr>
            <w:tcW w:w="850" w:type="dxa"/>
          </w:tcPr>
          <w:p w:rsidR="009F3570" w:rsidRDefault="007154DA">
            <w:pPr>
              <w:pStyle w:val="TableParagraph"/>
              <w:ind w:left="0"/>
              <w:jc w:val="center"/>
              <w:rPr>
                <w:sz w:val="19"/>
              </w:rPr>
            </w:pPr>
            <w:r>
              <w:rPr>
                <w:color w:val="231F20"/>
                <w:w w:val="101"/>
                <w:sz w:val="19"/>
              </w:rPr>
              <w:t>3</w:t>
            </w:r>
          </w:p>
        </w:tc>
        <w:tc>
          <w:tcPr>
            <w:tcW w:w="4242" w:type="dxa"/>
          </w:tcPr>
          <w:p w:rsidR="009F3570" w:rsidRDefault="007154DA">
            <w:pPr>
              <w:pStyle w:val="TableParagraph"/>
              <w:spacing w:line="264" w:lineRule="auto"/>
              <w:ind w:right="183"/>
              <w:rPr>
                <w:sz w:val="19"/>
              </w:rPr>
            </w:pPr>
            <w:r>
              <w:rPr>
                <w:color w:val="231F20"/>
                <w:w w:val="105"/>
                <w:sz w:val="19"/>
              </w:rPr>
              <w:t>Maximal oxygen consumption (VO</w:t>
            </w:r>
            <w:r>
              <w:rPr>
                <w:color w:val="231F20"/>
                <w:w w:val="105"/>
                <w:position w:val="-2"/>
                <w:sz w:val="12"/>
              </w:rPr>
              <w:t>2</w:t>
            </w:r>
            <w:r>
              <w:rPr>
                <w:color w:val="231F20"/>
                <w:w w:val="105"/>
                <w:sz w:val="19"/>
              </w:rPr>
              <w:t>max) represents</w:t>
            </w:r>
            <w:r>
              <w:rPr>
                <w:color w:val="231F20"/>
                <w:spacing w:val="-14"/>
                <w:w w:val="105"/>
                <w:sz w:val="19"/>
              </w:rPr>
              <w:t xml:space="preserve"> </w:t>
            </w:r>
            <w:r>
              <w:rPr>
                <w:color w:val="231F20"/>
                <w:w w:val="105"/>
                <w:sz w:val="19"/>
              </w:rPr>
              <w:t>the</w:t>
            </w:r>
            <w:r>
              <w:rPr>
                <w:color w:val="231F20"/>
                <w:spacing w:val="-14"/>
                <w:w w:val="105"/>
                <w:sz w:val="19"/>
              </w:rPr>
              <w:t xml:space="preserve"> </w:t>
            </w:r>
            <w:r>
              <w:rPr>
                <w:color w:val="231F20"/>
                <w:w w:val="105"/>
                <w:sz w:val="19"/>
              </w:rPr>
              <w:t>functional</w:t>
            </w:r>
            <w:r>
              <w:rPr>
                <w:color w:val="231F20"/>
                <w:spacing w:val="-14"/>
                <w:w w:val="105"/>
                <w:sz w:val="19"/>
              </w:rPr>
              <w:t xml:space="preserve"> </w:t>
            </w:r>
            <w:r>
              <w:rPr>
                <w:color w:val="231F20"/>
                <w:w w:val="105"/>
                <w:sz w:val="19"/>
              </w:rPr>
              <w:t>capacity</w:t>
            </w:r>
            <w:r>
              <w:rPr>
                <w:color w:val="231F20"/>
                <w:spacing w:val="-14"/>
                <w:w w:val="105"/>
                <w:sz w:val="19"/>
              </w:rPr>
              <w:t xml:space="preserve"> </w:t>
            </w:r>
            <w:r>
              <w:rPr>
                <w:color w:val="231F20"/>
                <w:w w:val="105"/>
                <w:sz w:val="19"/>
              </w:rPr>
              <w:t>of</w:t>
            </w:r>
            <w:r>
              <w:rPr>
                <w:color w:val="231F20"/>
                <w:spacing w:val="-14"/>
                <w:w w:val="105"/>
                <w:sz w:val="19"/>
              </w:rPr>
              <w:t xml:space="preserve"> </w:t>
            </w:r>
            <w:r>
              <w:rPr>
                <w:color w:val="231F20"/>
                <w:w w:val="105"/>
                <w:sz w:val="19"/>
              </w:rPr>
              <w:t>the</w:t>
            </w:r>
            <w:r>
              <w:rPr>
                <w:color w:val="231F20"/>
                <w:spacing w:val="-14"/>
                <w:w w:val="105"/>
                <w:sz w:val="19"/>
              </w:rPr>
              <w:t xml:space="preserve"> </w:t>
            </w:r>
            <w:r>
              <w:rPr>
                <w:color w:val="231F20"/>
                <w:w w:val="105"/>
                <w:sz w:val="19"/>
              </w:rPr>
              <w:t>oxygen transport</w:t>
            </w:r>
            <w:r>
              <w:rPr>
                <w:color w:val="231F20"/>
                <w:spacing w:val="-21"/>
                <w:w w:val="105"/>
                <w:sz w:val="19"/>
              </w:rPr>
              <w:t xml:space="preserve"> </w:t>
            </w:r>
            <w:r>
              <w:rPr>
                <w:color w:val="231F20"/>
                <w:w w:val="105"/>
                <w:sz w:val="19"/>
              </w:rPr>
              <w:t>system</w:t>
            </w:r>
            <w:r>
              <w:rPr>
                <w:color w:val="231F20"/>
                <w:spacing w:val="-21"/>
                <w:w w:val="105"/>
                <w:sz w:val="19"/>
              </w:rPr>
              <w:t xml:space="preserve"> </w:t>
            </w:r>
            <w:r>
              <w:rPr>
                <w:color w:val="231F20"/>
                <w:w w:val="105"/>
                <w:sz w:val="19"/>
              </w:rPr>
              <w:t>and</w:t>
            </w:r>
            <w:r>
              <w:rPr>
                <w:color w:val="231F20"/>
                <w:spacing w:val="-21"/>
                <w:w w:val="105"/>
                <w:sz w:val="19"/>
              </w:rPr>
              <w:t xml:space="preserve"> </w:t>
            </w:r>
            <w:r>
              <w:rPr>
                <w:color w:val="231F20"/>
                <w:w w:val="105"/>
                <w:sz w:val="19"/>
              </w:rPr>
              <w:t>is</w:t>
            </w:r>
            <w:r>
              <w:rPr>
                <w:color w:val="231F20"/>
                <w:spacing w:val="-21"/>
                <w:w w:val="105"/>
                <w:sz w:val="19"/>
              </w:rPr>
              <w:t xml:space="preserve"> </w:t>
            </w:r>
            <w:r>
              <w:rPr>
                <w:color w:val="231F20"/>
                <w:w w:val="105"/>
                <w:sz w:val="19"/>
              </w:rPr>
              <w:t>sometimes</w:t>
            </w:r>
            <w:r>
              <w:rPr>
                <w:color w:val="231F20"/>
                <w:spacing w:val="-21"/>
                <w:w w:val="105"/>
                <w:sz w:val="19"/>
              </w:rPr>
              <w:t xml:space="preserve"> </w:t>
            </w:r>
            <w:r>
              <w:rPr>
                <w:color w:val="231F20"/>
                <w:w w:val="105"/>
                <w:sz w:val="19"/>
              </w:rPr>
              <w:t>referred</w:t>
            </w:r>
            <w:r>
              <w:rPr>
                <w:color w:val="231F20"/>
                <w:spacing w:val="-21"/>
                <w:w w:val="105"/>
                <w:sz w:val="19"/>
              </w:rPr>
              <w:t xml:space="preserve"> </w:t>
            </w:r>
            <w:r>
              <w:rPr>
                <w:color w:val="231F20"/>
                <w:w w:val="105"/>
                <w:sz w:val="19"/>
              </w:rPr>
              <w:t>to</w:t>
            </w:r>
            <w:r>
              <w:rPr>
                <w:color w:val="231F20"/>
                <w:spacing w:val="-21"/>
                <w:w w:val="105"/>
                <w:sz w:val="19"/>
              </w:rPr>
              <w:t xml:space="preserve"> </w:t>
            </w:r>
            <w:r>
              <w:rPr>
                <w:color w:val="231F20"/>
                <w:w w:val="105"/>
                <w:sz w:val="19"/>
              </w:rPr>
              <w:t>as maximal</w:t>
            </w:r>
            <w:r>
              <w:rPr>
                <w:color w:val="231F20"/>
                <w:spacing w:val="-22"/>
                <w:w w:val="105"/>
                <w:sz w:val="19"/>
              </w:rPr>
              <w:t xml:space="preserve"> </w:t>
            </w:r>
            <w:r>
              <w:rPr>
                <w:color w:val="231F20"/>
                <w:w w:val="105"/>
                <w:sz w:val="19"/>
              </w:rPr>
              <w:t>aerobic</w:t>
            </w:r>
            <w:r>
              <w:rPr>
                <w:color w:val="231F20"/>
                <w:spacing w:val="-22"/>
                <w:w w:val="105"/>
                <w:sz w:val="19"/>
              </w:rPr>
              <w:t xml:space="preserve"> </w:t>
            </w:r>
            <w:r>
              <w:rPr>
                <w:color w:val="231F20"/>
                <w:w w:val="105"/>
                <w:sz w:val="19"/>
              </w:rPr>
              <w:t>power</w:t>
            </w:r>
            <w:r>
              <w:rPr>
                <w:color w:val="231F20"/>
                <w:spacing w:val="-22"/>
                <w:w w:val="105"/>
                <w:sz w:val="19"/>
              </w:rPr>
              <w:t xml:space="preserve"> </w:t>
            </w:r>
            <w:r>
              <w:rPr>
                <w:color w:val="231F20"/>
                <w:w w:val="105"/>
                <w:sz w:val="19"/>
              </w:rPr>
              <w:t>or</w:t>
            </w:r>
            <w:r>
              <w:rPr>
                <w:color w:val="231F20"/>
                <w:spacing w:val="-22"/>
                <w:w w:val="105"/>
                <w:sz w:val="19"/>
              </w:rPr>
              <w:t xml:space="preserve"> </w:t>
            </w:r>
            <w:r>
              <w:rPr>
                <w:color w:val="231F20"/>
                <w:w w:val="105"/>
                <w:sz w:val="19"/>
              </w:rPr>
              <w:t>aerobic</w:t>
            </w:r>
            <w:r>
              <w:rPr>
                <w:color w:val="231F20"/>
                <w:spacing w:val="-22"/>
                <w:w w:val="105"/>
                <w:sz w:val="19"/>
              </w:rPr>
              <w:t xml:space="preserve"> </w:t>
            </w:r>
            <w:r>
              <w:rPr>
                <w:color w:val="231F20"/>
                <w:w w:val="105"/>
                <w:sz w:val="19"/>
              </w:rPr>
              <w:t>capacity.</w:t>
            </w:r>
          </w:p>
        </w:tc>
      </w:tr>
      <w:tr w:rsidR="009F3570">
        <w:trPr>
          <w:trHeight w:val="1720"/>
        </w:trPr>
        <w:tc>
          <w:tcPr>
            <w:tcW w:w="850" w:type="dxa"/>
          </w:tcPr>
          <w:p w:rsidR="009F3570" w:rsidRDefault="007154DA">
            <w:pPr>
              <w:pStyle w:val="TableParagraph"/>
              <w:rPr>
                <w:sz w:val="19"/>
              </w:rPr>
            </w:pPr>
            <w:r>
              <w:rPr>
                <w:color w:val="231F20"/>
                <w:sz w:val="19"/>
              </w:rPr>
              <w:t>2.2.15</w:t>
            </w:r>
          </w:p>
        </w:tc>
        <w:tc>
          <w:tcPr>
            <w:tcW w:w="2551" w:type="dxa"/>
          </w:tcPr>
          <w:p w:rsidR="009F3570" w:rsidRDefault="007154DA">
            <w:pPr>
              <w:pStyle w:val="TableParagraph"/>
              <w:spacing w:line="268" w:lineRule="auto"/>
              <w:ind w:right="619"/>
              <w:rPr>
                <w:sz w:val="19"/>
              </w:rPr>
            </w:pPr>
            <w:r>
              <w:rPr>
                <w:color w:val="231F20"/>
                <w:w w:val="105"/>
                <w:sz w:val="19"/>
              </w:rPr>
              <w:t>Discuss the variability of maximal oxygen</w:t>
            </w:r>
          </w:p>
          <w:p w:rsidR="009F3570" w:rsidRDefault="007154DA">
            <w:pPr>
              <w:pStyle w:val="TableParagraph"/>
              <w:spacing w:before="0" w:line="268" w:lineRule="auto"/>
              <w:ind w:right="63"/>
              <w:rPr>
                <w:sz w:val="19"/>
              </w:rPr>
            </w:pPr>
            <w:r>
              <w:rPr>
                <w:color w:val="231F20"/>
                <w:w w:val="105"/>
                <w:sz w:val="19"/>
              </w:rPr>
              <w:t>consumption in selected groups.</w:t>
            </w:r>
          </w:p>
        </w:tc>
        <w:tc>
          <w:tcPr>
            <w:tcW w:w="850" w:type="dxa"/>
          </w:tcPr>
          <w:p w:rsidR="009F3570" w:rsidRDefault="007154DA">
            <w:pPr>
              <w:pStyle w:val="TableParagraph"/>
              <w:ind w:left="0"/>
              <w:jc w:val="center"/>
              <w:rPr>
                <w:sz w:val="19"/>
              </w:rPr>
            </w:pPr>
            <w:r>
              <w:rPr>
                <w:color w:val="231F20"/>
                <w:w w:val="101"/>
                <w:sz w:val="19"/>
              </w:rPr>
              <w:t>3</w:t>
            </w:r>
          </w:p>
        </w:tc>
        <w:tc>
          <w:tcPr>
            <w:tcW w:w="4242" w:type="dxa"/>
          </w:tcPr>
          <w:p w:rsidR="009F3570" w:rsidRDefault="007154DA">
            <w:pPr>
              <w:pStyle w:val="TableParagraph"/>
              <w:rPr>
                <w:sz w:val="19"/>
              </w:rPr>
            </w:pPr>
            <w:r>
              <w:rPr>
                <w:color w:val="231F20"/>
                <w:sz w:val="19"/>
              </w:rPr>
              <w:t>Consider:</w:t>
            </w:r>
          </w:p>
          <w:p w:rsidR="009F3570" w:rsidRDefault="007154DA" w:rsidP="00D67D64">
            <w:pPr>
              <w:pStyle w:val="TableParagraph"/>
              <w:numPr>
                <w:ilvl w:val="0"/>
                <w:numId w:val="51"/>
              </w:numPr>
              <w:tabs>
                <w:tab w:val="left" w:pos="561"/>
                <w:tab w:val="left" w:pos="562"/>
              </w:tabs>
              <w:spacing w:before="141"/>
              <w:ind w:hanging="453"/>
              <w:rPr>
                <w:sz w:val="19"/>
              </w:rPr>
            </w:pPr>
            <w:r>
              <w:rPr>
                <w:color w:val="231F20"/>
                <w:sz w:val="19"/>
              </w:rPr>
              <w:t>trained  versus</w:t>
            </w:r>
            <w:r>
              <w:rPr>
                <w:color w:val="231F20"/>
                <w:spacing w:val="-13"/>
                <w:sz w:val="19"/>
              </w:rPr>
              <w:t xml:space="preserve"> </w:t>
            </w:r>
            <w:r>
              <w:rPr>
                <w:color w:val="231F20"/>
                <w:sz w:val="19"/>
              </w:rPr>
              <w:t>untrained</w:t>
            </w:r>
          </w:p>
          <w:p w:rsidR="009F3570" w:rsidRDefault="007154DA" w:rsidP="00D67D64">
            <w:pPr>
              <w:pStyle w:val="TableParagraph"/>
              <w:numPr>
                <w:ilvl w:val="0"/>
                <w:numId w:val="51"/>
              </w:numPr>
              <w:tabs>
                <w:tab w:val="left" w:pos="561"/>
                <w:tab w:val="left" w:pos="562"/>
              </w:tabs>
              <w:spacing w:before="84"/>
              <w:ind w:hanging="453"/>
              <w:rPr>
                <w:sz w:val="19"/>
              </w:rPr>
            </w:pPr>
            <w:r>
              <w:rPr>
                <w:color w:val="231F20"/>
                <w:sz w:val="19"/>
              </w:rPr>
              <w:t>males versus</w:t>
            </w:r>
            <w:r>
              <w:rPr>
                <w:color w:val="231F20"/>
                <w:spacing w:val="17"/>
                <w:sz w:val="19"/>
              </w:rPr>
              <w:t xml:space="preserve"> </w:t>
            </w:r>
            <w:r>
              <w:rPr>
                <w:color w:val="231F20"/>
                <w:sz w:val="19"/>
              </w:rPr>
              <w:t>females</w:t>
            </w:r>
          </w:p>
          <w:p w:rsidR="009F3570" w:rsidRDefault="007154DA" w:rsidP="00D67D64">
            <w:pPr>
              <w:pStyle w:val="TableParagraph"/>
              <w:numPr>
                <w:ilvl w:val="0"/>
                <w:numId w:val="51"/>
              </w:numPr>
              <w:tabs>
                <w:tab w:val="left" w:pos="561"/>
                <w:tab w:val="left" w:pos="562"/>
              </w:tabs>
              <w:spacing w:before="84"/>
              <w:ind w:hanging="453"/>
              <w:rPr>
                <w:sz w:val="19"/>
              </w:rPr>
            </w:pPr>
            <w:r>
              <w:rPr>
                <w:color w:val="231F20"/>
                <w:w w:val="105"/>
                <w:sz w:val="19"/>
              </w:rPr>
              <w:t>young versus</w:t>
            </w:r>
            <w:r>
              <w:rPr>
                <w:color w:val="231F20"/>
                <w:spacing w:val="-19"/>
                <w:w w:val="105"/>
                <w:sz w:val="19"/>
              </w:rPr>
              <w:t xml:space="preserve"> </w:t>
            </w:r>
            <w:r>
              <w:rPr>
                <w:color w:val="231F20"/>
                <w:w w:val="105"/>
                <w:sz w:val="19"/>
              </w:rPr>
              <w:t>old</w:t>
            </w:r>
          </w:p>
          <w:p w:rsidR="009F3570" w:rsidRDefault="007154DA" w:rsidP="00D67D64">
            <w:pPr>
              <w:pStyle w:val="TableParagraph"/>
              <w:numPr>
                <w:ilvl w:val="0"/>
                <w:numId w:val="51"/>
              </w:numPr>
              <w:tabs>
                <w:tab w:val="left" w:pos="561"/>
                <w:tab w:val="left" w:pos="562"/>
              </w:tabs>
              <w:spacing w:before="84"/>
              <w:ind w:hanging="453"/>
              <w:rPr>
                <w:sz w:val="19"/>
              </w:rPr>
            </w:pPr>
            <w:r>
              <w:rPr>
                <w:color w:val="231F20"/>
                <w:sz w:val="19"/>
              </w:rPr>
              <w:t>athlete versus</w:t>
            </w:r>
            <w:r>
              <w:rPr>
                <w:color w:val="231F20"/>
                <w:spacing w:val="16"/>
                <w:sz w:val="19"/>
              </w:rPr>
              <w:t xml:space="preserve"> </w:t>
            </w:r>
            <w:r>
              <w:rPr>
                <w:color w:val="231F20"/>
                <w:sz w:val="19"/>
              </w:rPr>
              <w:t>non-athlete.</w:t>
            </w:r>
          </w:p>
        </w:tc>
      </w:tr>
      <w:tr w:rsidR="009F3570">
        <w:trPr>
          <w:trHeight w:val="1180"/>
        </w:trPr>
        <w:tc>
          <w:tcPr>
            <w:tcW w:w="850" w:type="dxa"/>
          </w:tcPr>
          <w:p w:rsidR="009F3570" w:rsidRDefault="007154DA">
            <w:pPr>
              <w:pStyle w:val="TableParagraph"/>
              <w:rPr>
                <w:sz w:val="19"/>
              </w:rPr>
            </w:pPr>
            <w:r>
              <w:rPr>
                <w:color w:val="231F20"/>
                <w:sz w:val="19"/>
              </w:rPr>
              <w:t>2.2.16</w:t>
            </w:r>
          </w:p>
        </w:tc>
        <w:tc>
          <w:tcPr>
            <w:tcW w:w="2551" w:type="dxa"/>
          </w:tcPr>
          <w:p w:rsidR="009F3570" w:rsidRDefault="007154DA">
            <w:pPr>
              <w:pStyle w:val="TableParagraph"/>
              <w:spacing w:line="268" w:lineRule="auto"/>
              <w:ind w:right="619"/>
              <w:rPr>
                <w:sz w:val="19"/>
              </w:rPr>
            </w:pPr>
            <w:r>
              <w:rPr>
                <w:color w:val="231F20"/>
                <w:w w:val="105"/>
                <w:sz w:val="19"/>
              </w:rPr>
              <w:t>Discuss the variability of maximal oxygen</w:t>
            </w:r>
          </w:p>
          <w:p w:rsidR="009F3570" w:rsidRDefault="007154DA">
            <w:pPr>
              <w:pStyle w:val="TableParagraph"/>
              <w:spacing w:before="0" w:line="268" w:lineRule="auto"/>
              <w:ind w:right="63"/>
              <w:rPr>
                <w:sz w:val="19"/>
              </w:rPr>
            </w:pPr>
            <w:r>
              <w:rPr>
                <w:color w:val="231F20"/>
                <w:sz w:val="19"/>
              </w:rPr>
              <w:t>consumption with different modes of exercise.</w:t>
            </w:r>
          </w:p>
        </w:tc>
        <w:tc>
          <w:tcPr>
            <w:tcW w:w="850" w:type="dxa"/>
          </w:tcPr>
          <w:p w:rsidR="009F3570" w:rsidRDefault="007154DA">
            <w:pPr>
              <w:pStyle w:val="TableParagraph"/>
              <w:ind w:left="0"/>
              <w:jc w:val="center"/>
              <w:rPr>
                <w:sz w:val="19"/>
              </w:rPr>
            </w:pPr>
            <w:r>
              <w:rPr>
                <w:color w:val="231F20"/>
                <w:w w:val="101"/>
                <w:sz w:val="19"/>
              </w:rPr>
              <w:t>3</w:t>
            </w:r>
          </w:p>
        </w:tc>
        <w:tc>
          <w:tcPr>
            <w:tcW w:w="4242" w:type="dxa"/>
          </w:tcPr>
          <w:p w:rsidR="009F3570" w:rsidRDefault="007154DA">
            <w:pPr>
              <w:pStyle w:val="TableParagraph"/>
              <w:spacing w:line="268" w:lineRule="auto"/>
              <w:rPr>
                <w:sz w:val="19"/>
              </w:rPr>
            </w:pPr>
            <w:r>
              <w:rPr>
                <w:color w:val="231F20"/>
                <w:sz w:val="19"/>
              </w:rPr>
              <w:t>Consider cycling versus running versus arm ergometry.</w:t>
            </w:r>
          </w:p>
        </w:tc>
      </w:tr>
    </w:tbl>
    <w:p w:rsidR="009F3570" w:rsidRDefault="009F3570">
      <w:pPr>
        <w:spacing w:line="268" w:lineRule="auto"/>
        <w:rPr>
          <w:sz w:val="19"/>
        </w:rPr>
        <w:sectPr w:rsidR="009F3570">
          <w:pgSz w:w="11910" w:h="16840"/>
          <w:pgMar w:top="1020" w:right="1560" w:bottom="960" w:left="1580" w:header="756" w:footer="768" w:gutter="0"/>
          <w:cols w:space="720"/>
        </w:sectPr>
      </w:pPr>
    </w:p>
    <w:p w:rsidR="009F3570" w:rsidRDefault="009F3570">
      <w:pPr>
        <w:pStyle w:val="BodyText"/>
        <w:rPr>
          <w:rFonts w:ascii="Times New Roman"/>
          <w:sz w:val="20"/>
        </w:rPr>
      </w:pPr>
    </w:p>
    <w:p w:rsidR="009F3570" w:rsidRDefault="009F3570">
      <w:pPr>
        <w:pStyle w:val="BodyText"/>
        <w:spacing w:before="6"/>
        <w:rPr>
          <w:rFonts w:ascii="Times New Roman"/>
          <w:sz w:val="22"/>
        </w:rPr>
      </w:pPr>
    </w:p>
    <w:p w:rsidR="009F3570" w:rsidRDefault="007154DA">
      <w:pPr>
        <w:pStyle w:val="Heading1"/>
        <w:jc w:val="left"/>
      </w:pPr>
      <w:r>
        <w:rPr>
          <w:color w:val="939598"/>
          <w:spacing w:val="-9"/>
        </w:rPr>
        <w:t xml:space="preserve">Topic  </w:t>
      </w:r>
      <w:r>
        <w:rPr>
          <w:color w:val="939598"/>
          <w:spacing w:val="-6"/>
        </w:rPr>
        <w:t xml:space="preserve">3: </w:t>
      </w:r>
      <w:r>
        <w:rPr>
          <w:color w:val="939598"/>
          <w:spacing w:val="-4"/>
        </w:rPr>
        <w:t xml:space="preserve">Energy systems </w:t>
      </w:r>
      <w:r>
        <w:rPr>
          <w:color w:val="939598"/>
          <w:spacing w:val="-20"/>
        </w:rPr>
        <w:t>(13</w:t>
      </w:r>
      <w:r>
        <w:rPr>
          <w:color w:val="939598"/>
          <w:spacing w:val="30"/>
        </w:rPr>
        <w:t xml:space="preserve"> </w:t>
      </w:r>
      <w:r>
        <w:rPr>
          <w:color w:val="939598"/>
          <w:spacing w:val="-6"/>
        </w:rPr>
        <w:t>hours)</w:t>
      </w:r>
    </w:p>
    <w:p w:rsidR="009F3570" w:rsidRDefault="007154DA" w:rsidP="00D67D64">
      <w:pPr>
        <w:pStyle w:val="Heading2"/>
        <w:numPr>
          <w:ilvl w:val="1"/>
          <w:numId w:val="50"/>
        </w:numPr>
        <w:tabs>
          <w:tab w:val="left" w:pos="538"/>
        </w:tabs>
        <w:spacing w:before="257"/>
      </w:pPr>
      <w:r>
        <w:rPr>
          <w:color w:val="231F20"/>
          <w:w w:val="110"/>
        </w:rPr>
        <w:t>Nutrition</w:t>
      </w:r>
    </w:p>
    <w:p w:rsidR="009F3570" w:rsidRDefault="007154DA">
      <w:pPr>
        <w:spacing w:before="60"/>
        <w:ind w:left="120"/>
        <w:rPr>
          <w:b/>
          <w:sz w:val="19"/>
        </w:rPr>
      </w:pPr>
      <w:r>
        <w:rPr>
          <w:b/>
          <w:color w:val="939598"/>
          <w:w w:val="110"/>
          <w:sz w:val="19"/>
        </w:rPr>
        <w:t>4 hours</w:t>
      </w:r>
    </w:p>
    <w:p w:rsidR="009F3570" w:rsidRDefault="009F3570">
      <w:pPr>
        <w:pStyle w:val="BodyText"/>
        <w:spacing w:before="8" w:after="1"/>
        <w:rPr>
          <w:b/>
          <w:sz w:val="9"/>
        </w:rPr>
      </w:pPr>
    </w:p>
    <w:tbl>
      <w:tblPr>
        <w:tblW w:w="0" w:type="auto"/>
        <w:tblInd w:w="120" w:type="dxa"/>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Layout w:type="fixed"/>
        <w:tblCellMar>
          <w:left w:w="0" w:type="dxa"/>
          <w:right w:w="0" w:type="dxa"/>
        </w:tblCellMar>
        <w:tblLook w:val="01E0" w:firstRow="1" w:lastRow="1" w:firstColumn="1" w:lastColumn="1" w:noHBand="0" w:noVBand="0"/>
      </w:tblPr>
      <w:tblGrid>
        <w:gridCol w:w="850"/>
        <w:gridCol w:w="2551"/>
        <w:gridCol w:w="850"/>
        <w:gridCol w:w="4242"/>
      </w:tblGrid>
      <w:tr w:rsidR="009F3570">
        <w:trPr>
          <w:trHeight w:val="400"/>
        </w:trPr>
        <w:tc>
          <w:tcPr>
            <w:tcW w:w="850" w:type="dxa"/>
            <w:shd w:val="clear" w:color="auto" w:fill="E6E7E8"/>
          </w:tcPr>
          <w:p w:rsidR="009F3570" w:rsidRDefault="009F3570">
            <w:pPr>
              <w:pStyle w:val="TableParagraph"/>
              <w:spacing w:before="0"/>
              <w:ind w:left="0"/>
              <w:rPr>
                <w:rFonts w:ascii="Times New Roman"/>
                <w:sz w:val="18"/>
              </w:rPr>
            </w:pPr>
          </w:p>
        </w:tc>
        <w:tc>
          <w:tcPr>
            <w:tcW w:w="2551" w:type="dxa"/>
            <w:shd w:val="clear" w:color="auto" w:fill="E6E7E8"/>
          </w:tcPr>
          <w:p w:rsidR="009F3570" w:rsidRDefault="007154DA">
            <w:pPr>
              <w:pStyle w:val="TableParagraph"/>
              <w:rPr>
                <w:b/>
                <w:sz w:val="19"/>
              </w:rPr>
            </w:pPr>
            <w:r>
              <w:rPr>
                <w:b/>
                <w:color w:val="939598"/>
                <w:w w:val="105"/>
                <w:sz w:val="19"/>
              </w:rPr>
              <w:t>Assessment statement</w:t>
            </w:r>
          </w:p>
        </w:tc>
        <w:tc>
          <w:tcPr>
            <w:tcW w:w="850" w:type="dxa"/>
            <w:shd w:val="clear" w:color="auto" w:fill="E6E7E8"/>
          </w:tcPr>
          <w:p w:rsidR="009F3570" w:rsidRDefault="007154DA">
            <w:pPr>
              <w:pStyle w:val="TableParagraph"/>
              <w:ind w:left="246" w:right="246"/>
              <w:jc w:val="center"/>
              <w:rPr>
                <w:b/>
                <w:sz w:val="19"/>
              </w:rPr>
            </w:pPr>
            <w:r>
              <w:rPr>
                <w:b/>
                <w:color w:val="939598"/>
                <w:w w:val="110"/>
                <w:sz w:val="19"/>
              </w:rPr>
              <w:t>Obj</w:t>
            </w:r>
          </w:p>
        </w:tc>
        <w:tc>
          <w:tcPr>
            <w:tcW w:w="4242" w:type="dxa"/>
            <w:shd w:val="clear" w:color="auto" w:fill="E6E7E8"/>
          </w:tcPr>
          <w:p w:rsidR="009F3570" w:rsidRDefault="007154DA">
            <w:pPr>
              <w:pStyle w:val="TableParagraph"/>
              <w:rPr>
                <w:b/>
                <w:sz w:val="19"/>
              </w:rPr>
            </w:pPr>
            <w:r>
              <w:rPr>
                <w:b/>
                <w:color w:val="939598"/>
                <w:w w:val="105"/>
                <w:sz w:val="19"/>
              </w:rPr>
              <w:t>Teacher’s notes</w:t>
            </w:r>
          </w:p>
        </w:tc>
      </w:tr>
      <w:tr w:rsidR="009F3570">
        <w:trPr>
          <w:trHeight w:val="780"/>
        </w:trPr>
        <w:tc>
          <w:tcPr>
            <w:tcW w:w="850" w:type="dxa"/>
          </w:tcPr>
          <w:p w:rsidR="009F3570" w:rsidRDefault="007154DA">
            <w:pPr>
              <w:pStyle w:val="TableParagraph"/>
              <w:rPr>
                <w:sz w:val="19"/>
              </w:rPr>
            </w:pPr>
            <w:r>
              <w:rPr>
                <w:color w:val="231F20"/>
                <w:sz w:val="19"/>
              </w:rPr>
              <w:t>3.1.1</w:t>
            </w:r>
          </w:p>
        </w:tc>
        <w:tc>
          <w:tcPr>
            <w:tcW w:w="2551" w:type="dxa"/>
          </w:tcPr>
          <w:p w:rsidR="009F3570" w:rsidRDefault="007154DA">
            <w:pPr>
              <w:pStyle w:val="TableParagraph"/>
              <w:spacing w:line="268" w:lineRule="auto"/>
              <w:ind w:right="63"/>
              <w:rPr>
                <w:sz w:val="19"/>
              </w:rPr>
            </w:pPr>
            <w:r>
              <w:rPr>
                <w:color w:val="231F20"/>
                <w:sz w:val="19"/>
              </w:rPr>
              <w:t>List the macronutrients and micronutrients.</w:t>
            </w:r>
          </w:p>
        </w:tc>
        <w:tc>
          <w:tcPr>
            <w:tcW w:w="850" w:type="dxa"/>
          </w:tcPr>
          <w:p w:rsidR="009F3570" w:rsidRDefault="007154DA">
            <w:pPr>
              <w:pStyle w:val="TableParagraph"/>
              <w:ind w:left="0"/>
              <w:jc w:val="center"/>
              <w:rPr>
                <w:sz w:val="19"/>
              </w:rPr>
            </w:pPr>
            <w:r>
              <w:rPr>
                <w:color w:val="231F20"/>
                <w:w w:val="101"/>
                <w:sz w:val="19"/>
              </w:rPr>
              <w:t>1</w:t>
            </w:r>
          </w:p>
        </w:tc>
        <w:tc>
          <w:tcPr>
            <w:tcW w:w="4242" w:type="dxa"/>
          </w:tcPr>
          <w:p w:rsidR="009F3570" w:rsidRDefault="007154DA">
            <w:pPr>
              <w:pStyle w:val="TableParagraph"/>
              <w:rPr>
                <w:sz w:val="19"/>
              </w:rPr>
            </w:pPr>
            <w:r>
              <w:rPr>
                <w:color w:val="231F20"/>
                <w:sz w:val="19"/>
              </w:rPr>
              <w:t>Macro: lipid (fat), carbohydrate, water and protein.</w:t>
            </w:r>
          </w:p>
          <w:p w:rsidR="009F3570" w:rsidRDefault="007154DA">
            <w:pPr>
              <w:pStyle w:val="TableParagraph"/>
              <w:spacing w:before="141"/>
              <w:rPr>
                <w:sz w:val="19"/>
              </w:rPr>
            </w:pPr>
            <w:r>
              <w:rPr>
                <w:color w:val="231F20"/>
                <w:sz w:val="19"/>
              </w:rPr>
              <w:t>Micro: vitamins and minerals.</w:t>
            </w:r>
          </w:p>
        </w:tc>
      </w:tr>
      <w:tr w:rsidR="009F3570">
        <w:trPr>
          <w:trHeight w:val="920"/>
        </w:trPr>
        <w:tc>
          <w:tcPr>
            <w:tcW w:w="850" w:type="dxa"/>
          </w:tcPr>
          <w:p w:rsidR="009F3570" w:rsidRDefault="007154DA">
            <w:pPr>
              <w:pStyle w:val="TableParagraph"/>
              <w:rPr>
                <w:sz w:val="19"/>
              </w:rPr>
            </w:pPr>
            <w:r>
              <w:rPr>
                <w:color w:val="231F20"/>
                <w:sz w:val="19"/>
              </w:rPr>
              <w:t>3.1.2</w:t>
            </w:r>
          </w:p>
        </w:tc>
        <w:tc>
          <w:tcPr>
            <w:tcW w:w="2551" w:type="dxa"/>
          </w:tcPr>
          <w:p w:rsidR="009F3570" w:rsidRDefault="007154DA">
            <w:pPr>
              <w:pStyle w:val="TableParagraph"/>
              <w:spacing w:line="268" w:lineRule="auto"/>
              <w:ind w:right="661"/>
              <w:rPr>
                <w:sz w:val="19"/>
              </w:rPr>
            </w:pPr>
            <w:r>
              <w:rPr>
                <w:color w:val="231F20"/>
                <w:sz w:val="19"/>
              </w:rPr>
              <w:t>Outline the functions of macronutrients and micronutrients.</w:t>
            </w:r>
          </w:p>
        </w:tc>
        <w:tc>
          <w:tcPr>
            <w:tcW w:w="850" w:type="dxa"/>
          </w:tcPr>
          <w:p w:rsidR="009F3570" w:rsidRDefault="007154DA">
            <w:pPr>
              <w:pStyle w:val="TableParagraph"/>
              <w:ind w:left="0"/>
              <w:jc w:val="center"/>
              <w:rPr>
                <w:sz w:val="19"/>
              </w:rPr>
            </w:pPr>
            <w:r>
              <w:rPr>
                <w:color w:val="231F20"/>
                <w:w w:val="101"/>
                <w:sz w:val="19"/>
              </w:rPr>
              <w:t>2</w:t>
            </w:r>
          </w:p>
        </w:tc>
        <w:tc>
          <w:tcPr>
            <w:tcW w:w="4242" w:type="dxa"/>
          </w:tcPr>
          <w:p w:rsidR="009F3570" w:rsidRDefault="007154DA">
            <w:pPr>
              <w:pStyle w:val="TableParagraph"/>
              <w:spacing w:line="268" w:lineRule="auto"/>
              <w:rPr>
                <w:sz w:val="19"/>
              </w:rPr>
            </w:pPr>
            <w:r>
              <w:rPr>
                <w:color w:val="231F20"/>
                <w:w w:val="105"/>
                <w:sz w:val="19"/>
              </w:rPr>
              <w:t>Specific knowledge of individual vitamins and minerals is not required.</w:t>
            </w:r>
          </w:p>
        </w:tc>
      </w:tr>
      <w:tr w:rsidR="009F3570">
        <w:trPr>
          <w:trHeight w:val="920"/>
        </w:trPr>
        <w:tc>
          <w:tcPr>
            <w:tcW w:w="850" w:type="dxa"/>
          </w:tcPr>
          <w:p w:rsidR="009F3570" w:rsidRDefault="007154DA">
            <w:pPr>
              <w:pStyle w:val="TableParagraph"/>
              <w:rPr>
                <w:sz w:val="19"/>
              </w:rPr>
            </w:pPr>
            <w:r>
              <w:rPr>
                <w:color w:val="231F20"/>
                <w:sz w:val="19"/>
              </w:rPr>
              <w:t>3.1.3</w:t>
            </w:r>
          </w:p>
        </w:tc>
        <w:tc>
          <w:tcPr>
            <w:tcW w:w="2551" w:type="dxa"/>
          </w:tcPr>
          <w:p w:rsidR="009F3570" w:rsidRDefault="007154DA">
            <w:pPr>
              <w:pStyle w:val="TableParagraph"/>
              <w:spacing w:line="268" w:lineRule="auto"/>
              <w:ind w:right="278"/>
              <w:rPr>
                <w:sz w:val="19"/>
              </w:rPr>
            </w:pPr>
            <w:r>
              <w:rPr>
                <w:color w:val="231F20"/>
                <w:sz w:val="19"/>
              </w:rPr>
              <w:t>State the chemical composition of a glucose molecule.</w:t>
            </w:r>
          </w:p>
        </w:tc>
        <w:tc>
          <w:tcPr>
            <w:tcW w:w="850" w:type="dxa"/>
          </w:tcPr>
          <w:p w:rsidR="009F3570" w:rsidRDefault="007154DA">
            <w:pPr>
              <w:pStyle w:val="TableParagraph"/>
              <w:ind w:left="0"/>
              <w:jc w:val="center"/>
              <w:rPr>
                <w:sz w:val="19"/>
              </w:rPr>
            </w:pPr>
            <w:r>
              <w:rPr>
                <w:color w:val="231F20"/>
                <w:w w:val="101"/>
                <w:sz w:val="19"/>
              </w:rPr>
              <w:t>1</w:t>
            </w:r>
          </w:p>
        </w:tc>
        <w:tc>
          <w:tcPr>
            <w:tcW w:w="4242" w:type="dxa"/>
          </w:tcPr>
          <w:p w:rsidR="009F3570" w:rsidRDefault="007154DA">
            <w:pPr>
              <w:pStyle w:val="TableParagraph"/>
              <w:rPr>
                <w:sz w:val="19"/>
              </w:rPr>
            </w:pPr>
            <w:r>
              <w:rPr>
                <w:color w:val="231F20"/>
                <w:sz w:val="19"/>
              </w:rPr>
              <w:t>C, H and O (1:2:1 ratio)</w:t>
            </w:r>
          </w:p>
        </w:tc>
      </w:tr>
      <w:tr w:rsidR="009F3570">
        <w:trPr>
          <w:trHeight w:val="1980"/>
        </w:trPr>
        <w:tc>
          <w:tcPr>
            <w:tcW w:w="850" w:type="dxa"/>
          </w:tcPr>
          <w:p w:rsidR="009F3570" w:rsidRDefault="007154DA">
            <w:pPr>
              <w:pStyle w:val="TableParagraph"/>
              <w:rPr>
                <w:sz w:val="19"/>
              </w:rPr>
            </w:pPr>
            <w:r>
              <w:rPr>
                <w:color w:val="231F20"/>
                <w:sz w:val="19"/>
              </w:rPr>
              <w:t>3.1.4</w:t>
            </w:r>
          </w:p>
        </w:tc>
        <w:tc>
          <w:tcPr>
            <w:tcW w:w="2551" w:type="dxa"/>
          </w:tcPr>
          <w:p w:rsidR="009F3570" w:rsidRDefault="007154DA">
            <w:pPr>
              <w:pStyle w:val="TableParagraph"/>
              <w:spacing w:line="268" w:lineRule="auto"/>
              <w:ind w:right="278"/>
              <w:rPr>
                <w:sz w:val="19"/>
              </w:rPr>
            </w:pPr>
            <w:r>
              <w:rPr>
                <w:color w:val="231F20"/>
                <w:sz w:val="19"/>
              </w:rPr>
              <w:t>Identify a diagram representing the basic structure of a glucose molecule.</w:t>
            </w:r>
          </w:p>
        </w:tc>
        <w:tc>
          <w:tcPr>
            <w:tcW w:w="850" w:type="dxa"/>
          </w:tcPr>
          <w:p w:rsidR="009F3570" w:rsidRDefault="007154DA">
            <w:pPr>
              <w:pStyle w:val="TableParagraph"/>
              <w:ind w:left="0"/>
              <w:jc w:val="center"/>
              <w:rPr>
                <w:sz w:val="19"/>
              </w:rPr>
            </w:pPr>
            <w:r>
              <w:rPr>
                <w:color w:val="231F20"/>
                <w:w w:val="101"/>
                <w:sz w:val="19"/>
              </w:rPr>
              <w:t>2</w:t>
            </w:r>
          </w:p>
        </w:tc>
        <w:tc>
          <w:tcPr>
            <w:tcW w:w="4242" w:type="dxa"/>
          </w:tcPr>
          <w:p w:rsidR="009F3570" w:rsidRDefault="009F3570">
            <w:pPr>
              <w:pStyle w:val="TableParagraph"/>
              <w:spacing w:before="10"/>
              <w:ind w:left="0"/>
              <w:rPr>
                <w:b/>
                <w:sz w:val="8"/>
              </w:rPr>
            </w:pPr>
          </w:p>
          <w:p w:rsidR="009F3570" w:rsidRDefault="007154DA">
            <w:pPr>
              <w:pStyle w:val="TableParagraph"/>
              <w:spacing w:before="0"/>
              <w:ind w:left="128"/>
              <w:rPr>
                <w:sz w:val="20"/>
              </w:rPr>
            </w:pPr>
            <w:r>
              <w:rPr>
                <w:noProof/>
                <w:sz w:val="20"/>
              </w:rPr>
              <w:drawing>
                <wp:inline distT="0" distB="0" distL="0" distR="0">
                  <wp:extent cx="1024004" cy="1085469"/>
                  <wp:effectExtent l="0" t="0" r="0" b="0"/>
                  <wp:docPr id="43"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5.png"/>
                          <pic:cNvPicPr/>
                        </pic:nvPicPr>
                        <pic:blipFill>
                          <a:blip r:embed="rId15" cstate="print"/>
                          <a:stretch>
                            <a:fillRect/>
                          </a:stretch>
                        </pic:blipFill>
                        <pic:spPr>
                          <a:xfrm>
                            <a:off x="0" y="0"/>
                            <a:ext cx="1024004" cy="1085469"/>
                          </a:xfrm>
                          <a:prstGeom prst="rect">
                            <a:avLst/>
                          </a:prstGeom>
                        </pic:spPr>
                      </pic:pic>
                    </a:graphicData>
                  </a:graphic>
                </wp:inline>
              </w:drawing>
            </w:r>
          </w:p>
        </w:tc>
      </w:tr>
      <w:tr w:rsidR="009F3570">
        <w:trPr>
          <w:trHeight w:val="1180"/>
        </w:trPr>
        <w:tc>
          <w:tcPr>
            <w:tcW w:w="850" w:type="dxa"/>
          </w:tcPr>
          <w:p w:rsidR="009F3570" w:rsidRDefault="007154DA">
            <w:pPr>
              <w:pStyle w:val="TableParagraph"/>
              <w:rPr>
                <w:sz w:val="19"/>
              </w:rPr>
            </w:pPr>
            <w:r>
              <w:rPr>
                <w:color w:val="231F20"/>
                <w:sz w:val="19"/>
              </w:rPr>
              <w:t>3.1.5</w:t>
            </w:r>
          </w:p>
        </w:tc>
        <w:tc>
          <w:tcPr>
            <w:tcW w:w="2551" w:type="dxa"/>
          </w:tcPr>
          <w:p w:rsidR="009F3570" w:rsidRDefault="007154DA">
            <w:pPr>
              <w:pStyle w:val="TableParagraph"/>
              <w:spacing w:line="268" w:lineRule="auto"/>
              <w:ind w:right="371"/>
              <w:rPr>
                <w:sz w:val="19"/>
              </w:rPr>
            </w:pPr>
            <w:r>
              <w:rPr>
                <w:color w:val="231F20"/>
                <w:w w:val="105"/>
                <w:sz w:val="19"/>
              </w:rPr>
              <w:t>Explain how glucose molecules can combine to</w:t>
            </w:r>
            <w:r>
              <w:rPr>
                <w:color w:val="231F20"/>
                <w:spacing w:val="-19"/>
                <w:w w:val="105"/>
                <w:sz w:val="19"/>
              </w:rPr>
              <w:t xml:space="preserve"> </w:t>
            </w:r>
            <w:r>
              <w:rPr>
                <w:color w:val="231F20"/>
                <w:w w:val="105"/>
                <w:sz w:val="19"/>
              </w:rPr>
              <w:t>form</w:t>
            </w:r>
            <w:r>
              <w:rPr>
                <w:color w:val="231F20"/>
                <w:spacing w:val="-19"/>
                <w:w w:val="105"/>
                <w:sz w:val="19"/>
              </w:rPr>
              <w:t xml:space="preserve"> </w:t>
            </w:r>
            <w:r>
              <w:rPr>
                <w:color w:val="231F20"/>
                <w:w w:val="105"/>
                <w:sz w:val="19"/>
              </w:rPr>
              <w:t>disaccharides</w:t>
            </w:r>
            <w:r>
              <w:rPr>
                <w:color w:val="231F20"/>
                <w:spacing w:val="-19"/>
                <w:w w:val="105"/>
                <w:sz w:val="19"/>
              </w:rPr>
              <w:t xml:space="preserve"> </w:t>
            </w:r>
            <w:r>
              <w:rPr>
                <w:color w:val="231F20"/>
                <w:w w:val="105"/>
                <w:sz w:val="19"/>
              </w:rPr>
              <w:t>and polysaccharides.</w:t>
            </w:r>
          </w:p>
        </w:tc>
        <w:tc>
          <w:tcPr>
            <w:tcW w:w="850" w:type="dxa"/>
          </w:tcPr>
          <w:p w:rsidR="009F3570" w:rsidRDefault="007154DA">
            <w:pPr>
              <w:pStyle w:val="TableParagraph"/>
              <w:ind w:left="0"/>
              <w:jc w:val="center"/>
              <w:rPr>
                <w:sz w:val="19"/>
              </w:rPr>
            </w:pPr>
            <w:r>
              <w:rPr>
                <w:color w:val="231F20"/>
                <w:w w:val="101"/>
                <w:sz w:val="19"/>
              </w:rPr>
              <w:t>3</w:t>
            </w:r>
          </w:p>
        </w:tc>
        <w:tc>
          <w:tcPr>
            <w:tcW w:w="4242" w:type="dxa"/>
          </w:tcPr>
          <w:p w:rsidR="009F3570" w:rsidRDefault="007154DA">
            <w:pPr>
              <w:pStyle w:val="TableParagraph"/>
              <w:spacing w:line="268" w:lineRule="auto"/>
              <w:rPr>
                <w:sz w:val="19"/>
              </w:rPr>
            </w:pPr>
            <w:r>
              <w:rPr>
                <w:color w:val="231F20"/>
                <w:sz w:val="19"/>
              </w:rPr>
              <w:t>Condensation reaction—the linking of a monosaccharide to another monosaccharide, disaccharide or polysaccharide by the removal of a water molecule.</w:t>
            </w:r>
          </w:p>
        </w:tc>
      </w:tr>
      <w:tr w:rsidR="009F3570">
        <w:trPr>
          <w:trHeight w:val="660"/>
        </w:trPr>
        <w:tc>
          <w:tcPr>
            <w:tcW w:w="850" w:type="dxa"/>
          </w:tcPr>
          <w:p w:rsidR="009F3570" w:rsidRDefault="007154DA">
            <w:pPr>
              <w:pStyle w:val="TableParagraph"/>
              <w:rPr>
                <w:sz w:val="19"/>
              </w:rPr>
            </w:pPr>
            <w:r>
              <w:rPr>
                <w:color w:val="231F20"/>
                <w:sz w:val="19"/>
              </w:rPr>
              <w:t>3.1.6</w:t>
            </w:r>
          </w:p>
        </w:tc>
        <w:tc>
          <w:tcPr>
            <w:tcW w:w="2551" w:type="dxa"/>
          </w:tcPr>
          <w:p w:rsidR="009F3570" w:rsidRDefault="007154DA">
            <w:pPr>
              <w:pStyle w:val="TableParagraph"/>
              <w:spacing w:line="268" w:lineRule="auto"/>
              <w:ind w:right="63"/>
              <w:rPr>
                <w:sz w:val="19"/>
              </w:rPr>
            </w:pPr>
            <w:r>
              <w:rPr>
                <w:color w:val="231F20"/>
                <w:sz w:val="19"/>
              </w:rPr>
              <w:t>State the composition of a molecule  of triacylglycerol.</w:t>
            </w:r>
          </w:p>
        </w:tc>
        <w:tc>
          <w:tcPr>
            <w:tcW w:w="850" w:type="dxa"/>
          </w:tcPr>
          <w:p w:rsidR="009F3570" w:rsidRDefault="007154DA">
            <w:pPr>
              <w:pStyle w:val="TableParagraph"/>
              <w:ind w:left="0"/>
              <w:jc w:val="center"/>
              <w:rPr>
                <w:sz w:val="19"/>
              </w:rPr>
            </w:pPr>
            <w:r>
              <w:rPr>
                <w:color w:val="231F20"/>
                <w:w w:val="101"/>
                <w:sz w:val="19"/>
              </w:rPr>
              <w:t>1</w:t>
            </w:r>
          </w:p>
        </w:tc>
        <w:tc>
          <w:tcPr>
            <w:tcW w:w="4242" w:type="dxa"/>
          </w:tcPr>
          <w:p w:rsidR="009F3570" w:rsidRDefault="007154DA">
            <w:pPr>
              <w:pStyle w:val="TableParagraph"/>
              <w:rPr>
                <w:sz w:val="19"/>
              </w:rPr>
            </w:pPr>
            <w:r>
              <w:rPr>
                <w:color w:val="231F20"/>
                <w:sz w:val="19"/>
              </w:rPr>
              <w:t>Limit to glycerol and three fatty  acids.</w:t>
            </w:r>
          </w:p>
        </w:tc>
      </w:tr>
      <w:tr w:rsidR="009F3570">
        <w:trPr>
          <w:trHeight w:val="3000"/>
        </w:trPr>
        <w:tc>
          <w:tcPr>
            <w:tcW w:w="850" w:type="dxa"/>
          </w:tcPr>
          <w:p w:rsidR="009F3570" w:rsidRDefault="007154DA">
            <w:pPr>
              <w:pStyle w:val="TableParagraph"/>
              <w:rPr>
                <w:sz w:val="19"/>
              </w:rPr>
            </w:pPr>
            <w:r>
              <w:rPr>
                <w:color w:val="231F20"/>
                <w:sz w:val="19"/>
              </w:rPr>
              <w:t>3.1.7</w:t>
            </w:r>
          </w:p>
        </w:tc>
        <w:tc>
          <w:tcPr>
            <w:tcW w:w="2551" w:type="dxa"/>
          </w:tcPr>
          <w:p w:rsidR="009F3570" w:rsidRDefault="007154DA">
            <w:pPr>
              <w:pStyle w:val="TableParagraph"/>
              <w:spacing w:line="268" w:lineRule="auto"/>
              <w:ind w:right="278"/>
              <w:rPr>
                <w:sz w:val="19"/>
              </w:rPr>
            </w:pPr>
            <w:r>
              <w:rPr>
                <w:color w:val="231F20"/>
                <w:sz w:val="19"/>
              </w:rPr>
              <w:t xml:space="preserve">Distinguish between </w:t>
            </w:r>
            <w:r>
              <w:rPr>
                <w:i/>
                <w:color w:val="231F20"/>
                <w:sz w:val="19"/>
              </w:rPr>
              <w:t xml:space="preserve">saturated </w:t>
            </w:r>
            <w:r>
              <w:rPr>
                <w:color w:val="231F20"/>
                <w:sz w:val="19"/>
              </w:rPr>
              <w:t xml:space="preserve">and </w:t>
            </w:r>
            <w:r>
              <w:rPr>
                <w:i/>
                <w:color w:val="231F20"/>
                <w:sz w:val="19"/>
              </w:rPr>
              <w:t>unsaturated fatty acids</w:t>
            </w:r>
            <w:r>
              <w:rPr>
                <w:color w:val="231F20"/>
                <w:sz w:val="19"/>
              </w:rPr>
              <w:t>.</w:t>
            </w:r>
          </w:p>
        </w:tc>
        <w:tc>
          <w:tcPr>
            <w:tcW w:w="850" w:type="dxa"/>
          </w:tcPr>
          <w:p w:rsidR="009F3570" w:rsidRDefault="007154DA">
            <w:pPr>
              <w:pStyle w:val="TableParagraph"/>
              <w:ind w:left="0"/>
              <w:jc w:val="center"/>
              <w:rPr>
                <w:sz w:val="19"/>
              </w:rPr>
            </w:pPr>
            <w:r>
              <w:rPr>
                <w:color w:val="231F20"/>
                <w:w w:val="101"/>
                <w:sz w:val="19"/>
              </w:rPr>
              <w:t>2</w:t>
            </w:r>
          </w:p>
        </w:tc>
        <w:tc>
          <w:tcPr>
            <w:tcW w:w="4242" w:type="dxa"/>
          </w:tcPr>
          <w:p w:rsidR="009F3570" w:rsidRDefault="007154DA">
            <w:pPr>
              <w:pStyle w:val="TableParagraph"/>
              <w:spacing w:line="268" w:lineRule="auto"/>
              <w:ind w:right="272"/>
              <w:rPr>
                <w:sz w:val="19"/>
              </w:rPr>
            </w:pPr>
            <w:r>
              <w:rPr>
                <w:color w:val="231F20"/>
                <w:sz w:val="19"/>
              </w:rPr>
              <w:t>Saturated fatty acids have no double bonds between the individual carbon atoms of the fatty acid chain. Saturated fats originate from animal sources, for example, meat, poultry, full-fat dairy products and tropical oils, such as palm and coconut oils. Unsaturated fatty acids contain one or more double bonds between carbon atoms within the fatty acid chain. Unsaturated fats originate from plant-based foods, for example, olive oil, olives, avocado, peanuts, cashew nuts, canola oil and seeds, sunflower oil and rapeseed.</w:t>
            </w:r>
          </w:p>
        </w:tc>
      </w:tr>
      <w:tr w:rsidR="009F3570">
        <w:trPr>
          <w:trHeight w:val="920"/>
        </w:trPr>
        <w:tc>
          <w:tcPr>
            <w:tcW w:w="850" w:type="dxa"/>
          </w:tcPr>
          <w:p w:rsidR="009F3570" w:rsidRDefault="007154DA">
            <w:pPr>
              <w:pStyle w:val="TableParagraph"/>
              <w:rPr>
                <w:sz w:val="19"/>
              </w:rPr>
            </w:pPr>
            <w:r>
              <w:rPr>
                <w:color w:val="231F20"/>
                <w:sz w:val="19"/>
              </w:rPr>
              <w:t>3.1.8</w:t>
            </w:r>
          </w:p>
        </w:tc>
        <w:tc>
          <w:tcPr>
            <w:tcW w:w="2551" w:type="dxa"/>
          </w:tcPr>
          <w:p w:rsidR="009F3570" w:rsidRDefault="007154DA">
            <w:pPr>
              <w:pStyle w:val="TableParagraph"/>
              <w:spacing w:line="268" w:lineRule="auto"/>
              <w:ind w:right="278"/>
              <w:rPr>
                <w:sz w:val="19"/>
              </w:rPr>
            </w:pPr>
            <w:r>
              <w:rPr>
                <w:color w:val="231F20"/>
                <w:sz w:val="19"/>
              </w:rPr>
              <w:t>State the chemical composition of a protein molecule.</w:t>
            </w:r>
          </w:p>
        </w:tc>
        <w:tc>
          <w:tcPr>
            <w:tcW w:w="850" w:type="dxa"/>
          </w:tcPr>
          <w:p w:rsidR="009F3570" w:rsidRDefault="007154DA">
            <w:pPr>
              <w:pStyle w:val="TableParagraph"/>
              <w:ind w:left="0"/>
              <w:jc w:val="center"/>
              <w:rPr>
                <w:sz w:val="19"/>
              </w:rPr>
            </w:pPr>
            <w:r>
              <w:rPr>
                <w:color w:val="231F20"/>
                <w:w w:val="101"/>
                <w:sz w:val="19"/>
              </w:rPr>
              <w:t>1</w:t>
            </w:r>
          </w:p>
        </w:tc>
        <w:tc>
          <w:tcPr>
            <w:tcW w:w="4242" w:type="dxa"/>
          </w:tcPr>
          <w:p w:rsidR="009F3570" w:rsidRDefault="007154DA">
            <w:pPr>
              <w:pStyle w:val="TableParagraph"/>
              <w:rPr>
                <w:sz w:val="19"/>
              </w:rPr>
            </w:pPr>
            <w:r>
              <w:rPr>
                <w:color w:val="231F20"/>
                <w:sz w:val="19"/>
              </w:rPr>
              <w:t>Limit to C, H, O and N.</w:t>
            </w:r>
          </w:p>
        </w:tc>
      </w:tr>
    </w:tbl>
    <w:p w:rsidR="009F3570" w:rsidRDefault="009F3570">
      <w:pPr>
        <w:rPr>
          <w:sz w:val="19"/>
        </w:rPr>
        <w:sectPr w:rsidR="009F3570">
          <w:pgSz w:w="11910" w:h="16840"/>
          <w:pgMar w:top="1020" w:right="1580" w:bottom="960" w:left="1580" w:header="756" w:footer="768" w:gutter="0"/>
          <w:cols w:space="720"/>
        </w:sectPr>
      </w:pPr>
    </w:p>
    <w:p w:rsidR="009F3570" w:rsidRDefault="009F3570">
      <w:pPr>
        <w:pStyle w:val="BodyText"/>
        <w:rPr>
          <w:rFonts w:ascii="Times New Roman"/>
          <w:sz w:val="20"/>
        </w:rPr>
      </w:pPr>
    </w:p>
    <w:p w:rsidR="009F3570" w:rsidRDefault="009F3570">
      <w:pPr>
        <w:pStyle w:val="BodyText"/>
        <w:rPr>
          <w:rFonts w:ascii="Times New Roman"/>
          <w:sz w:val="20"/>
        </w:rPr>
      </w:pPr>
    </w:p>
    <w:p w:rsidR="009F3570" w:rsidRDefault="009F3570">
      <w:pPr>
        <w:pStyle w:val="BodyText"/>
        <w:spacing w:before="3"/>
        <w:rPr>
          <w:rFonts w:ascii="Times New Roman"/>
          <w:sz w:val="18"/>
        </w:rPr>
      </w:pPr>
    </w:p>
    <w:tbl>
      <w:tblPr>
        <w:tblW w:w="0" w:type="auto"/>
        <w:tblInd w:w="120" w:type="dxa"/>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Layout w:type="fixed"/>
        <w:tblCellMar>
          <w:left w:w="0" w:type="dxa"/>
          <w:right w:w="0" w:type="dxa"/>
        </w:tblCellMar>
        <w:tblLook w:val="01E0" w:firstRow="1" w:lastRow="1" w:firstColumn="1" w:lastColumn="1" w:noHBand="0" w:noVBand="0"/>
      </w:tblPr>
      <w:tblGrid>
        <w:gridCol w:w="850"/>
        <w:gridCol w:w="2551"/>
        <w:gridCol w:w="850"/>
        <w:gridCol w:w="4242"/>
      </w:tblGrid>
      <w:tr w:rsidR="009F3570">
        <w:trPr>
          <w:trHeight w:val="400"/>
        </w:trPr>
        <w:tc>
          <w:tcPr>
            <w:tcW w:w="850" w:type="dxa"/>
            <w:shd w:val="clear" w:color="auto" w:fill="E6E7E8"/>
          </w:tcPr>
          <w:p w:rsidR="009F3570" w:rsidRDefault="009F3570">
            <w:pPr>
              <w:pStyle w:val="TableParagraph"/>
              <w:spacing w:before="0"/>
              <w:ind w:left="0"/>
              <w:rPr>
                <w:rFonts w:ascii="Times New Roman"/>
                <w:sz w:val="18"/>
              </w:rPr>
            </w:pPr>
          </w:p>
        </w:tc>
        <w:tc>
          <w:tcPr>
            <w:tcW w:w="2551" w:type="dxa"/>
            <w:shd w:val="clear" w:color="auto" w:fill="E6E7E8"/>
          </w:tcPr>
          <w:p w:rsidR="009F3570" w:rsidRDefault="007154DA">
            <w:pPr>
              <w:pStyle w:val="TableParagraph"/>
              <w:rPr>
                <w:b/>
                <w:sz w:val="19"/>
              </w:rPr>
            </w:pPr>
            <w:r>
              <w:rPr>
                <w:b/>
                <w:color w:val="939598"/>
                <w:w w:val="105"/>
                <w:sz w:val="19"/>
              </w:rPr>
              <w:t>Assessment statement</w:t>
            </w:r>
          </w:p>
        </w:tc>
        <w:tc>
          <w:tcPr>
            <w:tcW w:w="850" w:type="dxa"/>
            <w:shd w:val="clear" w:color="auto" w:fill="E6E7E8"/>
          </w:tcPr>
          <w:p w:rsidR="009F3570" w:rsidRDefault="007154DA">
            <w:pPr>
              <w:pStyle w:val="TableParagraph"/>
              <w:ind w:left="246" w:right="246"/>
              <w:jc w:val="center"/>
              <w:rPr>
                <w:b/>
                <w:sz w:val="19"/>
              </w:rPr>
            </w:pPr>
            <w:r>
              <w:rPr>
                <w:b/>
                <w:color w:val="939598"/>
                <w:w w:val="110"/>
                <w:sz w:val="19"/>
              </w:rPr>
              <w:t>Obj</w:t>
            </w:r>
          </w:p>
        </w:tc>
        <w:tc>
          <w:tcPr>
            <w:tcW w:w="4242" w:type="dxa"/>
            <w:shd w:val="clear" w:color="auto" w:fill="E6E7E8"/>
          </w:tcPr>
          <w:p w:rsidR="009F3570" w:rsidRDefault="007154DA">
            <w:pPr>
              <w:pStyle w:val="TableParagraph"/>
              <w:rPr>
                <w:b/>
                <w:sz w:val="19"/>
              </w:rPr>
            </w:pPr>
            <w:r>
              <w:rPr>
                <w:b/>
                <w:color w:val="939598"/>
                <w:w w:val="105"/>
                <w:sz w:val="19"/>
              </w:rPr>
              <w:t>Teacher’s notes</w:t>
            </w:r>
          </w:p>
        </w:tc>
      </w:tr>
      <w:tr w:rsidR="009F3570">
        <w:trPr>
          <w:trHeight w:val="1300"/>
        </w:trPr>
        <w:tc>
          <w:tcPr>
            <w:tcW w:w="850" w:type="dxa"/>
          </w:tcPr>
          <w:p w:rsidR="009F3570" w:rsidRDefault="007154DA">
            <w:pPr>
              <w:pStyle w:val="TableParagraph"/>
              <w:rPr>
                <w:sz w:val="19"/>
              </w:rPr>
            </w:pPr>
            <w:r>
              <w:rPr>
                <w:color w:val="231F20"/>
                <w:sz w:val="19"/>
              </w:rPr>
              <w:t>3.1.9</w:t>
            </w:r>
          </w:p>
        </w:tc>
        <w:tc>
          <w:tcPr>
            <w:tcW w:w="2551" w:type="dxa"/>
          </w:tcPr>
          <w:p w:rsidR="009F3570" w:rsidRDefault="007154DA">
            <w:pPr>
              <w:pStyle w:val="TableParagraph"/>
              <w:spacing w:line="268" w:lineRule="auto"/>
              <w:ind w:right="63"/>
              <w:rPr>
                <w:sz w:val="19"/>
              </w:rPr>
            </w:pPr>
            <w:r>
              <w:rPr>
                <w:color w:val="231F20"/>
                <w:sz w:val="19"/>
              </w:rPr>
              <w:t xml:space="preserve">Distinguish between an </w:t>
            </w:r>
            <w:r>
              <w:rPr>
                <w:i/>
                <w:color w:val="231F20"/>
                <w:sz w:val="19"/>
              </w:rPr>
              <w:t xml:space="preserve">essential </w:t>
            </w:r>
            <w:r>
              <w:rPr>
                <w:color w:val="231F20"/>
                <w:sz w:val="19"/>
              </w:rPr>
              <w:t xml:space="preserve">and a </w:t>
            </w:r>
            <w:r>
              <w:rPr>
                <w:i/>
                <w:color w:val="231F20"/>
                <w:sz w:val="19"/>
              </w:rPr>
              <w:t>non-essential amino acid</w:t>
            </w:r>
            <w:r>
              <w:rPr>
                <w:color w:val="231F20"/>
                <w:sz w:val="19"/>
              </w:rPr>
              <w:t>.</w:t>
            </w:r>
          </w:p>
        </w:tc>
        <w:tc>
          <w:tcPr>
            <w:tcW w:w="850" w:type="dxa"/>
          </w:tcPr>
          <w:p w:rsidR="009F3570" w:rsidRDefault="007154DA">
            <w:pPr>
              <w:pStyle w:val="TableParagraph"/>
              <w:ind w:left="0"/>
              <w:jc w:val="center"/>
              <w:rPr>
                <w:sz w:val="19"/>
              </w:rPr>
            </w:pPr>
            <w:r>
              <w:rPr>
                <w:color w:val="231F20"/>
                <w:w w:val="101"/>
                <w:sz w:val="19"/>
              </w:rPr>
              <w:t>2</w:t>
            </w:r>
          </w:p>
        </w:tc>
        <w:tc>
          <w:tcPr>
            <w:tcW w:w="4242" w:type="dxa"/>
          </w:tcPr>
          <w:p w:rsidR="009F3570" w:rsidRDefault="007154DA">
            <w:pPr>
              <w:pStyle w:val="TableParagraph"/>
              <w:spacing w:line="268" w:lineRule="auto"/>
              <w:ind w:right="90"/>
              <w:rPr>
                <w:sz w:val="19"/>
              </w:rPr>
            </w:pPr>
            <w:r>
              <w:rPr>
                <w:color w:val="231F20"/>
                <w:w w:val="105"/>
                <w:sz w:val="19"/>
              </w:rPr>
              <w:t>Essential amino acids cannot be synthesized by the human body and must be obtained from diet.</w:t>
            </w:r>
          </w:p>
          <w:p w:rsidR="009F3570" w:rsidRDefault="007154DA">
            <w:pPr>
              <w:pStyle w:val="TableParagraph"/>
              <w:spacing w:before="113" w:line="268" w:lineRule="auto"/>
              <w:ind w:right="166"/>
              <w:rPr>
                <w:sz w:val="19"/>
              </w:rPr>
            </w:pPr>
            <w:r>
              <w:rPr>
                <w:color w:val="231F20"/>
                <w:w w:val="105"/>
                <w:sz w:val="19"/>
              </w:rPr>
              <w:t>Non-essential amino acids can be synthesized by the human body.</w:t>
            </w:r>
          </w:p>
        </w:tc>
      </w:tr>
      <w:tr w:rsidR="009F3570">
        <w:trPr>
          <w:trHeight w:val="4900"/>
        </w:trPr>
        <w:tc>
          <w:tcPr>
            <w:tcW w:w="850" w:type="dxa"/>
          </w:tcPr>
          <w:p w:rsidR="009F3570" w:rsidRDefault="007154DA">
            <w:pPr>
              <w:pStyle w:val="TableParagraph"/>
              <w:rPr>
                <w:sz w:val="19"/>
              </w:rPr>
            </w:pPr>
            <w:r>
              <w:rPr>
                <w:color w:val="231F20"/>
                <w:sz w:val="19"/>
              </w:rPr>
              <w:t>3.1.10</w:t>
            </w:r>
          </w:p>
        </w:tc>
        <w:tc>
          <w:tcPr>
            <w:tcW w:w="2551" w:type="dxa"/>
          </w:tcPr>
          <w:p w:rsidR="009F3570" w:rsidRDefault="007154DA">
            <w:pPr>
              <w:pStyle w:val="TableParagraph"/>
              <w:spacing w:line="268" w:lineRule="auto"/>
              <w:ind w:right="63"/>
              <w:rPr>
                <w:sz w:val="19"/>
              </w:rPr>
            </w:pPr>
            <w:r>
              <w:rPr>
                <w:color w:val="231F20"/>
                <w:sz w:val="19"/>
              </w:rPr>
              <w:t>Describe current recommendations for a healthy  balanced diet.</w:t>
            </w:r>
          </w:p>
        </w:tc>
        <w:tc>
          <w:tcPr>
            <w:tcW w:w="850" w:type="dxa"/>
          </w:tcPr>
          <w:p w:rsidR="009F3570" w:rsidRDefault="007154DA">
            <w:pPr>
              <w:pStyle w:val="TableParagraph"/>
              <w:ind w:left="0"/>
              <w:jc w:val="center"/>
              <w:rPr>
                <w:sz w:val="19"/>
              </w:rPr>
            </w:pPr>
            <w:r>
              <w:rPr>
                <w:color w:val="231F20"/>
                <w:w w:val="101"/>
                <w:sz w:val="19"/>
              </w:rPr>
              <w:t>2</w:t>
            </w:r>
          </w:p>
        </w:tc>
        <w:tc>
          <w:tcPr>
            <w:tcW w:w="4242" w:type="dxa"/>
          </w:tcPr>
          <w:p w:rsidR="009F3570" w:rsidRDefault="007154DA">
            <w:pPr>
              <w:pStyle w:val="TableParagraph"/>
              <w:spacing w:line="268" w:lineRule="auto"/>
              <w:ind w:right="272"/>
              <w:rPr>
                <w:sz w:val="19"/>
              </w:rPr>
            </w:pPr>
            <w:r>
              <w:rPr>
                <w:color w:val="231F20"/>
                <w:sz w:val="19"/>
              </w:rPr>
              <w:t>Consider recommendations for carbohydrates, proteins, lipids, fibre, water and salt for adults in the general population. The relative contribution of carbohydrate, protein and lipid (including monounsaturated, polyunsaturated and saturated) should be  given.</w:t>
            </w:r>
          </w:p>
          <w:p w:rsidR="009F3570" w:rsidRDefault="007154DA">
            <w:pPr>
              <w:pStyle w:val="TableParagraph"/>
              <w:spacing w:before="113" w:line="268" w:lineRule="auto"/>
              <w:ind w:right="539"/>
              <w:rPr>
                <w:sz w:val="19"/>
              </w:rPr>
            </w:pPr>
            <w:r>
              <w:rPr>
                <w:b/>
                <w:color w:val="231F20"/>
                <w:w w:val="105"/>
                <w:sz w:val="19"/>
              </w:rPr>
              <w:t xml:space="preserve">Aim 9: </w:t>
            </w:r>
            <w:r>
              <w:rPr>
                <w:color w:val="231F20"/>
                <w:w w:val="105"/>
                <w:sz w:val="19"/>
              </w:rPr>
              <w:t>Recommended intakes of nutrients have been published in some countries. The</w:t>
            </w:r>
          </w:p>
          <w:p w:rsidR="009F3570" w:rsidRDefault="007154DA">
            <w:pPr>
              <w:pStyle w:val="TableParagraph"/>
              <w:spacing w:before="0" w:line="268" w:lineRule="auto"/>
              <w:rPr>
                <w:sz w:val="19"/>
              </w:rPr>
            </w:pPr>
            <w:r>
              <w:rPr>
                <w:color w:val="231F20"/>
                <w:sz w:val="19"/>
              </w:rPr>
              <w:t>recommendations vary and this raises questions about how the levels are  decided.</w:t>
            </w:r>
          </w:p>
          <w:p w:rsidR="009F3570" w:rsidRDefault="007154DA">
            <w:pPr>
              <w:pStyle w:val="TableParagraph"/>
              <w:spacing w:before="114" w:line="268" w:lineRule="auto"/>
              <w:rPr>
                <w:sz w:val="19"/>
              </w:rPr>
            </w:pPr>
            <w:r>
              <w:rPr>
                <w:b/>
                <w:color w:val="231F20"/>
                <w:sz w:val="19"/>
              </w:rPr>
              <w:t xml:space="preserve">Int/Aim 8: </w:t>
            </w:r>
            <w:r>
              <w:rPr>
                <w:color w:val="231F20"/>
                <w:sz w:val="19"/>
              </w:rPr>
              <w:t>Students can be made aware of the sociocultural influences of food selection and preparation across populations, for example, Mediterranean, Japanese, Western (USA, UK) and Indian.</w:t>
            </w:r>
          </w:p>
          <w:p w:rsidR="009F3570" w:rsidRDefault="007154DA">
            <w:pPr>
              <w:pStyle w:val="TableParagraph"/>
              <w:spacing w:before="113" w:line="268" w:lineRule="auto"/>
              <w:ind w:right="368"/>
              <w:rPr>
                <w:sz w:val="19"/>
              </w:rPr>
            </w:pPr>
            <w:r>
              <w:rPr>
                <w:b/>
                <w:color w:val="231F20"/>
                <w:sz w:val="19"/>
              </w:rPr>
              <w:t xml:space="preserve">TOK: </w:t>
            </w:r>
            <w:r>
              <w:rPr>
                <w:color w:val="231F20"/>
                <w:sz w:val="19"/>
              </w:rPr>
              <w:t>Justification of how a balanced diet is defined.</w:t>
            </w:r>
          </w:p>
        </w:tc>
      </w:tr>
      <w:tr w:rsidR="009F3570">
        <w:trPr>
          <w:trHeight w:val="1180"/>
        </w:trPr>
        <w:tc>
          <w:tcPr>
            <w:tcW w:w="850" w:type="dxa"/>
          </w:tcPr>
          <w:p w:rsidR="009F3570" w:rsidRDefault="007154DA">
            <w:pPr>
              <w:pStyle w:val="TableParagraph"/>
              <w:rPr>
                <w:sz w:val="19"/>
              </w:rPr>
            </w:pPr>
            <w:r>
              <w:rPr>
                <w:color w:val="231F20"/>
                <w:sz w:val="19"/>
              </w:rPr>
              <w:t>3.1.11</w:t>
            </w:r>
          </w:p>
        </w:tc>
        <w:tc>
          <w:tcPr>
            <w:tcW w:w="2551" w:type="dxa"/>
          </w:tcPr>
          <w:p w:rsidR="009F3570" w:rsidRDefault="007154DA">
            <w:pPr>
              <w:pStyle w:val="TableParagraph"/>
              <w:spacing w:line="268" w:lineRule="auto"/>
              <w:ind w:right="371"/>
              <w:rPr>
                <w:sz w:val="19"/>
              </w:rPr>
            </w:pPr>
            <w:r>
              <w:rPr>
                <w:color w:val="231F20"/>
                <w:sz w:val="19"/>
              </w:rPr>
              <w:t>State the approximate energy content per 100 g of carbohydrate, lipid and protein.</w:t>
            </w:r>
          </w:p>
        </w:tc>
        <w:tc>
          <w:tcPr>
            <w:tcW w:w="850" w:type="dxa"/>
          </w:tcPr>
          <w:p w:rsidR="009F3570" w:rsidRDefault="007154DA">
            <w:pPr>
              <w:pStyle w:val="TableParagraph"/>
              <w:ind w:left="0"/>
              <w:jc w:val="center"/>
              <w:rPr>
                <w:sz w:val="19"/>
              </w:rPr>
            </w:pPr>
            <w:r>
              <w:rPr>
                <w:color w:val="231F20"/>
                <w:w w:val="101"/>
                <w:sz w:val="19"/>
              </w:rPr>
              <w:t>1</w:t>
            </w:r>
          </w:p>
        </w:tc>
        <w:tc>
          <w:tcPr>
            <w:tcW w:w="4242" w:type="dxa"/>
          </w:tcPr>
          <w:p w:rsidR="009F3570" w:rsidRDefault="007154DA">
            <w:pPr>
              <w:pStyle w:val="TableParagraph"/>
              <w:spacing w:line="268" w:lineRule="auto"/>
              <w:ind w:right="183"/>
              <w:rPr>
                <w:sz w:val="19"/>
              </w:rPr>
            </w:pPr>
            <w:r>
              <w:rPr>
                <w:color w:val="231F20"/>
                <w:sz w:val="19"/>
              </w:rPr>
              <w:t>Students should know that the energy content values per 100 g are: carbohydrate 1760 kJ, lipid 4000 kJ and protein 1720  kJ.</w:t>
            </w:r>
          </w:p>
        </w:tc>
      </w:tr>
      <w:tr w:rsidR="009F3570">
        <w:trPr>
          <w:trHeight w:val="4760"/>
        </w:trPr>
        <w:tc>
          <w:tcPr>
            <w:tcW w:w="850" w:type="dxa"/>
          </w:tcPr>
          <w:p w:rsidR="009F3570" w:rsidRDefault="007154DA">
            <w:pPr>
              <w:pStyle w:val="TableParagraph"/>
              <w:rPr>
                <w:sz w:val="19"/>
              </w:rPr>
            </w:pPr>
            <w:r>
              <w:rPr>
                <w:color w:val="231F20"/>
                <w:sz w:val="19"/>
              </w:rPr>
              <w:t>3.1.12</w:t>
            </w:r>
          </w:p>
        </w:tc>
        <w:tc>
          <w:tcPr>
            <w:tcW w:w="2551" w:type="dxa"/>
          </w:tcPr>
          <w:p w:rsidR="009F3570" w:rsidRDefault="007154DA">
            <w:pPr>
              <w:pStyle w:val="TableParagraph"/>
              <w:spacing w:line="268" w:lineRule="auto"/>
              <w:ind w:right="112"/>
              <w:rPr>
                <w:sz w:val="19"/>
              </w:rPr>
            </w:pPr>
            <w:r>
              <w:rPr>
                <w:color w:val="231F20"/>
                <w:sz w:val="19"/>
              </w:rPr>
              <w:t>Discuss how the recommended energy distribution of the dietary macronutrients differs between endurance athletes and non-athletes.</w:t>
            </w:r>
          </w:p>
        </w:tc>
        <w:tc>
          <w:tcPr>
            <w:tcW w:w="850" w:type="dxa"/>
          </w:tcPr>
          <w:p w:rsidR="009F3570" w:rsidRDefault="007154DA">
            <w:pPr>
              <w:pStyle w:val="TableParagraph"/>
              <w:ind w:left="0"/>
              <w:jc w:val="center"/>
              <w:rPr>
                <w:sz w:val="19"/>
              </w:rPr>
            </w:pPr>
            <w:r>
              <w:rPr>
                <w:color w:val="231F20"/>
                <w:w w:val="101"/>
                <w:sz w:val="19"/>
              </w:rPr>
              <w:t>3</w:t>
            </w:r>
          </w:p>
        </w:tc>
        <w:tc>
          <w:tcPr>
            <w:tcW w:w="4242" w:type="dxa"/>
          </w:tcPr>
          <w:p w:rsidR="009F3570" w:rsidRDefault="007154DA">
            <w:pPr>
              <w:pStyle w:val="TableParagraph"/>
              <w:spacing w:line="268" w:lineRule="auto"/>
              <w:ind w:right="203"/>
              <w:rPr>
                <w:sz w:val="19"/>
              </w:rPr>
            </w:pPr>
            <w:r>
              <w:rPr>
                <w:color w:val="231F20"/>
                <w:sz w:val="19"/>
              </w:rPr>
              <w:t xml:space="preserve">Limit to the important difference in carbohydrate intake and </w:t>
            </w:r>
            <w:r>
              <w:rPr>
                <w:color w:val="231F20"/>
                <w:spacing w:val="-3"/>
                <w:sz w:val="19"/>
              </w:rPr>
              <w:t xml:space="preserve">how, </w:t>
            </w:r>
            <w:r>
              <w:rPr>
                <w:color w:val="231F20"/>
                <w:sz w:val="19"/>
              </w:rPr>
              <w:t>therefore, this also affects fat and protein intake. For example, carbohydrate intake is</w:t>
            </w:r>
            <w:r>
              <w:rPr>
                <w:color w:val="231F20"/>
                <w:spacing w:val="6"/>
                <w:sz w:val="19"/>
              </w:rPr>
              <w:t xml:space="preserve"> </w:t>
            </w:r>
            <w:r>
              <w:rPr>
                <w:color w:val="231F20"/>
                <w:sz w:val="19"/>
              </w:rPr>
              <w:t>higher,</w:t>
            </w:r>
            <w:r>
              <w:rPr>
                <w:color w:val="231F20"/>
                <w:spacing w:val="6"/>
                <w:sz w:val="19"/>
              </w:rPr>
              <w:t xml:space="preserve"> </w:t>
            </w:r>
            <w:r>
              <w:rPr>
                <w:color w:val="231F20"/>
                <w:sz w:val="19"/>
              </w:rPr>
              <w:t>protein</w:t>
            </w:r>
            <w:r>
              <w:rPr>
                <w:color w:val="231F20"/>
                <w:spacing w:val="6"/>
                <w:sz w:val="19"/>
              </w:rPr>
              <w:t xml:space="preserve"> </w:t>
            </w:r>
            <w:r>
              <w:rPr>
                <w:color w:val="231F20"/>
                <w:sz w:val="19"/>
              </w:rPr>
              <w:t>and</w:t>
            </w:r>
            <w:r>
              <w:rPr>
                <w:color w:val="231F20"/>
                <w:spacing w:val="6"/>
                <w:sz w:val="19"/>
              </w:rPr>
              <w:t xml:space="preserve"> </w:t>
            </w:r>
            <w:r>
              <w:rPr>
                <w:color w:val="231F20"/>
                <w:sz w:val="19"/>
              </w:rPr>
              <w:t>fat</w:t>
            </w:r>
            <w:r>
              <w:rPr>
                <w:color w:val="231F20"/>
                <w:spacing w:val="6"/>
                <w:sz w:val="19"/>
              </w:rPr>
              <w:t xml:space="preserve"> </w:t>
            </w:r>
            <w:r>
              <w:rPr>
                <w:color w:val="231F20"/>
                <w:sz w:val="19"/>
              </w:rPr>
              <w:t>intake</w:t>
            </w:r>
            <w:r>
              <w:rPr>
                <w:color w:val="231F20"/>
                <w:spacing w:val="6"/>
                <w:sz w:val="19"/>
              </w:rPr>
              <w:t xml:space="preserve"> </w:t>
            </w:r>
            <w:r>
              <w:rPr>
                <w:color w:val="231F20"/>
                <w:sz w:val="19"/>
              </w:rPr>
              <w:t>is</w:t>
            </w:r>
            <w:r>
              <w:rPr>
                <w:color w:val="231F20"/>
                <w:spacing w:val="6"/>
                <w:sz w:val="19"/>
              </w:rPr>
              <w:t xml:space="preserve"> </w:t>
            </w:r>
            <w:r>
              <w:rPr>
                <w:color w:val="231F20"/>
                <w:sz w:val="19"/>
              </w:rPr>
              <w:t>slightly</w:t>
            </w:r>
            <w:r>
              <w:rPr>
                <w:color w:val="231F20"/>
                <w:spacing w:val="6"/>
                <w:sz w:val="19"/>
              </w:rPr>
              <w:t xml:space="preserve"> </w:t>
            </w:r>
            <w:r>
              <w:rPr>
                <w:color w:val="231F20"/>
                <w:sz w:val="19"/>
              </w:rPr>
              <w:t>higher</w:t>
            </w:r>
          </w:p>
          <w:p w:rsidR="009F3570" w:rsidRDefault="007154DA">
            <w:pPr>
              <w:pStyle w:val="TableParagraph"/>
              <w:spacing w:before="0" w:line="268" w:lineRule="auto"/>
              <w:rPr>
                <w:sz w:val="19"/>
              </w:rPr>
            </w:pPr>
            <w:r>
              <w:rPr>
                <w:color w:val="231F20"/>
                <w:sz w:val="19"/>
              </w:rPr>
              <w:t>for a marathon runner than a non-athlete, and vice versa.</w:t>
            </w:r>
          </w:p>
          <w:p w:rsidR="009F3570" w:rsidRDefault="007154DA">
            <w:pPr>
              <w:pStyle w:val="TableParagraph"/>
              <w:spacing w:before="113" w:line="268" w:lineRule="auto"/>
              <w:ind w:right="298"/>
              <w:jc w:val="both"/>
              <w:rPr>
                <w:sz w:val="19"/>
              </w:rPr>
            </w:pPr>
            <w:r>
              <w:rPr>
                <w:b/>
                <w:color w:val="231F20"/>
                <w:sz w:val="19"/>
              </w:rPr>
              <w:t xml:space="preserve">Int: </w:t>
            </w:r>
            <w:r>
              <w:rPr>
                <w:color w:val="231F20"/>
                <w:sz w:val="19"/>
              </w:rPr>
              <w:t>Variation between countries, for example, a high-carbohydrate diet consumed by athletes in some countries.</w:t>
            </w:r>
          </w:p>
          <w:p w:rsidR="009F3570" w:rsidRDefault="007154DA">
            <w:pPr>
              <w:pStyle w:val="TableParagraph"/>
              <w:spacing w:before="113" w:line="268" w:lineRule="auto"/>
              <w:rPr>
                <w:sz w:val="19"/>
              </w:rPr>
            </w:pPr>
            <w:r>
              <w:rPr>
                <w:b/>
                <w:color w:val="231F20"/>
                <w:sz w:val="19"/>
              </w:rPr>
              <w:t xml:space="preserve">Aim 8: </w:t>
            </w:r>
            <w:r>
              <w:rPr>
                <w:color w:val="231F20"/>
                <w:sz w:val="19"/>
              </w:rPr>
              <w:t>Some sports require smaller stature; therefore, diet manipulation may occur prior to competition.</w:t>
            </w:r>
          </w:p>
          <w:p w:rsidR="009F3570" w:rsidRDefault="007154DA">
            <w:pPr>
              <w:pStyle w:val="TableParagraph"/>
              <w:spacing w:before="113" w:line="268" w:lineRule="auto"/>
              <w:ind w:right="724"/>
              <w:rPr>
                <w:sz w:val="19"/>
              </w:rPr>
            </w:pPr>
            <w:r>
              <w:rPr>
                <w:b/>
                <w:color w:val="231F20"/>
                <w:w w:val="105"/>
                <w:sz w:val="19"/>
              </w:rPr>
              <w:t xml:space="preserve">Aim 9: </w:t>
            </w:r>
            <w:r>
              <w:rPr>
                <w:color w:val="231F20"/>
                <w:w w:val="105"/>
                <w:sz w:val="19"/>
              </w:rPr>
              <w:t xml:space="preserve">Recommended intakes vary within </w:t>
            </w:r>
            <w:r>
              <w:rPr>
                <w:color w:val="231F20"/>
                <w:sz w:val="19"/>
              </w:rPr>
              <w:t>published literature.</w:t>
            </w:r>
          </w:p>
          <w:p w:rsidR="009F3570" w:rsidRDefault="007154DA">
            <w:pPr>
              <w:pStyle w:val="TableParagraph"/>
              <w:spacing w:before="113" w:line="268" w:lineRule="auto"/>
              <w:rPr>
                <w:sz w:val="19"/>
              </w:rPr>
            </w:pPr>
            <w:r>
              <w:rPr>
                <w:b/>
                <w:color w:val="231F20"/>
                <w:sz w:val="19"/>
              </w:rPr>
              <w:t xml:space="preserve">TOK: </w:t>
            </w:r>
            <w:r>
              <w:rPr>
                <w:color w:val="231F20"/>
                <w:sz w:val="19"/>
              </w:rPr>
              <w:t>Justification of how diet contributes to performance.</w:t>
            </w:r>
          </w:p>
        </w:tc>
      </w:tr>
    </w:tbl>
    <w:p w:rsidR="009F3570" w:rsidRDefault="009F3570">
      <w:pPr>
        <w:spacing w:line="268" w:lineRule="auto"/>
        <w:rPr>
          <w:sz w:val="19"/>
        </w:rPr>
        <w:sectPr w:rsidR="009F3570">
          <w:footerReference w:type="even" r:id="rId16"/>
          <w:footerReference w:type="default" r:id="rId17"/>
          <w:pgSz w:w="11910" w:h="16840"/>
          <w:pgMar w:top="1020" w:right="1560" w:bottom="960" w:left="1580" w:header="756" w:footer="768" w:gutter="0"/>
          <w:cols w:space="720"/>
        </w:sectPr>
      </w:pPr>
    </w:p>
    <w:p w:rsidR="009F3570" w:rsidRDefault="009F3570">
      <w:pPr>
        <w:pStyle w:val="BodyText"/>
        <w:rPr>
          <w:rFonts w:ascii="Times New Roman"/>
          <w:sz w:val="20"/>
        </w:rPr>
      </w:pPr>
    </w:p>
    <w:p w:rsidR="009F3570" w:rsidRDefault="009F3570">
      <w:pPr>
        <w:pStyle w:val="BodyText"/>
        <w:spacing w:before="8"/>
        <w:rPr>
          <w:rFonts w:ascii="Times New Roman"/>
          <w:sz w:val="23"/>
        </w:rPr>
      </w:pPr>
    </w:p>
    <w:p w:rsidR="009F3570" w:rsidRDefault="007154DA" w:rsidP="00D67D64">
      <w:pPr>
        <w:pStyle w:val="Heading2"/>
        <w:numPr>
          <w:ilvl w:val="1"/>
          <w:numId w:val="50"/>
        </w:numPr>
        <w:tabs>
          <w:tab w:val="left" w:pos="564"/>
        </w:tabs>
        <w:spacing w:before="111"/>
        <w:ind w:left="563" w:hanging="443"/>
      </w:pPr>
      <w:r>
        <w:rPr>
          <w:color w:val="231F20"/>
          <w:spacing w:val="-3"/>
          <w:w w:val="110"/>
        </w:rPr>
        <w:t>Carbohydrate</w:t>
      </w:r>
      <w:r>
        <w:rPr>
          <w:color w:val="231F20"/>
          <w:spacing w:val="-38"/>
          <w:w w:val="110"/>
        </w:rPr>
        <w:t xml:space="preserve"> </w:t>
      </w:r>
      <w:r>
        <w:rPr>
          <w:color w:val="231F20"/>
          <w:w w:val="110"/>
        </w:rPr>
        <w:t>and</w:t>
      </w:r>
      <w:r>
        <w:rPr>
          <w:color w:val="231F20"/>
          <w:spacing w:val="-38"/>
          <w:w w:val="110"/>
        </w:rPr>
        <w:t xml:space="preserve"> </w:t>
      </w:r>
      <w:r>
        <w:rPr>
          <w:color w:val="231F20"/>
          <w:w w:val="110"/>
        </w:rPr>
        <w:t>fat</w:t>
      </w:r>
      <w:r>
        <w:rPr>
          <w:color w:val="231F20"/>
          <w:spacing w:val="-38"/>
          <w:w w:val="110"/>
        </w:rPr>
        <w:t xml:space="preserve"> </w:t>
      </w:r>
      <w:r>
        <w:rPr>
          <w:color w:val="231F20"/>
          <w:w w:val="110"/>
        </w:rPr>
        <w:t>metabolism</w:t>
      </w:r>
    </w:p>
    <w:p w:rsidR="009F3570" w:rsidRDefault="007154DA">
      <w:pPr>
        <w:spacing w:before="60"/>
        <w:ind w:left="120"/>
        <w:rPr>
          <w:b/>
          <w:sz w:val="19"/>
        </w:rPr>
      </w:pPr>
      <w:r>
        <w:rPr>
          <w:b/>
          <w:color w:val="939598"/>
          <w:w w:val="110"/>
          <w:sz w:val="19"/>
        </w:rPr>
        <w:t>2 hours</w:t>
      </w:r>
    </w:p>
    <w:p w:rsidR="009F3570" w:rsidRDefault="009F3570">
      <w:pPr>
        <w:pStyle w:val="BodyText"/>
        <w:spacing w:before="8" w:after="1"/>
        <w:rPr>
          <w:b/>
          <w:sz w:val="9"/>
        </w:rPr>
      </w:pPr>
    </w:p>
    <w:tbl>
      <w:tblPr>
        <w:tblW w:w="0" w:type="auto"/>
        <w:tblInd w:w="120" w:type="dxa"/>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Layout w:type="fixed"/>
        <w:tblCellMar>
          <w:left w:w="0" w:type="dxa"/>
          <w:right w:w="0" w:type="dxa"/>
        </w:tblCellMar>
        <w:tblLook w:val="01E0" w:firstRow="1" w:lastRow="1" w:firstColumn="1" w:lastColumn="1" w:noHBand="0" w:noVBand="0"/>
      </w:tblPr>
      <w:tblGrid>
        <w:gridCol w:w="850"/>
        <w:gridCol w:w="2551"/>
        <w:gridCol w:w="850"/>
        <w:gridCol w:w="4242"/>
      </w:tblGrid>
      <w:tr w:rsidR="009F3570">
        <w:trPr>
          <w:trHeight w:val="400"/>
        </w:trPr>
        <w:tc>
          <w:tcPr>
            <w:tcW w:w="850" w:type="dxa"/>
            <w:shd w:val="clear" w:color="auto" w:fill="E6E7E8"/>
          </w:tcPr>
          <w:p w:rsidR="009F3570" w:rsidRDefault="009F3570">
            <w:pPr>
              <w:pStyle w:val="TableParagraph"/>
              <w:spacing w:before="0"/>
              <w:ind w:left="0"/>
              <w:rPr>
                <w:rFonts w:ascii="Times New Roman"/>
                <w:sz w:val="18"/>
              </w:rPr>
            </w:pPr>
          </w:p>
        </w:tc>
        <w:tc>
          <w:tcPr>
            <w:tcW w:w="2551" w:type="dxa"/>
            <w:shd w:val="clear" w:color="auto" w:fill="E6E7E8"/>
          </w:tcPr>
          <w:p w:rsidR="009F3570" w:rsidRDefault="007154DA">
            <w:pPr>
              <w:pStyle w:val="TableParagraph"/>
              <w:rPr>
                <w:b/>
                <w:sz w:val="19"/>
              </w:rPr>
            </w:pPr>
            <w:r>
              <w:rPr>
                <w:b/>
                <w:color w:val="939598"/>
                <w:w w:val="105"/>
                <w:sz w:val="19"/>
              </w:rPr>
              <w:t>Assessment statement</w:t>
            </w:r>
          </w:p>
        </w:tc>
        <w:tc>
          <w:tcPr>
            <w:tcW w:w="850" w:type="dxa"/>
            <w:shd w:val="clear" w:color="auto" w:fill="E6E7E8"/>
          </w:tcPr>
          <w:p w:rsidR="009F3570" w:rsidRDefault="007154DA">
            <w:pPr>
              <w:pStyle w:val="TableParagraph"/>
              <w:ind w:left="246" w:right="246"/>
              <w:jc w:val="center"/>
              <w:rPr>
                <w:b/>
                <w:sz w:val="19"/>
              </w:rPr>
            </w:pPr>
            <w:r>
              <w:rPr>
                <w:b/>
                <w:color w:val="939598"/>
                <w:w w:val="110"/>
                <w:sz w:val="19"/>
              </w:rPr>
              <w:t>Obj</w:t>
            </w:r>
          </w:p>
        </w:tc>
        <w:tc>
          <w:tcPr>
            <w:tcW w:w="4242" w:type="dxa"/>
            <w:shd w:val="clear" w:color="auto" w:fill="E6E7E8"/>
          </w:tcPr>
          <w:p w:rsidR="009F3570" w:rsidRDefault="007154DA">
            <w:pPr>
              <w:pStyle w:val="TableParagraph"/>
              <w:rPr>
                <w:b/>
                <w:sz w:val="19"/>
              </w:rPr>
            </w:pPr>
            <w:r>
              <w:rPr>
                <w:b/>
                <w:color w:val="939598"/>
                <w:w w:val="105"/>
                <w:sz w:val="19"/>
              </w:rPr>
              <w:t>Teacher’s notes</w:t>
            </w:r>
          </w:p>
        </w:tc>
      </w:tr>
      <w:tr w:rsidR="009F3570">
        <w:trPr>
          <w:trHeight w:val="2460"/>
        </w:trPr>
        <w:tc>
          <w:tcPr>
            <w:tcW w:w="850" w:type="dxa"/>
          </w:tcPr>
          <w:p w:rsidR="009F3570" w:rsidRDefault="007154DA">
            <w:pPr>
              <w:pStyle w:val="TableParagraph"/>
              <w:rPr>
                <w:sz w:val="19"/>
              </w:rPr>
            </w:pPr>
            <w:r>
              <w:rPr>
                <w:color w:val="231F20"/>
                <w:sz w:val="19"/>
              </w:rPr>
              <w:t>3.2.1</w:t>
            </w:r>
          </w:p>
        </w:tc>
        <w:tc>
          <w:tcPr>
            <w:tcW w:w="2551" w:type="dxa"/>
          </w:tcPr>
          <w:p w:rsidR="009F3570" w:rsidRDefault="007154DA">
            <w:pPr>
              <w:pStyle w:val="TableParagraph"/>
              <w:spacing w:line="268" w:lineRule="auto"/>
              <w:ind w:right="278"/>
              <w:rPr>
                <w:sz w:val="19"/>
              </w:rPr>
            </w:pPr>
            <w:r>
              <w:rPr>
                <w:color w:val="231F20"/>
                <w:sz w:val="19"/>
              </w:rPr>
              <w:t>Outline metabolism, anabolism</w:t>
            </w:r>
            <w:r>
              <w:rPr>
                <w:i/>
                <w:color w:val="231F20"/>
                <w:sz w:val="19"/>
              </w:rPr>
              <w:t xml:space="preserve">, </w:t>
            </w:r>
            <w:r>
              <w:rPr>
                <w:color w:val="231F20"/>
                <w:sz w:val="19"/>
              </w:rPr>
              <w:t>aerobic catabolism and anaerobic catabolism.</w:t>
            </w:r>
          </w:p>
        </w:tc>
        <w:tc>
          <w:tcPr>
            <w:tcW w:w="850" w:type="dxa"/>
          </w:tcPr>
          <w:p w:rsidR="009F3570" w:rsidRDefault="007154DA">
            <w:pPr>
              <w:pStyle w:val="TableParagraph"/>
              <w:ind w:left="0"/>
              <w:jc w:val="center"/>
              <w:rPr>
                <w:sz w:val="19"/>
              </w:rPr>
            </w:pPr>
            <w:r>
              <w:rPr>
                <w:color w:val="231F20"/>
                <w:w w:val="101"/>
                <w:sz w:val="19"/>
              </w:rPr>
              <w:t>2</w:t>
            </w:r>
          </w:p>
        </w:tc>
        <w:tc>
          <w:tcPr>
            <w:tcW w:w="4242" w:type="dxa"/>
          </w:tcPr>
          <w:p w:rsidR="009F3570" w:rsidRDefault="007154DA">
            <w:pPr>
              <w:pStyle w:val="TableParagraph"/>
              <w:spacing w:line="268" w:lineRule="auto"/>
              <w:ind w:right="150"/>
              <w:rPr>
                <w:sz w:val="19"/>
              </w:rPr>
            </w:pPr>
            <w:r>
              <w:rPr>
                <w:color w:val="231F20"/>
                <w:w w:val="105"/>
                <w:sz w:val="19"/>
              </w:rPr>
              <w:t xml:space="preserve">Metabolism: All the biochemical reactions that occur within an organism, including anabolic and </w:t>
            </w:r>
            <w:r>
              <w:rPr>
                <w:color w:val="231F20"/>
                <w:sz w:val="19"/>
              </w:rPr>
              <w:t>catabolic reactions.</w:t>
            </w:r>
          </w:p>
          <w:p w:rsidR="009F3570" w:rsidRDefault="007154DA">
            <w:pPr>
              <w:pStyle w:val="TableParagraph"/>
              <w:spacing w:before="113" w:line="268" w:lineRule="auto"/>
              <w:ind w:right="183"/>
              <w:rPr>
                <w:sz w:val="19"/>
              </w:rPr>
            </w:pPr>
            <w:r>
              <w:rPr>
                <w:color w:val="231F20"/>
                <w:sz w:val="19"/>
              </w:rPr>
              <w:t>Anabolism: Energy requiring reactions whereby small molecules are built up into larger  ones.</w:t>
            </w:r>
          </w:p>
          <w:p w:rsidR="009F3570" w:rsidRDefault="007154DA">
            <w:pPr>
              <w:pStyle w:val="TableParagraph"/>
              <w:spacing w:before="113" w:line="268" w:lineRule="auto"/>
              <w:ind w:right="183"/>
              <w:rPr>
                <w:sz w:val="19"/>
              </w:rPr>
            </w:pPr>
            <w:r>
              <w:rPr>
                <w:color w:val="231F20"/>
                <w:sz w:val="19"/>
              </w:rPr>
              <w:t>Catabolism: Chemical reactions that break down complex organic compounds into simpler ones, with the net release of energy.</w:t>
            </w:r>
          </w:p>
        </w:tc>
      </w:tr>
      <w:tr w:rsidR="009F3570">
        <w:trPr>
          <w:trHeight w:val="660"/>
        </w:trPr>
        <w:tc>
          <w:tcPr>
            <w:tcW w:w="850" w:type="dxa"/>
          </w:tcPr>
          <w:p w:rsidR="009F3570" w:rsidRDefault="007154DA">
            <w:pPr>
              <w:pStyle w:val="TableParagraph"/>
              <w:rPr>
                <w:sz w:val="19"/>
              </w:rPr>
            </w:pPr>
            <w:r>
              <w:rPr>
                <w:color w:val="231F20"/>
                <w:sz w:val="19"/>
              </w:rPr>
              <w:t>3.2.2</w:t>
            </w:r>
          </w:p>
        </w:tc>
        <w:tc>
          <w:tcPr>
            <w:tcW w:w="2551" w:type="dxa"/>
          </w:tcPr>
          <w:p w:rsidR="009F3570" w:rsidRDefault="007154DA">
            <w:pPr>
              <w:pStyle w:val="TableParagraph"/>
              <w:spacing w:line="268" w:lineRule="auto"/>
              <w:ind w:right="278"/>
              <w:rPr>
                <w:sz w:val="19"/>
              </w:rPr>
            </w:pPr>
            <w:r>
              <w:rPr>
                <w:color w:val="231F20"/>
                <w:sz w:val="19"/>
              </w:rPr>
              <w:t>State what glycogen is and its major storage sites.</w:t>
            </w:r>
          </w:p>
        </w:tc>
        <w:tc>
          <w:tcPr>
            <w:tcW w:w="850" w:type="dxa"/>
          </w:tcPr>
          <w:p w:rsidR="009F3570" w:rsidRDefault="007154DA">
            <w:pPr>
              <w:pStyle w:val="TableParagraph"/>
              <w:ind w:left="0"/>
              <w:jc w:val="center"/>
              <w:rPr>
                <w:sz w:val="19"/>
              </w:rPr>
            </w:pPr>
            <w:r>
              <w:rPr>
                <w:color w:val="231F20"/>
                <w:w w:val="101"/>
                <w:sz w:val="19"/>
              </w:rPr>
              <w:t>1</w:t>
            </w:r>
          </w:p>
        </w:tc>
        <w:tc>
          <w:tcPr>
            <w:tcW w:w="4242" w:type="dxa"/>
          </w:tcPr>
          <w:p w:rsidR="009F3570" w:rsidRDefault="009F3570">
            <w:pPr>
              <w:pStyle w:val="TableParagraph"/>
              <w:spacing w:before="0"/>
              <w:ind w:left="0"/>
              <w:rPr>
                <w:rFonts w:ascii="Times New Roman"/>
                <w:sz w:val="18"/>
              </w:rPr>
            </w:pPr>
          </w:p>
        </w:tc>
      </w:tr>
      <w:tr w:rsidR="009F3570">
        <w:trPr>
          <w:trHeight w:val="660"/>
        </w:trPr>
        <w:tc>
          <w:tcPr>
            <w:tcW w:w="850" w:type="dxa"/>
          </w:tcPr>
          <w:p w:rsidR="009F3570" w:rsidRDefault="007154DA">
            <w:pPr>
              <w:pStyle w:val="TableParagraph"/>
              <w:rPr>
                <w:sz w:val="19"/>
              </w:rPr>
            </w:pPr>
            <w:r>
              <w:rPr>
                <w:color w:val="231F20"/>
                <w:sz w:val="19"/>
              </w:rPr>
              <w:t>3.2.3</w:t>
            </w:r>
          </w:p>
        </w:tc>
        <w:tc>
          <w:tcPr>
            <w:tcW w:w="2551" w:type="dxa"/>
          </w:tcPr>
          <w:p w:rsidR="009F3570" w:rsidRDefault="007154DA">
            <w:pPr>
              <w:pStyle w:val="TableParagraph"/>
              <w:spacing w:line="268" w:lineRule="auto"/>
              <w:ind w:right="619"/>
              <w:rPr>
                <w:sz w:val="19"/>
              </w:rPr>
            </w:pPr>
            <w:r>
              <w:rPr>
                <w:color w:val="231F20"/>
                <w:sz w:val="19"/>
              </w:rPr>
              <w:t>State the major sites of triglyceride storage.</w:t>
            </w:r>
          </w:p>
        </w:tc>
        <w:tc>
          <w:tcPr>
            <w:tcW w:w="850" w:type="dxa"/>
          </w:tcPr>
          <w:p w:rsidR="009F3570" w:rsidRDefault="007154DA">
            <w:pPr>
              <w:pStyle w:val="TableParagraph"/>
              <w:ind w:left="0"/>
              <w:jc w:val="center"/>
              <w:rPr>
                <w:sz w:val="19"/>
              </w:rPr>
            </w:pPr>
            <w:r>
              <w:rPr>
                <w:color w:val="231F20"/>
                <w:w w:val="101"/>
                <w:sz w:val="19"/>
              </w:rPr>
              <w:t>1</w:t>
            </w:r>
          </w:p>
        </w:tc>
        <w:tc>
          <w:tcPr>
            <w:tcW w:w="4242" w:type="dxa"/>
          </w:tcPr>
          <w:p w:rsidR="009F3570" w:rsidRDefault="007154DA">
            <w:pPr>
              <w:pStyle w:val="TableParagraph"/>
              <w:rPr>
                <w:sz w:val="19"/>
              </w:rPr>
            </w:pPr>
            <w:r>
              <w:rPr>
                <w:color w:val="231F20"/>
                <w:sz w:val="19"/>
              </w:rPr>
              <w:t>Adipose tissue and skeletal  muscle.</w:t>
            </w:r>
          </w:p>
        </w:tc>
      </w:tr>
      <w:tr w:rsidR="009F3570">
        <w:trPr>
          <w:trHeight w:val="1180"/>
        </w:trPr>
        <w:tc>
          <w:tcPr>
            <w:tcW w:w="850" w:type="dxa"/>
          </w:tcPr>
          <w:p w:rsidR="009F3570" w:rsidRDefault="007154DA">
            <w:pPr>
              <w:pStyle w:val="TableParagraph"/>
              <w:rPr>
                <w:sz w:val="19"/>
              </w:rPr>
            </w:pPr>
            <w:r>
              <w:rPr>
                <w:color w:val="231F20"/>
                <w:sz w:val="19"/>
              </w:rPr>
              <w:t>3.2.4</w:t>
            </w:r>
          </w:p>
        </w:tc>
        <w:tc>
          <w:tcPr>
            <w:tcW w:w="2551" w:type="dxa"/>
          </w:tcPr>
          <w:p w:rsidR="009F3570" w:rsidRDefault="007154DA">
            <w:pPr>
              <w:pStyle w:val="TableParagraph"/>
              <w:spacing w:line="268" w:lineRule="auto"/>
              <w:ind w:right="169"/>
              <w:rPr>
                <w:sz w:val="19"/>
              </w:rPr>
            </w:pPr>
            <w:r>
              <w:rPr>
                <w:color w:val="231F20"/>
                <w:w w:val="105"/>
                <w:sz w:val="19"/>
              </w:rPr>
              <w:t>Explain the role of insulin in the formation of glycogen and the accumulation of body fat.</w:t>
            </w:r>
          </w:p>
        </w:tc>
        <w:tc>
          <w:tcPr>
            <w:tcW w:w="850" w:type="dxa"/>
          </w:tcPr>
          <w:p w:rsidR="009F3570" w:rsidRDefault="007154DA">
            <w:pPr>
              <w:pStyle w:val="TableParagraph"/>
              <w:ind w:left="0"/>
              <w:jc w:val="center"/>
              <w:rPr>
                <w:sz w:val="19"/>
              </w:rPr>
            </w:pPr>
            <w:r>
              <w:rPr>
                <w:color w:val="231F20"/>
                <w:w w:val="101"/>
                <w:sz w:val="19"/>
              </w:rPr>
              <w:t>3</w:t>
            </w:r>
          </w:p>
        </w:tc>
        <w:tc>
          <w:tcPr>
            <w:tcW w:w="4242" w:type="dxa"/>
          </w:tcPr>
          <w:p w:rsidR="009F3570" w:rsidRDefault="009F3570">
            <w:pPr>
              <w:pStyle w:val="TableParagraph"/>
              <w:spacing w:before="0"/>
              <w:ind w:left="0"/>
              <w:rPr>
                <w:rFonts w:ascii="Times New Roman"/>
                <w:sz w:val="18"/>
              </w:rPr>
            </w:pPr>
          </w:p>
        </w:tc>
      </w:tr>
      <w:tr w:rsidR="009F3570">
        <w:trPr>
          <w:trHeight w:val="660"/>
        </w:trPr>
        <w:tc>
          <w:tcPr>
            <w:tcW w:w="850" w:type="dxa"/>
          </w:tcPr>
          <w:p w:rsidR="009F3570" w:rsidRDefault="007154DA">
            <w:pPr>
              <w:pStyle w:val="TableParagraph"/>
              <w:rPr>
                <w:sz w:val="19"/>
              </w:rPr>
            </w:pPr>
            <w:r>
              <w:rPr>
                <w:color w:val="231F20"/>
                <w:sz w:val="19"/>
              </w:rPr>
              <w:t>3.2.5</w:t>
            </w:r>
          </w:p>
        </w:tc>
        <w:tc>
          <w:tcPr>
            <w:tcW w:w="2551" w:type="dxa"/>
          </w:tcPr>
          <w:p w:rsidR="009F3570" w:rsidRDefault="007154DA">
            <w:pPr>
              <w:pStyle w:val="TableParagraph"/>
              <w:spacing w:line="268" w:lineRule="auto"/>
              <w:ind w:right="63"/>
              <w:rPr>
                <w:sz w:val="19"/>
              </w:rPr>
            </w:pPr>
            <w:r>
              <w:rPr>
                <w:color w:val="231F20"/>
                <w:w w:val="105"/>
                <w:sz w:val="19"/>
              </w:rPr>
              <w:t>Outline glycogenolysis and lipolysis.</w:t>
            </w:r>
          </w:p>
        </w:tc>
        <w:tc>
          <w:tcPr>
            <w:tcW w:w="850" w:type="dxa"/>
          </w:tcPr>
          <w:p w:rsidR="009F3570" w:rsidRDefault="007154DA">
            <w:pPr>
              <w:pStyle w:val="TableParagraph"/>
              <w:ind w:left="0"/>
              <w:jc w:val="center"/>
              <w:rPr>
                <w:sz w:val="19"/>
              </w:rPr>
            </w:pPr>
            <w:r>
              <w:rPr>
                <w:color w:val="231F20"/>
                <w:w w:val="101"/>
                <w:sz w:val="19"/>
              </w:rPr>
              <w:t>2</w:t>
            </w:r>
          </w:p>
        </w:tc>
        <w:tc>
          <w:tcPr>
            <w:tcW w:w="4242" w:type="dxa"/>
          </w:tcPr>
          <w:p w:rsidR="009F3570" w:rsidRDefault="009F3570">
            <w:pPr>
              <w:pStyle w:val="TableParagraph"/>
              <w:spacing w:before="0"/>
              <w:ind w:left="0"/>
              <w:rPr>
                <w:rFonts w:ascii="Times New Roman"/>
                <w:sz w:val="18"/>
              </w:rPr>
            </w:pPr>
          </w:p>
        </w:tc>
      </w:tr>
      <w:tr w:rsidR="009F3570">
        <w:trPr>
          <w:trHeight w:val="920"/>
        </w:trPr>
        <w:tc>
          <w:tcPr>
            <w:tcW w:w="850" w:type="dxa"/>
          </w:tcPr>
          <w:p w:rsidR="009F3570" w:rsidRDefault="007154DA">
            <w:pPr>
              <w:pStyle w:val="TableParagraph"/>
              <w:rPr>
                <w:sz w:val="19"/>
              </w:rPr>
            </w:pPr>
            <w:r>
              <w:rPr>
                <w:color w:val="231F20"/>
                <w:sz w:val="19"/>
              </w:rPr>
              <w:t>3.2.6</w:t>
            </w:r>
          </w:p>
        </w:tc>
        <w:tc>
          <w:tcPr>
            <w:tcW w:w="2551" w:type="dxa"/>
          </w:tcPr>
          <w:p w:rsidR="009F3570" w:rsidRDefault="007154DA">
            <w:pPr>
              <w:pStyle w:val="TableParagraph"/>
              <w:spacing w:line="268" w:lineRule="auto"/>
              <w:ind w:right="63"/>
              <w:rPr>
                <w:sz w:val="19"/>
              </w:rPr>
            </w:pPr>
            <w:r>
              <w:rPr>
                <w:color w:val="231F20"/>
                <w:w w:val="105"/>
                <w:sz w:val="19"/>
              </w:rPr>
              <w:t>Outline the functions of glucagon and adrenaline during fasting and exercise.</w:t>
            </w:r>
          </w:p>
        </w:tc>
        <w:tc>
          <w:tcPr>
            <w:tcW w:w="850" w:type="dxa"/>
          </w:tcPr>
          <w:p w:rsidR="009F3570" w:rsidRDefault="007154DA">
            <w:pPr>
              <w:pStyle w:val="TableParagraph"/>
              <w:ind w:left="0"/>
              <w:jc w:val="center"/>
              <w:rPr>
                <w:sz w:val="19"/>
              </w:rPr>
            </w:pPr>
            <w:r>
              <w:rPr>
                <w:color w:val="231F20"/>
                <w:w w:val="101"/>
                <w:sz w:val="19"/>
              </w:rPr>
              <w:t>2</w:t>
            </w:r>
          </w:p>
        </w:tc>
        <w:tc>
          <w:tcPr>
            <w:tcW w:w="4242" w:type="dxa"/>
          </w:tcPr>
          <w:p w:rsidR="009F3570" w:rsidRDefault="009F3570">
            <w:pPr>
              <w:pStyle w:val="TableParagraph"/>
              <w:spacing w:before="0"/>
              <w:ind w:left="0"/>
              <w:rPr>
                <w:rFonts w:ascii="Times New Roman"/>
                <w:sz w:val="18"/>
              </w:rPr>
            </w:pPr>
          </w:p>
        </w:tc>
      </w:tr>
      <w:tr w:rsidR="009F3570">
        <w:trPr>
          <w:trHeight w:val="1180"/>
        </w:trPr>
        <w:tc>
          <w:tcPr>
            <w:tcW w:w="850" w:type="dxa"/>
          </w:tcPr>
          <w:p w:rsidR="009F3570" w:rsidRDefault="007154DA">
            <w:pPr>
              <w:pStyle w:val="TableParagraph"/>
              <w:rPr>
                <w:sz w:val="19"/>
              </w:rPr>
            </w:pPr>
            <w:r>
              <w:rPr>
                <w:color w:val="231F20"/>
                <w:sz w:val="19"/>
              </w:rPr>
              <w:t>3.2.7</w:t>
            </w:r>
          </w:p>
        </w:tc>
        <w:tc>
          <w:tcPr>
            <w:tcW w:w="2551" w:type="dxa"/>
          </w:tcPr>
          <w:p w:rsidR="009F3570" w:rsidRDefault="007154DA">
            <w:pPr>
              <w:pStyle w:val="TableParagraph"/>
              <w:spacing w:line="268" w:lineRule="auto"/>
              <w:ind w:right="352"/>
              <w:rPr>
                <w:sz w:val="19"/>
              </w:rPr>
            </w:pPr>
            <w:r>
              <w:rPr>
                <w:color w:val="231F20"/>
                <w:w w:val="105"/>
                <w:sz w:val="19"/>
              </w:rPr>
              <w:t>Explain the role of insulin and muscle contraction on glucose uptake during exercise.</w:t>
            </w:r>
          </w:p>
        </w:tc>
        <w:tc>
          <w:tcPr>
            <w:tcW w:w="850" w:type="dxa"/>
          </w:tcPr>
          <w:p w:rsidR="009F3570" w:rsidRDefault="007154DA">
            <w:pPr>
              <w:pStyle w:val="TableParagraph"/>
              <w:ind w:left="0"/>
              <w:jc w:val="center"/>
              <w:rPr>
                <w:sz w:val="19"/>
              </w:rPr>
            </w:pPr>
            <w:r>
              <w:rPr>
                <w:color w:val="231F20"/>
                <w:w w:val="101"/>
                <w:sz w:val="19"/>
              </w:rPr>
              <w:t>3</w:t>
            </w:r>
          </w:p>
        </w:tc>
        <w:tc>
          <w:tcPr>
            <w:tcW w:w="4242" w:type="dxa"/>
          </w:tcPr>
          <w:p w:rsidR="009F3570" w:rsidRDefault="007154DA">
            <w:pPr>
              <w:pStyle w:val="TableParagraph"/>
              <w:spacing w:line="268" w:lineRule="auto"/>
              <w:ind w:right="443"/>
              <w:rPr>
                <w:sz w:val="19"/>
              </w:rPr>
            </w:pPr>
            <w:r>
              <w:rPr>
                <w:color w:val="231F20"/>
                <w:w w:val="105"/>
                <w:sz w:val="19"/>
              </w:rPr>
              <w:t>Emphasize that both insulin and muscle contraction</w:t>
            </w:r>
            <w:r>
              <w:rPr>
                <w:color w:val="231F20"/>
                <w:spacing w:val="-20"/>
                <w:w w:val="105"/>
                <w:sz w:val="19"/>
              </w:rPr>
              <w:t xml:space="preserve"> </w:t>
            </w:r>
            <w:r>
              <w:rPr>
                <w:color w:val="231F20"/>
                <w:w w:val="105"/>
                <w:sz w:val="19"/>
              </w:rPr>
              <w:t>stimulate</w:t>
            </w:r>
            <w:r>
              <w:rPr>
                <w:color w:val="231F20"/>
                <w:spacing w:val="-20"/>
                <w:w w:val="105"/>
                <w:sz w:val="19"/>
              </w:rPr>
              <w:t xml:space="preserve"> </w:t>
            </w:r>
            <w:r>
              <w:rPr>
                <w:color w:val="231F20"/>
                <w:w w:val="105"/>
                <w:sz w:val="19"/>
              </w:rPr>
              <w:t>glucose</w:t>
            </w:r>
            <w:r>
              <w:rPr>
                <w:color w:val="231F20"/>
                <w:spacing w:val="-20"/>
                <w:w w:val="105"/>
                <w:sz w:val="19"/>
              </w:rPr>
              <w:t xml:space="preserve"> </w:t>
            </w:r>
            <w:r>
              <w:rPr>
                <w:color w:val="231F20"/>
                <w:w w:val="105"/>
                <w:sz w:val="19"/>
              </w:rPr>
              <w:t>uptake</w:t>
            </w:r>
            <w:r>
              <w:rPr>
                <w:color w:val="231F20"/>
                <w:spacing w:val="-20"/>
                <w:w w:val="105"/>
                <w:sz w:val="19"/>
              </w:rPr>
              <w:t xml:space="preserve"> </w:t>
            </w:r>
            <w:r>
              <w:rPr>
                <w:color w:val="231F20"/>
                <w:w w:val="105"/>
                <w:sz w:val="19"/>
              </w:rPr>
              <w:t>from</w:t>
            </w:r>
            <w:r>
              <w:rPr>
                <w:color w:val="231F20"/>
                <w:spacing w:val="-20"/>
                <w:w w:val="105"/>
                <w:sz w:val="19"/>
              </w:rPr>
              <w:t xml:space="preserve"> </w:t>
            </w:r>
            <w:r>
              <w:rPr>
                <w:color w:val="231F20"/>
                <w:w w:val="105"/>
                <w:sz w:val="19"/>
              </w:rPr>
              <w:t>the blood</w:t>
            </w:r>
            <w:r>
              <w:rPr>
                <w:color w:val="231F20"/>
                <w:spacing w:val="-22"/>
                <w:w w:val="105"/>
                <w:sz w:val="19"/>
              </w:rPr>
              <w:t xml:space="preserve"> </w:t>
            </w:r>
            <w:r>
              <w:rPr>
                <w:color w:val="231F20"/>
                <w:w w:val="105"/>
                <w:sz w:val="19"/>
              </w:rPr>
              <w:t>into</w:t>
            </w:r>
            <w:r>
              <w:rPr>
                <w:color w:val="231F20"/>
                <w:spacing w:val="-22"/>
                <w:w w:val="105"/>
                <w:sz w:val="19"/>
              </w:rPr>
              <w:t xml:space="preserve"> </w:t>
            </w:r>
            <w:r>
              <w:rPr>
                <w:color w:val="231F20"/>
                <w:w w:val="105"/>
                <w:sz w:val="19"/>
              </w:rPr>
              <w:t>skeletal</w:t>
            </w:r>
            <w:r>
              <w:rPr>
                <w:color w:val="231F20"/>
                <w:spacing w:val="-22"/>
                <w:w w:val="105"/>
                <w:sz w:val="19"/>
              </w:rPr>
              <w:t xml:space="preserve"> </w:t>
            </w:r>
            <w:r>
              <w:rPr>
                <w:color w:val="231F20"/>
                <w:w w:val="105"/>
                <w:sz w:val="19"/>
              </w:rPr>
              <w:t>muscle.</w:t>
            </w:r>
          </w:p>
        </w:tc>
      </w:tr>
    </w:tbl>
    <w:p w:rsidR="009F3570" w:rsidRDefault="009F3570">
      <w:pPr>
        <w:pStyle w:val="BodyText"/>
        <w:spacing w:before="2"/>
        <w:rPr>
          <w:b/>
          <w:sz w:val="32"/>
        </w:rPr>
      </w:pPr>
    </w:p>
    <w:p w:rsidR="009F3570" w:rsidRDefault="007154DA" w:rsidP="00D67D64">
      <w:pPr>
        <w:pStyle w:val="ListParagraph"/>
        <w:numPr>
          <w:ilvl w:val="1"/>
          <w:numId w:val="50"/>
        </w:numPr>
        <w:tabs>
          <w:tab w:val="left" w:pos="563"/>
        </w:tabs>
        <w:spacing w:before="1"/>
        <w:ind w:left="562" w:hanging="442"/>
        <w:rPr>
          <w:b/>
          <w:sz w:val="28"/>
        </w:rPr>
      </w:pPr>
      <w:r>
        <w:rPr>
          <w:b/>
          <w:color w:val="231F20"/>
          <w:w w:val="110"/>
          <w:sz w:val="28"/>
        </w:rPr>
        <w:t>Nutrition</w:t>
      </w:r>
      <w:r>
        <w:rPr>
          <w:b/>
          <w:color w:val="231F20"/>
          <w:spacing w:val="-38"/>
          <w:w w:val="110"/>
          <w:sz w:val="28"/>
        </w:rPr>
        <w:t xml:space="preserve"> </w:t>
      </w:r>
      <w:r>
        <w:rPr>
          <w:b/>
          <w:color w:val="231F20"/>
          <w:w w:val="110"/>
          <w:sz w:val="28"/>
        </w:rPr>
        <w:t>and</w:t>
      </w:r>
      <w:r>
        <w:rPr>
          <w:b/>
          <w:color w:val="231F20"/>
          <w:spacing w:val="-38"/>
          <w:w w:val="110"/>
          <w:sz w:val="28"/>
        </w:rPr>
        <w:t xml:space="preserve"> </w:t>
      </w:r>
      <w:r>
        <w:rPr>
          <w:b/>
          <w:color w:val="231F20"/>
          <w:w w:val="110"/>
          <w:sz w:val="28"/>
        </w:rPr>
        <w:t>energy</w:t>
      </w:r>
      <w:r>
        <w:rPr>
          <w:b/>
          <w:color w:val="231F20"/>
          <w:spacing w:val="-38"/>
          <w:w w:val="110"/>
          <w:sz w:val="28"/>
        </w:rPr>
        <w:t xml:space="preserve"> </w:t>
      </w:r>
      <w:r>
        <w:rPr>
          <w:b/>
          <w:color w:val="231F20"/>
          <w:w w:val="110"/>
          <w:sz w:val="28"/>
        </w:rPr>
        <w:t>systems</w:t>
      </w:r>
    </w:p>
    <w:p w:rsidR="009F3570" w:rsidRDefault="007154DA">
      <w:pPr>
        <w:spacing w:before="60"/>
        <w:ind w:left="120"/>
        <w:rPr>
          <w:b/>
          <w:sz w:val="19"/>
        </w:rPr>
      </w:pPr>
      <w:r>
        <w:rPr>
          <w:b/>
          <w:color w:val="939598"/>
          <w:w w:val="110"/>
          <w:sz w:val="19"/>
        </w:rPr>
        <w:t>7 hours</w:t>
      </w:r>
    </w:p>
    <w:p w:rsidR="009F3570" w:rsidRDefault="009F3570">
      <w:pPr>
        <w:pStyle w:val="BodyText"/>
        <w:spacing w:before="8"/>
        <w:rPr>
          <w:b/>
          <w:sz w:val="9"/>
        </w:rPr>
      </w:pPr>
    </w:p>
    <w:tbl>
      <w:tblPr>
        <w:tblW w:w="0" w:type="auto"/>
        <w:tblInd w:w="120" w:type="dxa"/>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Layout w:type="fixed"/>
        <w:tblCellMar>
          <w:left w:w="0" w:type="dxa"/>
          <w:right w:w="0" w:type="dxa"/>
        </w:tblCellMar>
        <w:tblLook w:val="01E0" w:firstRow="1" w:lastRow="1" w:firstColumn="1" w:lastColumn="1" w:noHBand="0" w:noVBand="0"/>
      </w:tblPr>
      <w:tblGrid>
        <w:gridCol w:w="850"/>
        <w:gridCol w:w="2551"/>
        <w:gridCol w:w="850"/>
        <w:gridCol w:w="4242"/>
      </w:tblGrid>
      <w:tr w:rsidR="009F3570">
        <w:trPr>
          <w:trHeight w:val="400"/>
        </w:trPr>
        <w:tc>
          <w:tcPr>
            <w:tcW w:w="850" w:type="dxa"/>
            <w:shd w:val="clear" w:color="auto" w:fill="E6E7E8"/>
          </w:tcPr>
          <w:p w:rsidR="009F3570" w:rsidRDefault="009F3570">
            <w:pPr>
              <w:pStyle w:val="TableParagraph"/>
              <w:spacing w:before="0"/>
              <w:ind w:left="0"/>
              <w:rPr>
                <w:rFonts w:ascii="Times New Roman"/>
                <w:sz w:val="18"/>
              </w:rPr>
            </w:pPr>
          </w:p>
        </w:tc>
        <w:tc>
          <w:tcPr>
            <w:tcW w:w="2551" w:type="dxa"/>
            <w:shd w:val="clear" w:color="auto" w:fill="E6E7E8"/>
          </w:tcPr>
          <w:p w:rsidR="009F3570" w:rsidRDefault="007154DA">
            <w:pPr>
              <w:pStyle w:val="TableParagraph"/>
              <w:rPr>
                <w:b/>
                <w:sz w:val="19"/>
              </w:rPr>
            </w:pPr>
            <w:r>
              <w:rPr>
                <w:b/>
                <w:color w:val="939598"/>
                <w:w w:val="105"/>
                <w:sz w:val="19"/>
              </w:rPr>
              <w:t>Assessment statement</w:t>
            </w:r>
          </w:p>
        </w:tc>
        <w:tc>
          <w:tcPr>
            <w:tcW w:w="850" w:type="dxa"/>
            <w:shd w:val="clear" w:color="auto" w:fill="E6E7E8"/>
          </w:tcPr>
          <w:p w:rsidR="009F3570" w:rsidRDefault="007154DA">
            <w:pPr>
              <w:pStyle w:val="TableParagraph"/>
              <w:ind w:left="246" w:right="246"/>
              <w:jc w:val="center"/>
              <w:rPr>
                <w:b/>
                <w:sz w:val="19"/>
              </w:rPr>
            </w:pPr>
            <w:r>
              <w:rPr>
                <w:b/>
                <w:color w:val="939598"/>
                <w:w w:val="110"/>
                <w:sz w:val="19"/>
              </w:rPr>
              <w:t>Obj</w:t>
            </w:r>
          </w:p>
        </w:tc>
        <w:tc>
          <w:tcPr>
            <w:tcW w:w="4242" w:type="dxa"/>
            <w:shd w:val="clear" w:color="auto" w:fill="E6E7E8"/>
          </w:tcPr>
          <w:p w:rsidR="009F3570" w:rsidRDefault="007154DA">
            <w:pPr>
              <w:pStyle w:val="TableParagraph"/>
              <w:rPr>
                <w:b/>
                <w:sz w:val="19"/>
              </w:rPr>
            </w:pPr>
            <w:r>
              <w:rPr>
                <w:b/>
                <w:color w:val="939598"/>
                <w:w w:val="105"/>
                <w:sz w:val="19"/>
              </w:rPr>
              <w:t>Teacher’s notes</w:t>
            </w:r>
          </w:p>
        </w:tc>
      </w:tr>
      <w:tr w:rsidR="009F3570">
        <w:trPr>
          <w:trHeight w:val="920"/>
        </w:trPr>
        <w:tc>
          <w:tcPr>
            <w:tcW w:w="850" w:type="dxa"/>
          </w:tcPr>
          <w:p w:rsidR="009F3570" w:rsidRDefault="007154DA">
            <w:pPr>
              <w:pStyle w:val="TableParagraph"/>
              <w:rPr>
                <w:sz w:val="19"/>
              </w:rPr>
            </w:pPr>
            <w:r>
              <w:rPr>
                <w:color w:val="231F20"/>
                <w:sz w:val="19"/>
              </w:rPr>
              <w:t>3.3.1</w:t>
            </w:r>
          </w:p>
        </w:tc>
        <w:tc>
          <w:tcPr>
            <w:tcW w:w="2551" w:type="dxa"/>
          </w:tcPr>
          <w:p w:rsidR="009F3570" w:rsidRDefault="007154DA">
            <w:pPr>
              <w:pStyle w:val="TableParagraph"/>
              <w:spacing w:line="268" w:lineRule="auto"/>
              <w:ind w:right="561"/>
              <w:rPr>
                <w:sz w:val="19"/>
              </w:rPr>
            </w:pPr>
            <w:r>
              <w:rPr>
                <w:color w:val="231F20"/>
                <w:sz w:val="19"/>
              </w:rPr>
              <w:t>Annotate a diagram of the ultrastructure of a generalized  animal cell.</w:t>
            </w:r>
          </w:p>
        </w:tc>
        <w:tc>
          <w:tcPr>
            <w:tcW w:w="850" w:type="dxa"/>
          </w:tcPr>
          <w:p w:rsidR="009F3570" w:rsidRDefault="007154DA">
            <w:pPr>
              <w:pStyle w:val="TableParagraph"/>
              <w:ind w:left="0"/>
              <w:jc w:val="center"/>
              <w:rPr>
                <w:sz w:val="19"/>
              </w:rPr>
            </w:pPr>
            <w:r>
              <w:rPr>
                <w:color w:val="231F20"/>
                <w:w w:val="101"/>
                <w:sz w:val="19"/>
              </w:rPr>
              <w:t>2</w:t>
            </w:r>
          </w:p>
        </w:tc>
        <w:tc>
          <w:tcPr>
            <w:tcW w:w="4242" w:type="dxa"/>
          </w:tcPr>
          <w:p w:rsidR="009F3570" w:rsidRDefault="007154DA">
            <w:pPr>
              <w:pStyle w:val="TableParagraph"/>
              <w:spacing w:line="268" w:lineRule="auto"/>
              <w:ind w:right="565"/>
              <w:rPr>
                <w:sz w:val="19"/>
              </w:rPr>
            </w:pPr>
            <w:r>
              <w:rPr>
                <w:color w:val="231F20"/>
                <w:w w:val="105"/>
                <w:sz w:val="19"/>
              </w:rPr>
              <w:t>The diagram should show ribosomes, rough endoplasmic reticulum, lysosomes, Golgi apparatus, mitochondrion and nucleus.</w:t>
            </w:r>
          </w:p>
        </w:tc>
      </w:tr>
      <w:tr w:rsidR="009F3570">
        <w:trPr>
          <w:trHeight w:val="920"/>
        </w:trPr>
        <w:tc>
          <w:tcPr>
            <w:tcW w:w="850" w:type="dxa"/>
          </w:tcPr>
          <w:p w:rsidR="009F3570" w:rsidRDefault="007154DA">
            <w:pPr>
              <w:pStyle w:val="TableParagraph"/>
              <w:rPr>
                <w:sz w:val="19"/>
              </w:rPr>
            </w:pPr>
            <w:r>
              <w:rPr>
                <w:color w:val="231F20"/>
                <w:sz w:val="19"/>
              </w:rPr>
              <w:t>3.3.2</w:t>
            </w:r>
          </w:p>
        </w:tc>
        <w:tc>
          <w:tcPr>
            <w:tcW w:w="2551" w:type="dxa"/>
          </w:tcPr>
          <w:p w:rsidR="009F3570" w:rsidRDefault="007154DA">
            <w:pPr>
              <w:pStyle w:val="TableParagraph"/>
              <w:spacing w:line="268" w:lineRule="auto"/>
              <w:ind w:right="651"/>
              <w:jc w:val="both"/>
              <w:rPr>
                <w:sz w:val="19"/>
              </w:rPr>
            </w:pPr>
            <w:r>
              <w:rPr>
                <w:color w:val="231F20"/>
                <w:sz w:val="19"/>
              </w:rPr>
              <w:t>Annotate a diagram of the ultrastructure of a mitochondrion.</w:t>
            </w:r>
          </w:p>
        </w:tc>
        <w:tc>
          <w:tcPr>
            <w:tcW w:w="850" w:type="dxa"/>
          </w:tcPr>
          <w:p w:rsidR="009F3570" w:rsidRDefault="007154DA">
            <w:pPr>
              <w:pStyle w:val="TableParagraph"/>
              <w:ind w:left="0"/>
              <w:jc w:val="center"/>
              <w:rPr>
                <w:sz w:val="19"/>
              </w:rPr>
            </w:pPr>
            <w:r>
              <w:rPr>
                <w:color w:val="231F20"/>
                <w:w w:val="101"/>
                <w:sz w:val="19"/>
              </w:rPr>
              <w:t>2</w:t>
            </w:r>
          </w:p>
        </w:tc>
        <w:tc>
          <w:tcPr>
            <w:tcW w:w="4242" w:type="dxa"/>
          </w:tcPr>
          <w:p w:rsidR="009F3570" w:rsidRDefault="007154DA">
            <w:pPr>
              <w:pStyle w:val="TableParagraph"/>
              <w:rPr>
                <w:sz w:val="19"/>
              </w:rPr>
            </w:pPr>
            <w:r>
              <w:rPr>
                <w:color w:val="231F20"/>
                <w:sz w:val="19"/>
              </w:rPr>
              <w:t>Cristae, inner matrix and outer smooth  membrane.</w:t>
            </w:r>
          </w:p>
        </w:tc>
      </w:tr>
      <w:tr w:rsidR="009F3570">
        <w:trPr>
          <w:trHeight w:val="920"/>
        </w:trPr>
        <w:tc>
          <w:tcPr>
            <w:tcW w:w="850" w:type="dxa"/>
          </w:tcPr>
          <w:p w:rsidR="009F3570" w:rsidRDefault="007154DA">
            <w:pPr>
              <w:pStyle w:val="TableParagraph"/>
              <w:rPr>
                <w:sz w:val="19"/>
              </w:rPr>
            </w:pPr>
            <w:r>
              <w:rPr>
                <w:color w:val="231F20"/>
                <w:sz w:val="19"/>
              </w:rPr>
              <w:t>3.3.3</w:t>
            </w:r>
          </w:p>
        </w:tc>
        <w:tc>
          <w:tcPr>
            <w:tcW w:w="2551" w:type="dxa"/>
          </w:tcPr>
          <w:p w:rsidR="009F3570" w:rsidRDefault="007154DA">
            <w:pPr>
              <w:pStyle w:val="TableParagraph"/>
              <w:spacing w:line="268" w:lineRule="auto"/>
              <w:ind w:right="63"/>
              <w:rPr>
                <w:sz w:val="19"/>
              </w:rPr>
            </w:pPr>
            <w:r>
              <w:rPr>
                <w:color w:val="231F20"/>
                <w:sz w:val="19"/>
              </w:rPr>
              <w:t xml:space="preserve">Define the term </w:t>
            </w:r>
            <w:r>
              <w:rPr>
                <w:i/>
                <w:color w:val="231F20"/>
                <w:sz w:val="19"/>
              </w:rPr>
              <w:t>cell respiration</w:t>
            </w:r>
            <w:r>
              <w:rPr>
                <w:color w:val="231F20"/>
                <w:sz w:val="19"/>
              </w:rPr>
              <w:t>.</w:t>
            </w:r>
          </w:p>
        </w:tc>
        <w:tc>
          <w:tcPr>
            <w:tcW w:w="850" w:type="dxa"/>
          </w:tcPr>
          <w:p w:rsidR="009F3570" w:rsidRDefault="007154DA">
            <w:pPr>
              <w:pStyle w:val="TableParagraph"/>
              <w:ind w:left="0"/>
              <w:jc w:val="center"/>
              <w:rPr>
                <w:sz w:val="19"/>
              </w:rPr>
            </w:pPr>
            <w:r>
              <w:rPr>
                <w:color w:val="231F20"/>
                <w:w w:val="101"/>
                <w:sz w:val="19"/>
              </w:rPr>
              <w:t>1</w:t>
            </w:r>
          </w:p>
        </w:tc>
        <w:tc>
          <w:tcPr>
            <w:tcW w:w="4242" w:type="dxa"/>
          </w:tcPr>
          <w:p w:rsidR="009F3570" w:rsidRDefault="007154DA">
            <w:pPr>
              <w:pStyle w:val="TableParagraph"/>
              <w:spacing w:line="268" w:lineRule="auto"/>
              <w:ind w:right="206"/>
              <w:jc w:val="both"/>
              <w:rPr>
                <w:sz w:val="19"/>
              </w:rPr>
            </w:pPr>
            <w:r>
              <w:rPr>
                <w:color w:val="231F20"/>
                <w:sz w:val="19"/>
              </w:rPr>
              <w:t>Cell respiration is the controlled release of energy in the form of adenosine triphosphate (ATP) from organic  compounds  in cells.</w:t>
            </w:r>
          </w:p>
        </w:tc>
      </w:tr>
    </w:tbl>
    <w:p w:rsidR="009F3570" w:rsidRDefault="009F3570">
      <w:pPr>
        <w:spacing w:line="268" w:lineRule="auto"/>
        <w:jc w:val="both"/>
        <w:rPr>
          <w:sz w:val="19"/>
        </w:rPr>
        <w:sectPr w:rsidR="009F3570">
          <w:pgSz w:w="11910" w:h="16840"/>
          <w:pgMar w:top="1020" w:right="1580" w:bottom="960" w:left="1580" w:header="756" w:footer="768" w:gutter="0"/>
          <w:cols w:space="720"/>
        </w:sectPr>
      </w:pPr>
    </w:p>
    <w:p w:rsidR="009F3570" w:rsidRDefault="009F3570">
      <w:pPr>
        <w:pStyle w:val="BodyText"/>
        <w:rPr>
          <w:rFonts w:ascii="Times New Roman"/>
          <w:sz w:val="20"/>
        </w:rPr>
      </w:pPr>
    </w:p>
    <w:p w:rsidR="009F3570" w:rsidRDefault="009F3570">
      <w:pPr>
        <w:pStyle w:val="BodyText"/>
        <w:rPr>
          <w:rFonts w:ascii="Times New Roman"/>
          <w:sz w:val="20"/>
        </w:rPr>
      </w:pPr>
    </w:p>
    <w:p w:rsidR="009F3570" w:rsidRDefault="009F3570">
      <w:pPr>
        <w:pStyle w:val="BodyText"/>
        <w:spacing w:before="3"/>
        <w:rPr>
          <w:rFonts w:ascii="Times New Roman"/>
          <w:sz w:val="18"/>
        </w:rPr>
      </w:pPr>
    </w:p>
    <w:tbl>
      <w:tblPr>
        <w:tblW w:w="0" w:type="auto"/>
        <w:tblInd w:w="120" w:type="dxa"/>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Layout w:type="fixed"/>
        <w:tblCellMar>
          <w:left w:w="0" w:type="dxa"/>
          <w:right w:w="0" w:type="dxa"/>
        </w:tblCellMar>
        <w:tblLook w:val="01E0" w:firstRow="1" w:lastRow="1" w:firstColumn="1" w:lastColumn="1" w:noHBand="0" w:noVBand="0"/>
      </w:tblPr>
      <w:tblGrid>
        <w:gridCol w:w="850"/>
        <w:gridCol w:w="2551"/>
        <w:gridCol w:w="850"/>
        <w:gridCol w:w="4242"/>
      </w:tblGrid>
      <w:tr w:rsidR="009F3570">
        <w:trPr>
          <w:trHeight w:val="400"/>
        </w:trPr>
        <w:tc>
          <w:tcPr>
            <w:tcW w:w="850" w:type="dxa"/>
            <w:shd w:val="clear" w:color="auto" w:fill="E6E7E8"/>
          </w:tcPr>
          <w:p w:rsidR="009F3570" w:rsidRDefault="009F3570">
            <w:pPr>
              <w:pStyle w:val="TableParagraph"/>
              <w:spacing w:before="0"/>
              <w:ind w:left="0"/>
              <w:rPr>
                <w:rFonts w:ascii="Times New Roman"/>
                <w:sz w:val="18"/>
              </w:rPr>
            </w:pPr>
          </w:p>
        </w:tc>
        <w:tc>
          <w:tcPr>
            <w:tcW w:w="2551" w:type="dxa"/>
            <w:shd w:val="clear" w:color="auto" w:fill="E6E7E8"/>
          </w:tcPr>
          <w:p w:rsidR="009F3570" w:rsidRDefault="007154DA">
            <w:pPr>
              <w:pStyle w:val="TableParagraph"/>
              <w:rPr>
                <w:b/>
                <w:sz w:val="19"/>
              </w:rPr>
            </w:pPr>
            <w:r>
              <w:rPr>
                <w:b/>
                <w:color w:val="939598"/>
                <w:w w:val="105"/>
                <w:sz w:val="19"/>
              </w:rPr>
              <w:t>Assessment statement</w:t>
            </w:r>
          </w:p>
        </w:tc>
        <w:tc>
          <w:tcPr>
            <w:tcW w:w="850" w:type="dxa"/>
            <w:shd w:val="clear" w:color="auto" w:fill="E6E7E8"/>
          </w:tcPr>
          <w:p w:rsidR="009F3570" w:rsidRDefault="007154DA">
            <w:pPr>
              <w:pStyle w:val="TableParagraph"/>
              <w:ind w:left="246" w:right="246"/>
              <w:jc w:val="center"/>
              <w:rPr>
                <w:b/>
                <w:sz w:val="19"/>
              </w:rPr>
            </w:pPr>
            <w:r>
              <w:rPr>
                <w:b/>
                <w:color w:val="939598"/>
                <w:w w:val="110"/>
                <w:sz w:val="19"/>
              </w:rPr>
              <w:t>Obj</w:t>
            </w:r>
          </w:p>
        </w:tc>
        <w:tc>
          <w:tcPr>
            <w:tcW w:w="4242" w:type="dxa"/>
            <w:shd w:val="clear" w:color="auto" w:fill="E6E7E8"/>
          </w:tcPr>
          <w:p w:rsidR="009F3570" w:rsidRDefault="007154DA">
            <w:pPr>
              <w:pStyle w:val="TableParagraph"/>
              <w:rPr>
                <w:b/>
                <w:sz w:val="19"/>
              </w:rPr>
            </w:pPr>
            <w:r>
              <w:rPr>
                <w:b/>
                <w:color w:val="939598"/>
                <w:w w:val="105"/>
                <w:sz w:val="19"/>
              </w:rPr>
              <w:t>Teacher’s notes</w:t>
            </w:r>
          </w:p>
        </w:tc>
      </w:tr>
      <w:tr w:rsidR="009F3570">
        <w:trPr>
          <w:trHeight w:val="920"/>
        </w:trPr>
        <w:tc>
          <w:tcPr>
            <w:tcW w:w="850" w:type="dxa"/>
          </w:tcPr>
          <w:p w:rsidR="009F3570" w:rsidRDefault="007154DA">
            <w:pPr>
              <w:pStyle w:val="TableParagraph"/>
              <w:rPr>
                <w:sz w:val="19"/>
              </w:rPr>
            </w:pPr>
            <w:r>
              <w:rPr>
                <w:color w:val="231F20"/>
                <w:sz w:val="19"/>
              </w:rPr>
              <w:t>3.3.4</w:t>
            </w:r>
          </w:p>
        </w:tc>
        <w:tc>
          <w:tcPr>
            <w:tcW w:w="2551" w:type="dxa"/>
          </w:tcPr>
          <w:p w:rsidR="009F3570" w:rsidRDefault="007154DA">
            <w:pPr>
              <w:pStyle w:val="TableParagraph"/>
              <w:spacing w:line="268" w:lineRule="auto"/>
              <w:ind w:right="63"/>
              <w:rPr>
                <w:sz w:val="19"/>
              </w:rPr>
            </w:pPr>
            <w:r>
              <w:rPr>
                <w:color w:val="231F20"/>
                <w:w w:val="105"/>
                <w:sz w:val="19"/>
              </w:rPr>
              <w:t>Explain how adenosine can gain and lose a phosphate molecule.</w:t>
            </w:r>
          </w:p>
        </w:tc>
        <w:tc>
          <w:tcPr>
            <w:tcW w:w="850" w:type="dxa"/>
          </w:tcPr>
          <w:p w:rsidR="009F3570" w:rsidRDefault="007154DA">
            <w:pPr>
              <w:pStyle w:val="TableParagraph"/>
              <w:ind w:left="0"/>
              <w:jc w:val="center"/>
              <w:rPr>
                <w:sz w:val="19"/>
              </w:rPr>
            </w:pPr>
            <w:r>
              <w:rPr>
                <w:color w:val="231F20"/>
                <w:w w:val="101"/>
                <w:sz w:val="19"/>
              </w:rPr>
              <w:t>3</w:t>
            </w:r>
          </w:p>
        </w:tc>
        <w:tc>
          <w:tcPr>
            <w:tcW w:w="4242" w:type="dxa"/>
          </w:tcPr>
          <w:p w:rsidR="009F3570" w:rsidRDefault="009F3570">
            <w:pPr>
              <w:pStyle w:val="TableParagraph"/>
              <w:spacing w:before="0"/>
              <w:ind w:left="0"/>
              <w:rPr>
                <w:rFonts w:ascii="Times New Roman"/>
                <w:sz w:val="18"/>
              </w:rPr>
            </w:pPr>
          </w:p>
        </w:tc>
      </w:tr>
      <w:tr w:rsidR="009F3570">
        <w:trPr>
          <w:trHeight w:val="1560"/>
        </w:trPr>
        <w:tc>
          <w:tcPr>
            <w:tcW w:w="850" w:type="dxa"/>
          </w:tcPr>
          <w:p w:rsidR="009F3570" w:rsidRDefault="007154DA">
            <w:pPr>
              <w:pStyle w:val="TableParagraph"/>
              <w:rPr>
                <w:sz w:val="19"/>
              </w:rPr>
            </w:pPr>
            <w:r>
              <w:rPr>
                <w:color w:val="231F20"/>
                <w:sz w:val="19"/>
              </w:rPr>
              <w:t>3.3.5</w:t>
            </w:r>
          </w:p>
        </w:tc>
        <w:tc>
          <w:tcPr>
            <w:tcW w:w="2551" w:type="dxa"/>
          </w:tcPr>
          <w:p w:rsidR="009F3570" w:rsidRDefault="007154DA">
            <w:pPr>
              <w:pStyle w:val="TableParagraph"/>
              <w:spacing w:line="268" w:lineRule="auto"/>
              <w:ind w:right="63"/>
              <w:rPr>
                <w:sz w:val="19"/>
              </w:rPr>
            </w:pPr>
            <w:r>
              <w:rPr>
                <w:color w:val="231F20"/>
                <w:sz w:val="19"/>
              </w:rPr>
              <w:t>Explain the role of ATP in muscle contraction.</w:t>
            </w:r>
          </w:p>
        </w:tc>
        <w:tc>
          <w:tcPr>
            <w:tcW w:w="850" w:type="dxa"/>
          </w:tcPr>
          <w:p w:rsidR="009F3570" w:rsidRDefault="007154DA">
            <w:pPr>
              <w:pStyle w:val="TableParagraph"/>
              <w:ind w:left="0"/>
              <w:jc w:val="center"/>
              <w:rPr>
                <w:sz w:val="19"/>
              </w:rPr>
            </w:pPr>
            <w:r>
              <w:rPr>
                <w:color w:val="231F20"/>
                <w:w w:val="101"/>
                <w:sz w:val="19"/>
              </w:rPr>
              <w:t>3</w:t>
            </w:r>
          </w:p>
        </w:tc>
        <w:tc>
          <w:tcPr>
            <w:tcW w:w="4242" w:type="dxa"/>
          </w:tcPr>
          <w:p w:rsidR="009F3570" w:rsidRDefault="007154DA">
            <w:pPr>
              <w:pStyle w:val="TableParagraph"/>
              <w:spacing w:line="268" w:lineRule="auto"/>
              <w:ind w:right="368"/>
              <w:rPr>
                <w:sz w:val="19"/>
              </w:rPr>
            </w:pPr>
            <w:r>
              <w:rPr>
                <w:color w:val="231F20"/>
                <w:sz w:val="19"/>
              </w:rPr>
              <w:t>Limit to the breakdown of ATP to adenosine diphosphate (ADP) releasing a phosphate molecule, which provides energy for muscle contraction.</w:t>
            </w:r>
          </w:p>
          <w:p w:rsidR="009F3570" w:rsidRDefault="007154DA">
            <w:pPr>
              <w:pStyle w:val="TableParagraph"/>
              <w:spacing w:before="113"/>
              <w:rPr>
                <w:sz w:val="19"/>
              </w:rPr>
            </w:pPr>
            <w:r>
              <w:rPr>
                <w:color w:val="231F20"/>
                <w:sz w:val="19"/>
              </w:rPr>
              <w:t>Cross reference with 4.1.3.</w:t>
            </w:r>
          </w:p>
        </w:tc>
      </w:tr>
      <w:tr w:rsidR="009F3570">
        <w:trPr>
          <w:trHeight w:val="1180"/>
        </w:trPr>
        <w:tc>
          <w:tcPr>
            <w:tcW w:w="850" w:type="dxa"/>
          </w:tcPr>
          <w:p w:rsidR="009F3570" w:rsidRDefault="007154DA">
            <w:pPr>
              <w:pStyle w:val="TableParagraph"/>
              <w:rPr>
                <w:sz w:val="19"/>
              </w:rPr>
            </w:pPr>
            <w:r>
              <w:rPr>
                <w:color w:val="231F20"/>
                <w:sz w:val="19"/>
              </w:rPr>
              <w:t>3.3.6</w:t>
            </w:r>
          </w:p>
        </w:tc>
        <w:tc>
          <w:tcPr>
            <w:tcW w:w="2551" w:type="dxa"/>
          </w:tcPr>
          <w:p w:rsidR="009F3570" w:rsidRDefault="007154DA">
            <w:pPr>
              <w:pStyle w:val="TableParagraph"/>
              <w:spacing w:line="268" w:lineRule="auto"/>
              <w:ind w:right="63"/>
              <w:rPr>
                <w:sz w:val="19"/>
              </w:rPr>
            </w:pPr>
            <w:r>
              <w:rPr>
                <w:color w:val="231F20"/>
                <w:sz w:val="19"/>
              </w:rPr>
              <w:t>Describe the re-synthesis of ATP  by the ATP–CP system.</w:t>
            </w:r>
          </w:p>
        </w:tc>
        <w:tc>
          <w:tcPr>
            <w:tcW w:w="850" w:type="dxa"/>
          </w:tcPr>
          <w:p w:rsidR="009F3570" w:rsidRDefault="007154DA">
            <w:pPr>
              <w:pStyle w:val="TableParagraph"/>
              <w:ind w:left="0"/>
              <w:jc w:val="center"/>
              <w:rPr>
                <w:sz w:val="19"/>
              </w:rPr>
            </w:pPr>
            <w:r>
              <w:rPr>
                <w:color w:val="231F20"/>
                <w:w w:val="101"/>
                <w:sz w:val="19"/>
              </w:rPr>
              <w:t>2</w:t>
            </w:r>
          </w:p>
        </w:tc>
        <w:tc>
          <w:tcPr>
            <w:tcW w:w="4242" w:type="dxa"/>
          </w:tcPr>
          <w:p w:rsidR="009F3570" w:rsidRDefault="007154DA">
            <w:pPr>
              <w:pStyle w:val="TableParagraph"/>
              <w:spacing w:line="268" w:lineRule="auto"/>
              <w:ind w:right="272"/>
              <w:rPr>
                <w:sz w:val="19"/>
              </w:rPr>
            </w:pPr>
            <w:r>
              <w:rPr>
                <w:color w:val="231F20"/>
                <w:sz w:val="19"/>
              </w:rPr>
              <w:t>Creatine phosphate (CP), a high energy molecule, is broken down to provide a phosphate molecule for the re-synthesis of ATP that has been utilized during the initial stages of  exercise.</w:t>
            </w:r>
          </w:p>
        </w:tc>
      </w:tr>
      <w:tr w:rsidR="009F3570">
        <w:trPr>
          <w:trHeight w:val="1440"/>
        </w:trPr>
        <w:tc>
          <w:tcPr>
            <w:tcW w:w="850" w:type="dxa"/>
          </w:tcPr>
          <w:p w:rsidR="009F3570" w:rsidRDefault="007154DA">
            <w:pPr>
              <w:pStyle w:val="TableParagraph"/>
              <w:rPr>
                <w:sz w:val="19"/>
              </w:rPr>
            </w:pPr>
            <w:r>
              <w:rPr>
                <w:color w:val="231F20"/>
                <w:sz w:val="19"/>
              </w:rPr>
              <w:t>3.3.7</w:t>
            </w:r>
          </w:p>
        </w:tc>
        <w:tc>
          <w:tcPr>
            <w:tcW w:w="2551" w:type="dxa"/>
          </w:tcPr>
          <w:p w:rsidR="009F3570" w:rsidRDefault="007154DA">
            <w:pPr>
              <w:pStyle w:val="TableParagraph"/>
              <w:spacing w:line="268" w:lineRule="auto"/>
              <w:ind w:right="30"/>
              <w:rPr>
                <w:sz w:val="19"/>
              </w:rPr>
            </w:pPr>
            <w:r>
              <w:rPr>
                <w:color w:val="231F20"/>
                <w:w w:val="105"/>
                <w:sz w:val="19"/>
              </w:rPr>
              <w:t>Describe the production of ATP by the lactic acid system.</w:t>
            </w:r>
          </w:p>
        </w:tc>
        <w:tc>
          <w:tcPr>
            <w:tcW w:w="850" w:type="dxa"/>
          </w:tcPr>
          <w:p w:rsidR="009F3570" w:rsidRDefault="007154DA">
            <w:pPr>
              <w:pStyle w:val="TableParagraph"/>
              <w:ind w:left="0"/>
              <w:jc w:val="center"/>
              <w:rPr>
                <w:sz w:val="19"/>
              </w:rPr>
            </w:pPr>
            <w:r>
              <w:rPr>
                <w:color w:val="231F20"/>
                <w:w w:val="101"/>
                <w:sz w:val="19"/>
              </w:rPr>
              <w:t>2</w:t>
            </w:r>
          </w:p>
        </w:tc>
        <w:tc>
          <w:tcPr>
            <w:tcW w:w="4242" w:type="dxa"/>
          </w:tcPr>
          <w:p w:rsidR="009F3570" w:rsidRDefault="007154DA">
            <w:pPr>
              <w:pStyle w:val="TableParagraph"/>
              <w:spacing w:line="268" w:lineRule="auto"/>
              <w:ind w:right="90"/>
              <w:rPr>
                <w:sz w:val="19"/>
              </w:rPr>
            </w:pPr>
            <w:r>
              <w:rPr>
                <w:color w:val="231F20"/>
                <w:w w:val="105"/>
                <w:sz w:val="19"/>
              </w:rPr>
              <w:t>Also known as anaerobic glycolysis—the breakdown</w:t>
            </w:r>
            <w:r>
              <w:rPr>
                <w:color w:val="231F20"/>
                <w:spacing w:val="-16"/>
                <w:w w:val="105"/>
                <w:sz w:val="19"/>
              </w:rPr>
              <w:t xml:space="preserve"> </w:t>
            </w:r>
            <w:r>
              <w:rPr>
                <w:color w:val="231F20"/>
                <w:w w:val="105"/>
                <w:sz w:val="19"/>
              </w:rPr>
              <w:t>of</w:t>
            </w:r>
            <w:r>
              <w:rPr>
                <w:color w:val="231F20"/>
                <w:spacing w:val="-16"/>
                <w:w w:val="105"/>
                <w:sz w:val="19"/>
              </w:rPr>
              <w:t xml:space="preserve"> </w:t>
            </w:r>
            <w:r>
              <w:rPr>
                <w:color w:val="231F20"/>
                <w:w w:val="105"/>
                <w:sz w:val="19"/>
              </w:rPr>
              <w:t>glucose</w:t>
            </w:r>
            <w:r>
              <w:rPr>
                <w:color w:val="231F20"/>
                <w:spacing w:val="-16"/>
                <w:w w:val="105"/>
                <w:sz w:val="19"/>
              </w:rPr>
              <w:t xml:space="preserve"> </w:t>
            </w:r>
            <w:r>
              <w:rPr>
                <w:color w:val="231F20"/>
                <w:w w:val="105"/>
                <w:sz w:val="19"/>
              </w:rPr>
              <w:t>to</w:t>
            </w:r>
            <w:r>
              <w:rPr>
                <w:color w:val="231F20"/>
                <w:spacing w:val="-16"/>
                <w:w w:val="105"/>
                <w:sz w:val="19"/>
              </w:rPr>
              <w:t xml:space="preserve"> </w:t>
            </w:r>
            <w:r>
              <w:rPr>
                <w:color w:val="231F20"/>
                <w:w w:val="105"/>
                <w:sz w:val="19"/>
              </w:rPr>
              <w:t>pyruvate</w:t>
            </w:r>
            <w:r>
              <w:rPr>
                <w:color w:val="231F20"/>
                <w:spacing w:val="-16"/>
                <w:w w:val="105"/>
                <w:sz w:val="19"/>
              </w:rPr>
              <w:t xml:space="preserve"> </w:t>
            </w:r>
            <w:r>
              <w:rPr>
                <w:color w:val="231F20"/>
                <w:w w:val="105"/>
                <w:sz w:val="19"/>
              </w:rPr>
              <w:t>without</w:t>
            </w:r>
            <w:r>
              <w:rPr>
                <w:color w:val="231F20"/>
                <w:spacing w:val="-16"/>
                <w:w w:val="105"/>
                <w:sz w:val="19"/>
              </w:rPr>
              <w:t xml:space="preserve"> </w:t>
            </w:r>
            <w:r>
              <w:rPr>
                <w:color w:val="231F20"/>
                <w:w w:val="105"/>
                <w:sz w:val="19"/>
              </w:rPr>
              <w:t>the</w:t>
            </w:r>
            <w:r>
              <w:rPr>
                <w:color w:val="231F20"/>
                <w:spacing w:val="-16"/>
                <w:w w:val="105"/>
                <w:sz w:val="19"/>
              </w:rPr>
              <w:t xml:space="preserve"> </w:t>
            </w:r>
            <w:r>
              <w:rPr>
                <w:color w:val="231F20"/>
                <w:w w:val="105"/>
                <w:sz w:val="19"/>
              </w:rPr>
              <w:t xml:space="preserve">use of oxygen. Pyruvate is then converted into lactic acid, which limits the amount of </w:t>
            </w:r>
            <w:r>
              <w:rPr>
                <w:color w:val="231F20"/>
                <w:spacing w:val="-4"/>
                <w:w w:val="105"/>
                <w:sz w:val="19"/>
              </w:rPr>
              <w:t xml:space="preserve">ATP </w:t>
            </w:r>
            <w:r>
              <w:rPr>
                <w:color w:val="231F20"/>
                <w:w w:val="105"/>
                <w:sz w:val="19"/>
              </w:rPr>
              <w:t xml:space="preserve">produced </w:t>
            </w:r>
            <w:r>
              <w:rPr>
                <w:color w:val="231F20"/>
                <w:sz w:val="19"/>
              </w:rPr>
              <w:t xml:space="preserve">(two </w:t>
            </w:r>
            <w:r>
              <w:rPr>
                <w:color w:val="231F20"/>
                <w:spacing w:val="-4"/>
                <w:sz w:val="19"/>
              </w:rPr>
              <w:t>ATP</w:t>
            </w:r>
            <w:r>
              <w:rPr>
                <w:color w:val="231F20"/>
                <w:spacing w:val="11"/>
                <w:sz w:val="19"/>
              </w:rPr>
              <w:t xml:space="preserve"> </w:t>
            </w:r>
            <w:r>
              <w:rPr>
                <w:color w:val="231F20"/>
                <w:sz w:val="19"/>
              </w:rPr>
              <w:t>molecules).</w:t>
            </w:r>
          </w:p>
        </w:tc>
      </w:tr>
      <w:tr w:rsidR="009F3570">
        <w:trPr>
          <w:trHeight w:val="920"/>
        </w:trPr>
        <w:tc>
          <w:tcPr>
            <w:tcW w:w="850" w:type="dxa"/>
          </w:tcPr>
          <w:p w:rsidR="009F3570" w:rsidRDefault="007154DA">
            <w:pPr>
              <w:pStyle w:val="TableParagraph"/>
              <w:rPr>
                <w:sz w:val="19"/>
              </w:rPr>
            </w:pPr>
            <w:r>
              <w:rPr>
                <w:color w:val="231F20"/>
                <w:sz w:val="19"/>
              </w:rPr>
              <w:t>3.3.8</w:t>
            </w:r>
          </w:p>
        </w:tc>
        <w:tc>
          <w:tcPr>
            <w:tcW w:w="2551" w:type="dxa"/>
          </w:tcPr>
          <w:p w:rsidR="009F3570" w:rsidRDefault="007154DA">
            <w:pPr>
              <w:pStyle w:val="TableParagraph"/>
              <w:spacing w:line="268" w:lineRule="auto"/>
              <w:ind w:right="313"/>
              <w:jc w:val="both"/>
              <w:rPr>
                <w:sz w:val="19"/>
              </w:rPr>
            </w:pPr>
            <w:r>
              <w:rPr>
                <w:color w:val="231F20"/>
                <w:w w:val="105"/>
                <w:sz w:val="19"/>
              </w:rPr>
              <w:t>Explain the phenomena</w:t>
            </w:r>
            <w:r>
              <w:rPr>
                <w:color w:val="231F20"/>
                <w:spacing w:val="-33"/>
                <w:w w:val="105"/>
                <w:sz w:val="19"/>
              </w:rPr>
              <w:t xml:space="preserve"> </w:t>
            </w:r>
            <w:r>
              <w:rPr>
                <w:color w:val="231F20"/>
                <w:w w:val="105"/>
                <w:sz w:val="19"/>
              </w:rPr>
              <w:t>of oxygen deficit and oxygen debt.</w:t>
            </w:r>
          </w:p>
        </w:tc>
        <w:tc>
          <w:tcPr>
            <w:tcW w:w="850" w:type="dxa"/>
          </w:tcPr>
          <w:p w:rsidR="009F3570" w:rsidRDefault="007154DA">
            <w:pPr>
              <w:pStyle w:val="TableParagraph"/>
              <w:ind w:left="0"/>
              <w:jc w:val="center"/>
              <w:rPr>
                <w:sz w:val="19"/>
              </w:rPr>
            </w:pPr>
            <w:r>
              <w:rPr>
                <w:color w:val="231F20"/>
                <w:w w:val="101"/>
                <w:sz w:val="19"/>
              </w:rPr>
              <w:t>3</w:t>
            </w:r>
          </w:p>
        </w:tc>
        <w:tc>
          <w:tcPr>
            <w:tcW w:w="4242" w:type="dxa"/>
          </w:tcPr>
          <w:p w:rsidR="009F3570" w:rsidRDefault="007154DA">
            <w:pPr>
              <w:pStyle w:val="TableParagraph"/>
              <w:spacing w:line="268" w:lineRule="auto"/>
              <w:ind w:right="666"/>
              <w:rPr>
                <w:sz w:val="19"/>
              </w:rPr>
            </w:pPr>
            <w:r>
              <w:rPr>
                <w:color w:val="231F20"/>
                <w:w w:val="105"/>
                <w:sz w:val="19"/>
              </w:rPr>
              <w:t>Oxygen debt is now known as excess post- exercise oxygen consumption (EPOC).</w:t>
            </w:r>
          </w:p>
        </w:tc>
      </w:tr>
      <w:tr w:rsidR="009F3570">
        <w:trPr>
          <w:trHeight w:val="2340"/>
        </w:trPr>
        <w:tc>
          <w:tcPr>
            <w:tcW w:w="850" w:type="dxa"/>
          </w:tcPr>
          <w:p w:rsidR="009F3570" w:rsidRDefault="007154DA">
            <w:pPr>
              <w:pStyle w:val="TableParagraph"/>
              <w:rPr>
                <w:sz w:val="19"/>
              </w:rPr>
            </w:pPr>
            <w:r>
              <w:rPr>
                <w:color w:val="231F20"/>
                <w:sz w:val="19"/>
              </w:rPr>
              <w:t>3.3.9</w:t>
            </w:r>
          </w:p>
        </w:tc>
        <w:tc>
          <w:tcPr>
            <w:tcW w:w="2551" w:type="dxa"/>
          </w:tcPr>
          <w:p w:rsidR="009F3570" w:rsidRDefault="007154DA">
            <w:pPr>
              <w:pStyle w:val="TableParagraph"/>
              <w:spacing w:line="268" w:lineRule="auto"/>
              <w:ind w:right="208"/>
              <w:jc w:val="both"/>
              <w:rPr>
                <w:sz w:val="19"/>
              </w:rPr>
            </w:pPr>
            <w:r>
              <w:rPr>
                <w:color w:val="231F20"/>
                <w:w w:val="105"/>
                <w:sz w:val="19"/>
              </w:rPr>
              <w:t xml:space="preserve">Describe the production of </w:t>
            </w:r>
            <w:r>
              <w:rPr>
                <w:color w:val="231F20"/>
                <w:spacing w:val="-4"/>
                <w:w w:val="105"/>
                <w:sz w:val="19"/>
              </w:rPr>
              <w:t xml:space="preserve">ATP </w:t>
            </w:r>
            <w:r>
              <w:rPr>
                <w:color w:val="231F20"/>
                <w:w w:val="105"/>
                <w:sz w:val="19"/>
              </w:rPr>
              <w:t>from glucose and fatty acids</w:t>
            </w:r>
            <w:r>
              <w:rPr>
                <w:color w:val="231F20"/>
                <w:spacing w:val="-19"/>
                <w:w w:val="105"/>
                <w:sz w:val="19"/>
              </w:rPr>
              <w:t xml:space="preserve"> </w:t>
            </w:r>
            <w:r>
              <w:rPr>
                <w:color w:val="231F20"/>
                <w:w w:val="105"/>
                <w:sz w:val="19"/>
              </w:rPr>
              <w:t>by</w:t>
            </w:r>
            <w:r>
              <w:rPr>
                <w:color w:val="231F20"/>
                <w:spacing w:val="-19"/>
                <w:w w:val="105"/>
                <w:sz w:val="19"/>
              </w:rPr>
              <w:t xml:space="preserve"> </w:t>
            </w:r>
            <w:r>
              <w:rPr>
                <w:color w:val="231F20"/>
                <w:w w:val="105"/>
                <w:sz w:val="19"/>
              </w:rPr>
              <w:t>the</w:t>
            </w:r>
            <w:r>
              <w:rPr>
                <w:color w:val="231F20"/>
                <w:spacing w:val="-19"/>
                <w:w w:val="105"/>
                <w:sz w:val="19"/>
              </w:rPr>
              <w:t xml:space="preserve"> </w:t>
            </w:r>
            <w:r>
              <w:rPr>
                <w:color w:val="231F20"/>
                <w:w w:val="105"/>
                <w:sz w:val="19"/>
              </w:rPr>
              <w:t>aerobic</w:t>
            </w:r>
            <w:r>
              <w:rPr>
                <w:color w:val="231F20"/>
                <w:spacing w:val="-19"/>
                <w:w w:val="105"/>
                <w:sz w:val="19"/>
              </w:rPr>
              <w:t xml:space="preserve"> </w:t>
            </w:r>
            <w:r>
              <w:rPr>
                <w:color w:val="231F20"/>
                <w:w w:val="105"/>
                <w:sz w:val="19"/>
              </w:rPr>
              <w:t>system.</w:t>
            </w:r>
          </w:p>
        </w:tc>
        <w:tc>
          <w:tcPr>
            <w:tcW w:w="850" w:type="dxa"/>
          </w:tcPr>
          <w:p w:rsidR="009F3570" w:rsidRDefault="007154DA">
            <w:pPr>
              <w:pStyle w:val="TableParagraph"/>
              <w:ind w:left="0"/>
              <w:jc w:val="center"/>
              <w:rPr>
                <w:sz w:val="19"/>
              </w:rPr>
            </w:pPr>
            <w:r>
              <w:rPr>
                <w:color w:val="231F20"/>
                <w:w w:val="101"/>
                <w:sz w:val="19"/>
              </w:rPr>
              <w:t>2</w:t>
            </w:r>
          </w:p>
        </w:tc>
        <w:tc>
          <w:tcPr>
            <w:tcW w:w="4242" w:type="dxa"/>
          </w:tcPr>
          <w:p w:rsidR="009F3570" w:rsidRDefault="007154DA">
            <w:pPr>
              <w:pStyle w:val="TableParagraph"/>
              <w:spacing w:line="268" w:lineRule="auto"/>
              <w:rPr>
                <w:sz w:val="19"/>
              </w:rPr>
            </w:pPr>
            <w:r>
              <w:rPr>
                <w:color w:val="231F20"/>
                <w:sz w:val="19"/>
              </w:rPr>
              <w:t>Limit to: in the presence of oxygen, pyruvate is processed by the Krebs cycle which liberates electrons that are passed through the electron transport chain producing energy  (ATP).</w:t>
            </w:r>
          </w:p>
          <w:p w:rsidR="009F3570" w:rsidRDefault="007154DA">
            <w:pPr>
              <w:pStyle w:val="TableParagraph"/>
              <w:spacing w:before="113" w:line="268" w:lineRule="auto"/>
              <w:ind w:right="146"/>
              <w:rPr>
                <w:sz w:val="19"/>
              </w:rPr>
            </w:pPr>
            <w:r>
              <w:rPr>
                <w:color w:val="231F20"/>
                <w:sz w:val="19"/>
              </w:rPr>
              <w:t>Fats are also broken down by beta oxidation that liberates a greater number of electrons, thus more ATP. In the presence of oxygen, and in extreme cases, protein is also utilized.</w:t>
            </w:r>
          </w:p>
        </w:tc>
      </w:tr>
      <w:tr w:rsidR="009F3570">
        <w:trPr>
          <w:trHeight w:val="1720"/>
        </w:trPr>
        <w:tc>
          <w:tcPr>
            <w:tcW w:w="850" w:type="dxa"/>
          </w:tcPr>
          <w:p w:rsidR="009F3570" w:rsidRDefault="007154DA">
            <w:pPr>
              <w:pStyle w:val="TableParagraph"/>
              <w:rPr>
                <w:sz w:val="19"/>
              </w:rPr>
            </w:pPr>
            <w:r>
              <w:rPr>
                <w:color w:val="231F20"/>
                <w:sz w:val="19"/>
              </w:rPr>
              <w:t>3.3.10</w:t>
            </w:r>
          </w:p>
        </w:tc>
        <w:tc>
          <w:tcPr>
            <w:tcW w:w="2551" w:type="dxa"/>
          </w:tcPr>
          <w:p w:rsidR="009F3570" w:rsidRDefault="007154DA">
            <w:pPr>
              <w:pStyle w:val="TableParagraph"/>
              <w:spacing w:line="268" w:lineRule="auto"/>
              <w:ind w:right="371"/>
              <w:rPr>
                <w:sz w:val="19"/>
              </w:rPr>
            </w:pPr>
            <w:r>
              <w:rPr>
                <w:color w:val="231F20"/>
                <w:sz w:val="19"/>
              </w:rPr>
              <w:t>Discuss the characteristics of the three energy systems and their relative contributions during exercise.</w:t>
            </w:r>
          </w:p>
        </w:tc>
        <w:tc>
          <w:tcPr>
            <w:tcW w:w="850" w:type="dxa"/>
          </w:tcPr>
          <w:p w:rsidR="009F3570" w:rsidRDefault="007154DA">
            <w:pPr>
              <w:pStyle w:val="TableParagraph"/>
              <w:ind w:left="0"/>
              <w:jc w:val="center"/>
              <w:rPr>
                <w:sz w:val="19"/>
              </w:rPr>
            </w:pPr>
            <w:r>
              <w:rPr>
                <w:color w:val="231F20"/>
                <w:w w:val="101"/>
                <w:sz w:val="19"/>
              </w:rPr>
              <w:t>3</w:t>
            </w:r>
          </w:p>
        </w:tc>
        <w:tc>
          <w:tcPr>
            <w:tcW w:w="4242" w:type="dxa"/>
          </w:tcPr>
          <w:p w:rsidR="009F3570" w:rsidRDefault="007154DA">
            <w:pPr>
              <w:pStyle w:val="TableParagraph"/>
              <w:rPr>
                <w:sz w:val="19"/>
              </w:rPr>
            </w:pPr>
            <w:r>
              <w:rPr>
                <w:color w:val="231F20"/>
                <w:sz w:val="19"/>
              </w:rPr>
              <w:t>Limit to:</w:t>
            </w:r>
          </w:p>
          <w:p w:rsidR="009F3570" w:rsidRDefault="007154DA" w:rsidP="00D67D64">
            <w:pPr>
              <w:pStyle w:val="TableParagraph"/>
              <w:numPr>
                <w:ilvl w:val="0"/>
                <w:numId w:val="49"/>
              </w:numPr>
              <w:tabs>
                <w:tab w:val="left" w:pos="561"/>
                <w:tab w:val="left" w:pos="562"/>
              </w:tabs>
              <w:spacing w:before="141"/>
              <w:ind w:hanging="453"/>
              <w:rPr>
                <w:sz w:val="19"/>
              </w:rPr>
            </w:pPr>
            <w:r>
              <w:rPr>
                <w:color w:val="231F20"/>
                <w:sz w:val="19"/>
              </w:rPr>
              <w:t>fuel</w:t>
            </w:r>
            <w:r>
              <w:rPr>
                <w:color w:val="231F20"/>
                <w:spacing w:val="11"/>
                <w:sz w:val="19"/>
              </w:rPr>
              <w:t xml:space="preserve"> </w:t>
            </w:r>
            <w:r>
              <w:rPr>
                <w:color w:val="231F20"/>
                <w:sz w:val="19"/>
              </w:rPr>
              <w:t>sources</w:t>
            </w:r>
          </w:p>
          <w:p w:rsidR="009F3570" w:rsidRDefault="007154DA" w:rsidP="00D67D64">
            <w:pPr>
              <w:pStyle w:val="TableParagraph"/>
              <w:numPr>
                <w:ilvl w:val="0"/>
                <w:numId w:val="49"/>
              </w:numPr>
              <w:tabs>
                <w:tab w:val="left" w:pos="561"/>
                <w:tab w:val="left" w:pos="562"/>
              </w:tabs>
              <w:spacing w:before="84"/>
              <w:ind w:hanging="453"/>
              <w:rPr>
                <w:sz w:val="19"/>
              </w:rPr>
            </w:pPr>
            <w:r>
              <w:rPr>
                <w:color w:val="231F20"/>
                <w:sz w:val="19"/>
              </w:rPr>
              <w:t>duration</w:t>
            </w:r>
          </w:p>
          <w:p w:rsidR="009F3570" w:rsidRDefault="007154DA" w:rsidP="00D67D64">
            <w:pPr>
              <w:pStyle w:val="TableParagraph"/>
              <w:numPr>
                <w:ilvl w:val="0"/>
                <w:numId w:val="49"/>
              </w:numPr>
              <w:tabs>
                <w:tab w:val="left" w:pos="561"/>
                <w:tab w:val="left" w:pos="562"/>
              </w:tabs>
              <w:spacing w:before="84"/>
              <w:ind w:hanging="453"/>
              <w:rPr>
                <w:sz w:val="19"/>
              </w:rPr>
            </w:pPr>
            <w:r>
              <w:rPr>
                <w:color w:val="231F20"/>
                <w:sz w:val="19"/>
              </w:rPr>
              <w:t>intensity</w:t>
            </w:r>
          </w:p>
          <w:p w:rsidR="009F3570" w:rsidRDefault="007154DA" w:rsidP="00D67D64">
            <w:pPr>
              <w:pStyle w:val="TableParagraph"/>
              <w:numPr>
                <w:ilvl w:val="0"/>
                <w:numId w:val="49"/>
              </w:numPr>
              <w:tabs>
                <w:tab w:val="left" w:pos="561"/>
                <w:tab w:val="left" w:pos="562"/>
              </w:tabs>
              <w:spacing w:before="84"/>
              <w:ind w:hanging="453"/>
              <w:rPr>
                <w:sz w:val="19"/>
              </w:rPr>
            </w:pPr>
            <w:r>
              <w:rPr>
                <w:color w:val="231F20"/>
                <w:w w:val="105"/>
                <w:sz w:val="19"/>
              </w:rPr>
              <w:t>amount</w:t>
            </w:r>
            <w:r>
              <w:rPr>
                <w:color w:val="231F20"/>
                <w:spacing w:val="-13"/>
                <w:w w:val="105"/>
                <w:sz w:val="19"/>
              </w:rPr>
              <w:t xml:space="preserve"> </w:t>
            </w:r>
            <w:r>
              <w:rPr>
                <w:color w:val="231F20"/>
                <w:w w:val="105"/>
                <w:sz w:val="19"/>
              </w:rPr>
              <w:t>of</w:t>
            </w:r>
            <w:r>
              <w:rPr>
                <w:color w:val="231F20"/>
                <w:spacing w:val="-13"/>
                <w:w w:val="105"/>
                <w:sz w:val="19"/>
              </w:rPr>
              <w:t xml:space="preserve"> </w:t>
            </w:r>
            <w:r>
              <w:rPr>
                <w:color w:val="231F20"/>
                <w:spacing w:val="-4"/>
                <w:w w:val="105"/>
                <w:sz w:val="19"/>
              </w:rPr>
              <w:t>ATP</w:t>
            </w:r>
            <w:r>
              <w:rPr>
                <w:color w:val="231F20"/>
                <w:spacing w:val="-13"/>
                <w:w w:val="105"/>
                <w:sz w:val="19"/>
              </w:rPr>
              <w:t xml:space="preserve"> </w:t>
            </w:r>
            <w:r>
              <w:rPr>
                <w:color w:val="231F20"/>
                <w:w w:val="105"/>
                <w:sz w:val="19"/>
              </w:rPr>
              <w:t>production</w:t>
            </w:r>
            <w:r>
              <w:rPr>
                <w:color w:val="231F20"/>
                <w:spacing w:val="-13"/>
                <w:w w:val="105"/>
                <w:sz w:val="19"/>
              </w:rPr>
              <w:t xml:space="preserve"> </w:t>
            </w:r>
            <w:r>
              <w:rPr>
                <w:color w:val="231F20"/>
                <w:w w:val="105"/>
                <w:sz w:val="19"/>
              </w:rPr>
              <w:t>and</w:t>
            </w:r>
            <w:r>
              <w:rPr>
                <w:color w:val="231F20"/>
                <w:spacing w:val="-13"/>
                <w:w w:val="105"/>
                <w:sz w:val="19"/>
              </w:rPr>
              <w:t xml:space="preserve"> </w:t>
            </w:r>
            <w:r>
              <w:rPr>
                <w:color w:val="231F20"/>
                <w:w w:val="105"/>
                <w:sz w:val="19"/>
              </w:rPr>
              <w:t>by-products.</w:t>
            </w:r>
          </w:p>
        </w:tc>
      </w:tr>
      <w:tr w:rsidR="009F3570">
        <w:trPr>
          <w:trHeight w:val="1180"/>
        </w:trPr>
        <w:tc>
          <w:tcPr>
            <w:tcW w:w="850" w:type="dxa"/>
          </w:tcPr>
          <w:p w:rsidR="009F3570" w:rsidRDefault="007154DA">
            <w:pPr>
              <w:pStyle w:val="TableParagraph"/>
              <w:rPr>
                <w:sz w:val="19"/>
              </w:rPr>
            </w:pPr>
            <w:r>
              <w:rPr>
                <w:color w:val="231F20"/>
                <w:sz w:val="19"/>
              </w:rPr>
              <w:t>3.3.11</w:t>
            </w:r>
          </w:p>
        </w:tc>
        <w:tc>
          <w:tcPr>
            <w:tcW w:w="2551" w:type="dxa"/>
          </w:tcPr>
          <w:p w:rsidR="009F3570" w:rsidRDefault="007154DA">
            <w:pPr>
              <w:pStyle w:val="TableParagraph"/>
              <w:spacing w:line="268" w:lineRule="auto"/>
              <w:ind w:right="63"/>
              <w:rPr>
                <w:sz w:val="19"/>
              </w:rPr>
            </w:pPr>
            <w:r>
              <w:rPr>
                <w:color w:val="231F20"/>
                <w:sz w:val="19"/>
              </w:rPr>
              <w:t>Evaluate the relative contributions of the three energy systems during different types of exercise.</w:t>
            </w:r>
          </w:p>
        </w:tc>
        <w:tc>
          <w:tcPr>
            <w:tcW w:w="850" w:type="dxa"/>
          </w:tcPr>
          <w:p w:rsidR="009F3570" w:rsidRDefault="007154DA">
            <w:pPr>
              <w:pStyle w:val="TableParagraph"/>
              <w:ind w:left="0"/>
              <w:jc w:val="center"/>
              <w:rPr>
                <w:sz w:val="19"/>
              </w:rPr>
            </w:pPr>
            <w:r>
              <w:rPr>
                <w:color w:val="231F20"/>
                <w:w w:val="101"/>
                <w:sz w:val="19"/>
              </w:rPr>
              <w:t>3</w:t>
            </w:r>
          </w:p>
        </w:tc>
        <w:tc>
          <w:tcPr>
            <w:tcW w:w="4242" w:type="dxa"/>
          </w:tcPr>
          <w:p w:rsidR="009F3570" w:rsidRDefault="007154DA">
            <w:pPr>
              <w:pStyle w:val="TableParagraph"/>
              <w:spacing w:line="268" w:lineRule="auto"/>
              <w:ind w:right="146"/>
              <w:rPr>
                <w:sz w:val="19"/>
              </w:rPr>
            </w:pPr>
            <w:r>
              <w:rPr>
                <w:color w:val="231F20"/>
                <w:sz w:val="19"/>
              </w:rPr>
              <w:t>Energy continuum. Different types of exercise (endurance athlete, games player, sprinter) should be considered.</w:t>
            </w:r>
          </w:p>
        </w:tc>
      </w:tr>
    </w:tbl>
    <w:p w:rsidR="009F3570" w:rsidRDefault="009F3570">
      <w:pPr>
        <w:spacing w:line="268" w:lineRule="auto"/>
        <w:rPr>
          <w:sz w:val="19"/>
        </w:rPr>
        <w:sectPr w:rsidR="009F3570">
          <w:footerReference w:type="even" r:id="rId18"/>
          <w:footerReference w:type="default" r:id="rId19"/>
          <w:pgSz w:w="11910" w:h="16840"/>
          <w:pgMar w:top="1020" w:right="1560" w:bottom="960" w:left="1580" w:header="756" w:footer="768" w:gutter="0"/>
          <w:pgNumType w:start="32"/>
          <w:cols w:space="720"/>
        </w:sectPr>
      </w:pPr>
    </w:p>
    <w:p w:rsidR="009F3570" w:rsidRDefault="009F3570">
      <w:pPr>
        <w:pStyle w:val="BodyText"/>
        <w:rPr>
          <w:rFonts w:ascii="Times New Roman"/>
          <w:sz w:val="20"/>
        </w:rPr>
      </w:pPr>
    </w:p>
    <w:p w:rsidR="009F3570" w:rsidRDefault="009F3570">
      <w:pPr>
        <w:pStyle w:val="BodyText"/>
        <w:spacing w:before="6"/>
        <w:rPr>
          <w:rFonts w:ascii="Times New Roman"/>
          <w:sz w:val="22"/>
        </w:rPr>
      </w:pPr>
    </w:p>
    <w:p w:rsidR="009F3570" w:rsidRDefault="007154DA">
      <w:pPr>
        <w:pStyle w:val="Heading1"/>
        <w:jc w:val="left"/>
      </w:pPr>
      <w:r>
        <w:rPr>
          <w:color w:val="939598"/>
        </w:rPr>
        <w:t>Topic 4: Movement analysis (15  hours)</w:t>
      </w:r>
    </w:p>
    <w:p w:rsidR="009F3570" w:rsidRDefault="007154DA" w:rsidP="00D67D64">
      <w:pPr>
        <w:pStyle w:val="Heading2"/>
        <w:numPr>
          <w:ilvl w:val="1"/>
          <w:numId w:val="48"/>
        </w:numPr>
        <w:tabs>
          <w:tab w:val="left" w:pos="542"/>
        </w:tabs>
        <w:spacing w:before="257"/>
      </w:pPr>
      <w:r>
        <w:rPr>
          <w:color w:val="231F20"/>
          <w:w w:val="105"/>
        </w:rPr>
        <w:t>Neuromuscular</w:t>
      </w:r>
      <w:r>
        <w:rPr>
          <w:color w:val="231F20"/>
          <w:spacing w:val="47"/>
          <w:w w:val="105"/>
        </w:rPr>
        <w:t xml:space="preserve"> </w:t>
      </w:r>
      <w:r>
        <w:rPr>
          <w:color w:val="231F20"/>
          <w:w w:val="105"/>
        </w:rPr>
        <w:t>function</w:t>
      </w:r>
    </w:p>
    <w:p w:rsidR="009F3570" w:rsidRDefault="007154DA">
      <w:pPr>
        <w:spacing w:before="60"/>
        <w:ind w:left="120"/>
        <w:rPr>
          <w:b/>
          <w:sz w:val="19"/>
        </w:rPr>
      </w:pPr>
      <w:r>
        <w:rPr>
          <w:b/>
          <w:color w:val="939598"/>
          <w:w w:val="110"/>
          <w:sz w:val="19"/>
        </w:rPr>
        <w:t>4 hours</w:t>
      </w:r>
    </w:p>
    <w:p w:rsidR="009F3570" w:rsidRDefault="009F3570">
      <w:pPr>
        <w:pStyle w:val="BodyText"/>
        <w:spacing w:before="8" w:after="1"/>
        <w:rPr>
          <w:b/>
          <w:sz w:val="9"/>
        </w:rPr>
      </w:pPr>
    </w:p>
    <w:tbl>
      <w:tblPr>
        <w:tblW w:w="0" w:type="auto"/>
        <w:tblInd w:w="120" w:type="dxa"/>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Layout w:type="fixed"/>
        <w:tblCellMar>
          <w:left w:w="0" w:type="dxa"/>
          <w:right w:w="0" w:type="dxa"/>
        </w:tblCellMar>
        <w:tblLook w:val="01E0" w:firstRow="1" w:lastRow="1" w:firstColumn="1" w:lastColumn="1" w:noHBand="0" w:noVBand="0"/>
      </w:tblPr>
      <w:tblGrid>
        <w:gridCol w:w="850"/>
        <w:gridCol w:w="2551"/>
        <w:gridCol w:w="850"/>
        <w:gridCol w:w="4242"/>
      </w:tblGrid>
      <w:tr w:rsidR="009F3570">
        <w:trPr>
          <w:trHeight w:val="400"/>
        </w:trPr>
        <w:tc>
          <w:tcPr>
            <w:tcW w:w="850" w:type="dxa"/>
            <w:shd w:val="clear" w:color="auto" w:fill="E6E7E8"/>
          </w:tcPr>
          <w:p w:rsidR="009F3570" w:rsidRDefault="009F3570">
            <w:pPr>
              <w:pStyle w:val="TableParagraph"/>
              <w:spacing w:before="0"/>
              <w:ind w:left="0"/>
              <w:rPr>
                <w:rFonts w:ascii="Times New Roman"/>
                <w:sz w:val="18"/>
              </w:rPr>
            </w:pPr>
          </w:p>
        </w:tc>
        <w:tc>
          <w:tcPr>
            <w:tcW w:w="2551" w:type="dxa"/>
            <w:shd w:val="clear" w:color="auto" w:fill="E6E7E8"/>
          </w:tcPr>
          <w:p w:rsidR="009F3570" w:rsidRDefault="007154DA">
            <w:pPr>
              <w:pStyle w:val="TableParagraph"/>
              <w:rPr>
                <w:b/>
                <w:sz w:val="19"/>
              </w:rPr>
            </w:pPr>
            <w:r>
              <w:rPr>
                <w:b/>
                <w:color w:val="939598"/>
                <w:w w:val="105"/>
                <w:sz w:val="19"/>
              </w:rPr>
              <w:t>Assessment statement</w:t>
            </w:r>
          </w:p>
        </w:tc>
        <w:tc>
          <w:tcPr>
            <w:tcW w:w="850" w:type="dxa"/>
            <w:shd w:val="clear" w:color="auto" w:fill="E6E7E8"/>
          </w:tcPr>
          <w:p w:rsidR="009F3570" w:rsidRDefault="007154DA">
            <w:pPr>
              <w:pStyle w:val="TableParagraph"/>
              <w:ind w:left="246" w:right="246"/>
              <w:jc w:val="center"/>
              <w:rPr>
                <w:b/>
                <w:sz w:val="19"/>
              </w:rPr>
            </w:pPr>
            <w:r>
              <w:rPr>
                <w:b/>
                <w:color w:val="939598"/>
                <w:w w:val="110"/>
                <w:sz w:val="19"/>
              </w:rPr>
              <w:t>Obj</w:t>
            </w:r>
          </w:p>
        </w:tc>
        <w:tc>
          <w:tcPr>
            <w:tcW w:w="4242" w:type="dxa"/>
            <w:shd w:val="clear" w:color="auto" w:fill="E6E7E8"/>
          </w:tcPr>
          <w:p w:rsidR="009F3570" w:rsidRDefault="007154DA">
            <w:pPr>
              <w:pStyle w:val="TableParagraph"/>
              <w:rPr>
                <w:b/>
                <w:sz w:val="19"/>
              </w:rPr>
            </w:pPr>
            <w:r>
              <w:rPr>
                <w:b/>
                <w:color w:val="939598"/>
                <w:w w:val="105"/>
                <w:sz w:val="19"/>
              </w:rPr>
              <w:t>Teacher’s notes</w:t>
            </w:r>
          </w:p>
        </w:tc>
      </w:tr>
      <w:tr w:rsidR="009F3570">
        <w:trPr>
          <w:trHeight w:val="2680"/>
        </w:trPr>
        <w:tc>
          <w:tcPr>
            <w:tcW w:w="850" w:type="dxa"/>
          </w:tcPr>
          <w:p w:rsidR="009F3570" w:rsidRDefault="007154DA">
            <w:pPr>
              <w:pStyle w:val="TableParagraph"/>
              <w:rPr>
                <w:sz w:val="19"/>
              </w:rPr>
            </w:pPr>
            <w:r>
              <w:rPr>
                <w:color w:val="231F20"/>
                <w:sz w:val="19"/>
              </w:rPr>
              <w:t>4.1.1</w:t>
            </w:r>
          </w:p>
        </w:tc>
        <w:tc>
          <w:tcPr>
            <w:tcW w:w="2551" w:type="dxa"/>
          </w:tcPr>
          <w:p w:rsidR="009F3570" w:rsidRDefault="007154DA">
            <w:pPr>
              <w:pStyle w:val="TableParagraph"/>
              <w:spacing w:line="268" w:lineRule="auto"/>
              <w:ind w:right="63"/>
              <w:rPr>
                <w:sz w:val="19"/>
              </w:rPr>
            </w:pPr>
            <w:r>
              <w:rPr>
                <w:color w:val="231F20"/>
                <w:sz w:val="19"/>
              </w:rPr>
              <w:t>Label a diagram of a motor unit.</w:t>
            </w:r>
          </w:p>
        </w:tc>
        <w:tc>
          <w:tcPr>
            <w:tcW w:w="850" w:type="dxa"/>
          </w:tcPr>
          <w:p w:rsidR="009F3570" w:rsidRDefault="007154DA">
            <w:pPr>
              <w:pStyle w:val="TableParagraph"/>
              <w:ind w:left="0"/>
              <w:jc w:val="center"/>
              <w:rPr>
                <w:sz w:val="19"/>
              </w:rPr>
            </w:pPr>
            <w:r>
              <w:rPr>
                <w:color w:val="231F20"/>
                <w:w w:val="101"/>
                <w:sz w:val="19"/>
              </w:rPr>
              <w:t>1</w:t>
            </w:r>
          </w:p>
        </w:tc>
        <w:tc>
          <w:tcPr>
            <w:tcW w:w="4242" w:type="dxa"/>
          </w:tcPr>
          <w:p w:rsidR="009F3570" w:rsidRDefault="007154DA">
            <w:pPr>
              <w:pStyle w:val="TableParagraph"/>
              <w:rPr>
                <w:sz w:val="19"/>
              </w:rPr>
            </w:pPr>
            <w:r>
              <w:rPr>
                <w:color w:val="231F20"/>
                <w:sz w:val="19"/>
              </w:rPr>
              <w:t>Limit to:</w:t>
            </w:r>
          </w:p>
          <w:p w:rsidR="009F3570" w:rsidRDefault="007154DA" w:rsidP="00D67D64">
            <w:pPr>
              <w:pStyle w:val="TableParagraph"/>
              <w:numPr>
                <w:ilvl w:val="0"/>
                <w:numId w:val="47"/>
              </w:numPr>
              <w:tabs>
                <w:tab w:val="left" w:pos="561"/>
                <w:tab w:val="left" w:pos="562"/>
              </w:tabs>
              <w:spacing w:before="141"/>
              <w:ind w:hanging="453"/>
              <w:rPr>
                <w:sz w:val="19"/>
              </w:rPr>
            </w:pPr>
            <w:r>
              <w:rPr>
                <w:color w:val="231F20"/>
                <w:sz w:val="19"/>
              </w:rPr>
              <w:t>dendrite</w:t>
            </w:r>
          </w:p>
          <w:p w:rsidR="009F3570" w:rsidRDefault="007154DA" w:rsidP="00D67D64">
            <w:pPr>
              <w:pStyle w:val="TableParagraph"/>
              <w:numPr>
                <w:ilvl w:val="0"/>
                <w:numId w:val="47"/>
              </w:numPr>
              <w:tabs>
                <w:tab w:val="left" w:pos="561"/>
                <w:tab w:val="left" w:pos="562"/>
              </w:tabs>
              <w:spacing w:before="84"/>
              <w:ind w:hanging="453"/>
              <w:rPr>
                <w:sz w:val="19"/>
              </w:rPr>
            </w:pPr>
            <w:r>
              <w:rPr>
                <w:color w:val="231F20"/>
                <w:w w:val="105"/>
                <w:sz w:val="19"/>
              </w:rPr>
              <w:t>cell</w:t>
            </w:r>
            <w:r>
              <w:rPr>
                <w:color w:val="231F20"/>
                <w:spacing w:val="-6"/>
                <w:w w:val="105"/>
                <w:sz w:val="19"/>
              </w:rPr>
              <w:t xml:space="preserve"> </w:t>
            </w:r>
            <w:r>
              <w:rPr>
                <w:color w:val="231F20"/>
                <w:w w:val="105"/>
                <w:sz w:val="19"/>
              </w:rPr>
              <w:t>body</w:t>
            </w:r>
          </w:p>
          <w:p w:rsidR="009F3570" w:rsidRDefault="007154DA" w:rsidP="00D67D64">
            <w:pPr>
              <w:pStyle w:val="TableParagraph"/>
              <w:numPr>
                <w:ilvl w:val="0"/>
                <w:numId w:val="47"/>
              </w:numPr>
              <w:tabs>
                <w:tab w:val="left" w:pos="561"/>
                <w:tab w:val="left" w:pos="562"/>
              </w:tabs>
              <w:spacing w:before="84"/>
              <w:ind w:hanging="453"/>
              <w:rPr>
                <w:sz w:val="19"/>
              </w:rPr>
            </w:pPr>
            <w:r>
              <w:rPr>
                <w:color w:val="231F20"/>
                <w:w w:val="105"/>
                <w:sz w:val="19"/>
              </w:rPr>
              <w:t>nucleus</w:t>
            </w:r>
          </w:p>
          <w:p w:rsidR="009F3570" w:rsidRDefault="007154DA" w:rsidP="00D67D64">
            <w:pPr>
              <w:pStyle w:val="TableParagraph"/>
              <w:numPr>
                <w:ilvl w:val="0"/>
                <w:numId w:val="47"/>
              </w:numPr>
              <w:tabs>
                <w:tab w:val="left" w:pos="561"/>
                <w:tab w:val="left" w:pos="562"/>
              </w:tabs>
              <w:spacing w:before="84"/>
              <w:ind w:hanging="453"/>
              <w:rPr>
                <w:sz w:val="19"/>
              </w:rPr>
            </w:pPr>
            <w:r>
              <w:rPr>
                <w:color w:val="231F20"/>
                <w:w w:val="105"/>
                <w:sz w:val="19"/>
              </w:rPr>
              <w:t>axon</w:t>
            </w:r>
          </w:p>
          <w:p w:rsidR="009F3570" w:rsidRDefault="007154DA" w:rsidP="00D67D64">
            <w:pPr>
              <w:pStyle w:val="TableParagraph"/>
              <w:numPr>
                <w:ilvl w:val="0"/>
                <w:numId w:val="47"/>
              </w:numPr>
              <w:tabs>
                <w:tab w:val="left" w:pos="561"/>
                <w:tab w:val="left" w:pos="562"/>
              </w:tabs>
              <w:spacing w:before="84"/>
              <w:ind w:hanging="453"/>
              <w:rPr>
                <w:sz w:val="19"/>
              </w:rPr>
            </w:pPr>
            <w:r>
              <w:rPr>
                <w:color w:val="231F20"/>
                <w:w w:val="105"/>
                <w:sz w:val="19"/>
              </w:rPr>
              <w:t>motor</w:t>
            </w:r>
            <w:r>
              <w:rPr>
                <w:color w:val="231F20"/>
                <w:spacing w:val="-21"/>
                <w:w w:val="105"/>
                <w:sz w:val="19"/>
              </w:rPr>
              <w:t xml:space="preserve"> </w:t>
            </w:r>
            <w:r>
              <w:rPr>
                <w:color w:val="231F20"/>
                <w:w w:val="105"/>
                <w:sz w:val="19"/>
              </w:rPr>
              <w:t>end</w:t>
            </w:r>
            <w:r>
              <w:rPr>
                <w:color w:val="231F20"/>
                <w:spacing w:val="-21"/>
                <w:w w:val="105"/>
                <w:sz w:val="19"/>
              </w:rPr>
              <w:t xml:space="preserve"> </w:t>
            </w:r>
            <w:r>
              <w:rPr>
                <w:color w:val="231F20"/>
                <w:w w:val="105"/>
                <w:sz w:val="19"/>
              </w:rPr>
              <w:t>plate</w:t>
            </w:r>
          </w:p>
          <w:p w:rsidR="009F3570" w:rsidRDefault="007154DA" w:rsidP="00D67D64">
            <w:pPr>
              <w:pStyle w:val="TableParagraph"/>
              <w:numPr>
                <w:ilvl w:val="0"/>
                <w:numId w:val="47"/>
              </w:numPr>
              <w:tabs>
                <w:tab w:val="left" w:pos="561"/>
                <w:tab w:val="left" w:pos="562"/>
              </w:tabs>
              <w:spacing w:before="84"/>
              <w:ind w:hanging="453"/>
              <w:rPr>
                <w:sz w:val="19"/>
              </w:rPr>
            </w:pPr>
            <w:r>
              <w:rPr>
                <w:color w:val="231F20"/>
                <w:w w:val="105"/>
                <w:sz w:val="19"/>
              </w:rPr>
              <w:t>synapse</w:t>
            </w:r>
          </w:p>
          <w:p w:rsidR="009F3570" w:rsidRDefault="007154DA" w:rsidP="00D67D64">
            <w:pPr>
              <w:pStyle w:val="TableParagraph"/>
              <w:numPr>
                <w:ilvl w:val="0"/>
                <w:numId w:val="47"/>
              </w:numPr>
              <w:tabs>
                <w:tab w:val="left" w:pos="561"/>
                <w:tab w:val="left" w:pos="562"/>
              </w:tabs>
              <w:spacing w:before="84"/>
              <w:ind w:hanging="453"/>
              <w:rPr>
                <w:sz w:val="19"/>
              </w:rPr>
            </w:pPr>
            <w:r>
              <w:rPr>
                <w:color w:val="231F20"/>
                <w:sz w:val="19"/>
              </w:rPr>
              <w:t>muscle.</w:t>
            </w:r>
          </w:p>
        </w:tc>
      </w:tr>
      <w:tr w:rsidR="009F3570">
        <w:trPr>
          <w:trHeight w:val="1180"/>
        </w:trPr>
        <w:tc>
          <w:tcPr>
            <w:tcW w:w="850" w:type="dxa"/>
          </w:tcPr>
          <w:p w:rsidR="009F3570" w:rsidRDefault="007154DA">
            <w:pPr>
              <w:pStyle w:val="TableParagraph"/>
              <w:rPr>
                <w:sz w:val="19"/>
              </w:rPr>
            </w:pPr>
            <w:r>
              <w:rPr>
                <w:color w:val="231F20"/>
                <w:sz w:val="19"/>
              </w:rPr>
              <w:t>4.1.2</w:t>
            </w:r>
          </w:p>
        </w:tc>
        <w:tc>
          <w:tcPr>
            <w:tcW w:w="2551" w:type="dxa"/>
          </w:tcPr>
          <w:p w:rsidR="009F3570" w:rsidRDefault="007154DA">
            <w:pPr>
              <w:pStyle w:val="TableParagraph"/>
              <w:spacing w:line="268" w:lineRule="auto"/>
              <w:ind w:right="63"/>
              <w:rPr>
                <w:sz w:val="19"/>
              </w:rPr>
            </w:pPr>
            <w:r>
              <w:rPr>
                <w:color w:val="231F20"/>
                <w:sz w:val="19"/>
              </w:rPr>
              <w:t>Explain the role of neurotransmitters in stimulating skeletal muscle contraction.</w:t>
            </w:r>
          </w:p>
        </w:tc>
        <w:tc>
          <w:tcPr>
            <w:tcW w:w="850" w:type="dxa"/>
          </w:tcPr>
          <w:p w:rsidR="009F3570" w:rsidRDefault="007154DA">
            <w:pPr>
              <w:pStyle w:val="TableParagraph"/>
              <w:ind w:left="0"/>
              <w:jc w:val="center"/>
              <w:rPr>
                <w:sz w:val="19"/>
              </w:rPr>
            </w:pPr>
            <w:r>
              <w:rPr>
                <w:color w:val="231F20"/>
                <w:w w:val="101"/>
                <w:sz w:val="19"/>
              </w:rPr>
              <w:t>3</w:t>
            </w:r>
          </w:p>
        </w:tc>
        <w:tc>
          <w:tcPr>
            <w:tcW w:w="4242" w:type="dxa"/>
          </w:tcPr>
          <w:p w:rsidR="009F3570" w:rsidRDefault="007154DA">
            <w:pPr>
              <w:pStyle w:val="TableParagraph"/>
              <w:rPr>
                <w:sz w:val="19"/>
              </w:rPr>
            </w:pPr>
            <w:r>
              <w:rPr>
                <w:color w:val="231F20"/>
                <w:w w:val="105"/>
                <w:sz w:val="19"/>
              </w:rPr>
              <w:t>Limit to acetylcholine and cholinesterase.</w:t>
            </w:r>
          </w:p>
        </w:tc>
      </w:tr>
      <w:tr w:rsidR="009F3570">
        <w:trPr>
          <w:trHeight w:val="5160"/>
        </w:trPr>
        <w:tc>
          <w:tcPr>
            <w:tcW w:w="850" w:type="dxa"/>
          </w:tcPr>
          <w:p w:rsidR="009F3570" w:rsidRDefault="007154DA">
            <w:pPr>
              <w:pStyle w:val="TableParagraph"/>
              <w:rPr>
                <w:sz w:val="19"/>
              </w:rPr>
            </w:pPr>
            <w:r>
              <w:rPr>
                <w:color w:val="231F20"/>
                <w:sz w:val="19"/>
              </w:rPr>
              <w:t>4.1.3</w:t>
            </w:r>
          </w:p>
        </w:tc>
        <w:tc>
          <w:tcPr>
            <w:tcW w:w="2551" w:type="dxa"/>
          </w:tcPr>
          <w:p w:rsidR="009F3570" w:rsidRDefault="007154DA">
            <w:pPr>
              <w:pStyle w:val="TableParagraph"/>
              <w:spacing w:line="268" w:lineRule="auto"/>
              <w:ind w:right="63"/>
              <w:rPr>
                <w:sz w:val="19"/>
              </w:rPr>
            </w:pPr>
            <w:r>
              <w:rPr>
                <w:color w:val="231F20"/>
                <w:w w:val="105"/>
                <w:sz w:val="19"/>
              </w:rPr>
              <w:t xml:space="preserve">Explain how skeletal muscle contracts by the sliding </w:t>
            </w:r>
            <w:r>
              <w:rPr>
                <w:color w:val="231F20"/>
                <w:sz w:val="19"/>
              </w:rPr>
              <w:t>filament theory.</w:t>
            </w:r>
          </w:p>
        </w:tc>
        <w:tc>
          <w:tcPr>
            <w:tcW w:w="850" w:type="dxa"/>
          </w:tcPr>
          <w:p w:rsidR="009F3570" w:rsidRDefault="007154DA">
            <w:pPr>
              <w:pStyle w:val="TableParagraph"/>
              <w:ind w:left="0"/>
              <w:jc w:val="center"/>
              <w:rPr>
                <w:sz w:val="19"/>
              </w:rPr>
            </w:pPr>
            <w:r>
              <w:rPr>
                <w:color w:val="231F20"/>
                <w:w w:val="101"/>
                <w:sz w:val="19"/>
              </w:rPr>
              <w:t>3</w:t>
            </w:r>
          </w:p>
        </w:tc>
        <w:tc>
          <w:tcPr>
            <w:tcW w:w="4242" w:type="dxa"/>
          </w:tcPr>
          <w:p w:rsidR="009F3570" w:rsidRDefault="007154DA">
            <w:pPr>
              <w:pStyle w:val="TableParagraph"/>
              <w:rPr>
                <w:sz w:val="19"/>
              </w:rPr>
            </w:pPr>
            <w:r>
              <w:rPr>
                <w:color w:val="231F20"/>
                <w:sz w:val="19"/>
              </w:rPr>
              <w:t>Include the terms:</w:t>
            </w:r>
          </w:p>
          <w:p w:rsidR="009F3570" w:rsidRDefault="007154DA" w:rsidP="00D67D64">
            <w:pPr>
              <w:pStyle w:val="TableParagraph"/>
              <w:numPr>
                <w:ilvl w:val="0"/>
                <w:numId w:val="46"/>
              </w:numPr>
              <w:tabs>
                <w:tab w:val="left" w:pos="561"/>
                <w:tab w:val="left" w:pos="562"/>
              </w:tabs>
              <w:spacing w:before="141"/>
              <w:ind w:hanging="453"/>
              <w:rPr>
                <w:sz w:val="19"/>
              </w:rPr>
            </w:pPr>
            <w:r>
              <w:rPr>
                <w:color w:val="231F20"/>
                <w:sz w:val="19"/>
              </w:rPr>
              <w:t>myofibril</w:t>
            </w:r>
          </w:p>
          <w:p w:rsidR="009F3570" w:rsidRDefault="007154DA" w:rsidP="00D67D64">
            <w:pPr>
              <w:pStyle w:val="TableParagraph"/>
              <w:numPr>
                <w:ilvl w:val="0"/>
                <w:numId w:val="46"/>
              </w:numPr>
              <w:tabs>
                <w:tab w:val="left" w:pos="561"/>
                <w:tab w:val="left" w:pos="562"/>
              </w:tabs>
              <w:spacing w:before="84"/>
              <w:ind w:hanging="453"/>
              <w:rPr>
                <w:sz w:val="19"/>
              </w:rPr>
            </w:pPr>
            <w:r>
              <w:rPr>
                <w:color w:val="231F20"/>
                <w:sz w:val="19"/>
              </w:rPr>
              <w:t>myofilament</w:t>
            </w:r>
          </w:p>
          <w:p w:rsidR="009F3570" w:rsidRDefault="007154DA" w:rsidP="00D67D64">
            <w:pPr>
              <w:pStyle w:val="TableParagraph"/>
              <w:numPr>
                <w:ilvl w:val="0"/>
                <w:numId w:val="46"/>
              </w:numPr>
              <w:tabs>
                <w:tab w:val="left" w:pos="561"/>
                <w:tab w:val="left" w:pos="562"/>
              </w:tabs>
              <w:spacing w:before="84"/>
              <w:ind w:hanging="453"/>
              <w:rPr>
                <w:sz w:val="19"/>
              </w:rPr>
            </w:pPr>
            <w:r>
              <w:rPr>
                <w:color w:val="231F20"/>
                <w:sz w:val="19"/>
              </w:rPr>
              <w:t>sarcomere</w:t>
            </w:r>
          </w:p>
          <w:p w:rsidR="009F3570" w:rsidRDefault="007154DA" w:rsidP="00D67D64">
            <w:pPr>
              <w:pStyle w:val="TableParagraph"/>
              <w:numPr>
                <w:ilvl w:val="0"/>
                <w:numId w:val="46"/>
              </w:numPr>
              <w:tabs>
                <w:tab w:val="left" w:pos="561"/>
                <w:tab w:val="left" w:pos="562"/>
              </w:tabs>
              <w:spacing w:before="84"/>
              <w:ind w:hanging="453"/>
              <w:rPr>
                <w:sz w:val="19"/>
              </w:rPr>
            </w:pPr>
            <w:r>
              <w:rPr>
                <w:color w:val="231F20"/>
                <w:sz w:val="19"/>
              </w:rPr>
              <w:t>actin</w:t>
            </w:r>
          </w:p>
          <w:p w:rsidR="009F3570" w:rsidRDefault="007154DA" w:rsidP="00D67D64">
            <w:pPr>
              <w:pStyle w:val="TableParagraph"/>
              <w:numPr>
                <w:ilvl w:val="0"/>
                <w:numId w:val="46"/>
              </w:numPr>
              <w:tabs>
                <w:tab w:val="left" w:pos="561"/>
                <w:tab w:val="left" w:pos="562"/>
              </w:tabs>
              <w:spacing w:before="84"/>
              <w:ind w:hanging="453"/>
              <w:rPr>
                <w:sz w:val="19"/>
              </w:rPr>
            </w:pPr>
            <w:r>
              <w:rPr>
                <w:color w:val="231F20"/>
                <w:w w:val="105"/>
                <w:sz w:val="19"/>
              </w:rPr>
              <w:t>myosin</w:t>
            </w:r>
          </w:p>
          <w:p w:rsidR="009F3570" w:rsidRDefault="007154DA" w:rsidP="00D67D64">
            <w:pPr>
              <w:pStyle w:val="TableParagraph"/>
              <w:numPr>
                <w:ilvl w:val="0"/>
                <w:numId w:val="46"/>
              </w:numPr>
              <w:tabs>
                <w:tab w:val="left" w:pos="561"/>
                <w:tab w:val="left" w:pos="562"/>
              </w:tabs>
              <w:spacing w:before="84"/>
              <w:ind w:hanging="453"/>
              <w:rPr>
                <w:sz w:val="19"/>
              </w:rPr>
            </w:pPr>
            <w:r>
              <w:rPr>
                <w:color w:val="231F20"/>
                <w:w w:val="105"/>
                <w:sz w:val="19"/>
              </w:rPr>
              <w:t>H</w:t>
            </w:r>
            <w:r>
              <w:rPr>
                <w:color w:val="231F20"/>
                <w:spacing w:val="-7"/>
                <w:w w:val="105"/>
                <w:sz w:val="19"/>
              </w:rPr>
              <w:t xml:space="preserve"> </w:t>
            </w:r>
            <w:r>
              <w:rPr>
                <w:color w:val="231F20"/>
                <w:w w:val="105"/>
                <w:sz w:val="19"/>
              </w:rPr>
              <w:t>zone</w:t>
            </w:r>
          </w:p>
          <w:p w:rsidR="009F3570" w:rsidRDefault="007154DA" w:rsidP="00D67D64">
            <w:pPr>
              <w:pStyle w:val="TableParagraph"/>
              <w:numPr>
                <w:ilvl w:val="0"/>
                <w:numId w:val="46"/>
              </w:numPr>
              <w:tabs>
                <w:tab w:val="left" w:pos="561"/>
                <w:tab w:val="left" w:pos="562"/>
              </w:tabs>
              <w:spacing w:before="84"/>
              <w:ind w:hanging="453"/>
              <w:rPr>
                <w:sz w:val="19"/>
              </w:rPr>
            </w:pPr>
            <w:r>
              <w:rPr>
                <w:color w:val="231F20"/>
                <w:w w:val="105"/>
                <w:sz w:val="19"/>
              </w:rPr>
              <w:t>A</w:t>
            </w:r>
            <w:r>
              <w:rPr>
                <w:color w:val="231F20"/>
                <w:spacing w:val="-2"/>
                <w:w w:val="105"/>
                <w:sz w:val="19"/>
              </w:rPr>
              <w:t xml:space="preserve"> </w:t>
            </w:r>
            <w:r>
              <w:rPr>
                <w:color w:val="231F20"/>
                <w:w w:val="105"/>
                <w:sz w:val="19"/>
              </w:rPr>
              <w:t>band</w:t>
            </w:r>
          </w:p>
          <w:p w:rsidR="009F3570" w:rsidRDefault="007154DA" w:rsidP="00D67D64">
            <w:pPr>
              <w:pStyle w:val="TableParagraph"/>
              <w:numPr>
                <w:ilvl w:val="0"/>
                <w:numId w:val="46"/>
              </w:numPr>
              <w:tabs>
                <w:tab w:val="left" w:pos="561"/>
                <w:tab w:val="left" w:pos="562"/>
              </w:tabs>
              <w:spacing w:before="84"/>
              <w:ind w:hanging="453"/>
              <w:rPr>
                <w:sz w:val="19"/>
              </w:rPr>
            </w:pPr>
            <w:r>
              <w:rPr>
                <w:color w:val="231F20"/>
                <w:w w:val="110"/>
                <w:sz w:val="19"/>
              </w:rPr>
              <w:t>Z</w:t>
            </w:r>
            <w:r>
              <w:rPr>
                <w:color w:val="231F20"/>
                <w:spacing w:val="-21"/>
                <w:w w:val="110"/>
                <w:sz w:val="19"/>
              </w:rPr>
              <w:t xml:space="preserve"> </w:t>
            </w:r>
            <w:r>
              <w:rPr>
                <w:color w:val="231F20"/>
                <w:w w:val="110"/>
                <w:sz w:val="19"/>
              </w:rPr>
              <w:t>line</w:t>
            </w:r>
          </w:p>
          <w:p w:rsidR="009F3570" w:rsidRDefault="007154DA" w:rsidP="00D67D64">
            <w:pPr>
              <w:pStyle w:val="TableParagraph"/>
              <w:numPr>
                <w:ilvl w:val="0"/>
                <w:numId w:val="46"/>
              </w:numPr>
              <w:tabs>
                <w:tab w:val="left" w:pos="561"/>
                <w:tab w:val="left" w:pos="562"/>
              </w:tabs>
              <w:spacing w:before="84"/>
              <w:ind w:hanging="453"/>
              <w:rPr>
                <w:sz w:val="19"/>
              </w:rPr>
            </w:pPr>
            <w:r>
              <w:rPr>
                <w:color w:val="231F20"/>
                <w:w w:val="105"/>
                <w:sz w:val="19"/>
              </w:rPr>
              <w:t>tropomyosin</w:t>
            </w:r>
          </w:p>
          <w:p w:rsidR="009F3570" w:rsidRDefault="007154DA" w:rsidP="00D67D64">
            <w:pPr>
              <w:pStyle w:val="TableParagraph"/>
              <w:numPr>
                <w:ilvl w:val="0"/>
                <w:numId w:val="46"/>
              </w:numPr>
              <w:tabs>
                <w:tab w:val="left" w:pos="561"/>
                <w:tab w:val="left" w:pos="562"/>
              </w:tabs>
              <w:spacing w:before="84"/>
              <w:ind w:hanging="453"/>
              <w:rPr>
                <w:sz w:val="19"/>
              </w:rPr>
            </w:pPr>
            <w:r>
              <w:rPr>
                <w:color w:val="231F20"/>
                <w:w w:val="105"/>
                <w:sz w:val="19"/>
              </w:rPr>
              <w:t>troponin</w:t>
            </w:r>
          </w:p>
          <w:p w:rsidR="009F3570" w:rsidRDefault="007154DA" w:rsidP="00D67D64">
            <w:pPr>
              <w:pStyle w:val="TableParagraph"/>
              <w:numPr>
                <w:ilvl w:val="0"/>
                <w:numId w:val="46"/>
              </w:numPr>
              <w:tabs>
                <w:tab w:val="left" w:pos="561"/>
                <w:tab w:val="left" w:pos="562"/>
              </w:tabs>
              <w:spacing w:before="84"/>
              <w:ind w:hanging="453"/>
              <w:rPr>
                <w:sz w:val="19"/>
              </w:rPr>
            </w:pPr>
            <w:r>
              <w:rPr>
                <w:color w:val="231F20"/>
                <w:sz w:val="19"/>
              </w:rPr>
              <w:t>sarcoplasmic</w:t>
            </w:r>
            <w:r>
              <w:rPr>
                <w:color w:val="231F20"/>
                <w:spacing w:val="38"/>
                <w:sz w:val="19"/>
              </w:rPr>
              <w:t xml:space="preserve"> </w:t>
            </w:r>
            <w:r>
              <w:rPr>
                <w:color w:val="231F20"/>
                <w:sz w:val="19"/>
              </w:rPr>
              <w:t>reticulum</w:t>
            </w:r>
          </w:p>
          <w:p w:rsidR="009F3570" w:rsidRDefault="007154DA" w:rsidP="00D67D64">
            <w:pPr>
              <w:pStyle w:val="TableParagraph"/>
              <w:numPr>
                <w:ilvl w:val="0"/>
                <w:numId w:val="46"/>
              </w:numPr>
              <w:tabs>
                <w:tab w:val="left" w:pos="561"/>
                <w:tab w:val="left" w:pos="562"/>
              </w:tabs>
              <w:spacing w:before="84"/>
              <w:ind w:hanging="453"/>
              <w:rPr>
                <w:sz w:val="19"/>
              </w:rPr>
            </w:pPr>
            <w:r>
              <w:rPr>
                <w:color w:val="231F20"/>
                <w:w w:val="105"/>
                <w:sz w:val="19"/>
              </w:rPr>
              <w:t>calcium</w:t>
            </w:r>
            <w:r>
              <w:rPr>
                <w:color w:val="231F20"/>
                <w:spacing w:val="-18"/>
                <w:w w:val="105"/>
                <w:sz w:val="19"/>
              </w:rPr>
              <w:t xml:space="preserve"> </w:t>
            </w:r>
            <w:r>
              <w:rPr>
                <w:color w:val="231F20"/>
                <w:w w:val="105"/>
                <w:sz w:val="19"/>
              </w:rPr>
              <w:t>ions</w:t>
            </w:r>
          </w:p>
          <w:p w:rsidR="009F3570" w:rsidRDefault="007154DA" w:rsidP="00D67D64">
            <w:pPr>
              <w:pStyle w:val="TableParagraph"/>
              <w:numPr>
                <w:ilvl w:val="0"/>
                <w:numId w:val="46"/>
              </w:numPr>
              <w:tabs>
                <w:tab w:val="left" w:pos="561"/>
                <w:tab w:val="left" w:pos="562"/>
              </w:tabs>
              <w:spacing w:before="84"/>
              <w:ind w:hanging="453"/>
              <w:rPr>
                <w:sz w:val="19"/>
              </w:rPr>
            </w:pPr>
            <w:r>
              <w:rPr>
                <w:color w:val="231F20"/>
                <w:spacing w:val="-14"/>
                <w:sz w:val="19"/>
              </w:rPr>
              <w:t>ATP.</w:t>
            </w:r>
          </w:p>
          <w:p w:rsidR="009F3570" w:rsidRDefault="007154DA">
            <w:pPr>
              <w:pStyle w:val="TableParagraph"/>
              <w:spacing w:before="84" w:line="268" w:lineRule="auto"/>
              <w:ind w:right="767"/>
              <w:rPr>
                <w:sz w:val="19"/>
              </w:rPr>
            </w:pPr>
            <w:r>
              <w:rPr>
                <w:b/>
                <w:color w:val="231F20"/>
                <w:w w:val="105"/>
                <w:sz w:val="19"/>
              </w:rPr>
              <w:t xml:space="preserve">Aim 7: </w:t>
            </w:r>
            <w:r>
              <w:rPr>
                <w:color w:val="231F20"/>
                <w:w w:val="105"/>
                <w:sz w:val="19"/>
              </w:rPr>
              <w:t xml:space="preserve">Various online muscle contraction </w:t>
            </w:r>
            <w:r>
              <w:rPr>
                <w:color w:val="231F20"/>
                <w:sz w:val="19"/>
              </w:rPr>
              <w:t>simulations are available.</w:t>
            </w:r>
          </w:p>
        </w:tc>
      </w:tr>
      <w:tr w:rsidR="009F3570">
        <w:trPr>
          <w:trHeight w:val="2560"/>
        </w:trPr>
        <w:tc>
          <w:tcPr>
            <w:tcW w:w="850" w:type="dxa"/>
          </w:tcPr>
          <w:p w:rsidR="009F3570" w:rsidRDefault="007154DA">
            <w:pPr>
              <w:pStyle w:val="TableParagraph"/>
              <w:rPr>
                <w:sz w:val="19"/>
              </w:rPr>
            </w:pPr>
            <w:r>
              <w:rPr>
                <w:color w:val="231F20"/>
                <w:sz w:val="19"/>
              </w:rPr>
              <w:t>4.1.4</w:t>
            </w:r>
          </w:p>
        </w:tc>
        <w:tc>
          <w:tcPr>
            <w:tcW w:w="2551" w:type="dxa"/>
          </w:tcPr>
          <w:p w:rsidR="009F3570" w:rsidRDefault="007154DA">
            <w:pPr>
              <w:pStyle w:val="TableParagraph"/>
              <w:spacing w:line="268" w:lineRule="auto"/>
              <w:ind w:right="374"/>
              <w:jc w:val="both"/>
              <w:rPr>
                <w:sz w:val="19"/>
              </w:rPr>
            </w:pPr>
            <w:r>
              <w:rPr>
                <w:color w:val="231F20"/>
                <w:sz w:val="19"/>
              </w:rPr>
              <w:t>Explain how slow and fast twitch fibre types differ in structure  and function.</w:t>
            </w:r>
          </w:p>
        </w:tc>
        <w:tc>
          <w:tcPr>
            <w:tcW w:w="850" w:type="dxa"/>
          </w:tcPr>
          <w:p w:rsidR="009F3570" w:rsidRDefault="007154DA">
            <w:pPr>
              <w:pStyle w:val="TableParagraph"/>
              <w:ind w:left="0"/>
              <w:jc w:val="center"/>
              <w:rPr>
                <w:sz w:val="19"/>
              </w:rPr>
            </w:pPr>
            <w:r>
              <w:rPr>
                <w:color w:val="231F20"/>
                <w:w w:val="101"/>
                <w:sz w:val="19"/>
              </w:rPr>
              <w:t>3</w:t>
            </w:r>
          </w:p>
        </w:tc>
        <w:tc>
          <w:tcPr>
            <w:tcW w:w="4242" w:type="dxa"/>
          </w:tcPr>
          <w:p w:rsidR="009F3570" w:rsidRDefault="007154DA">
            <w:pPr>
              <w:pStyle w:val="TableParagraph"/>
              <w:spacing w:line="268" w:lineRule="auto"/>
              <w:ind w:right="183"/>
              <w:rPr>
                <w:sz w:val="19"/>
              </w:rPr>
            </w:pPr>
            <w:r>
              <w:rPr>
                <w:color w:val="231F20"/>
                <w:sz w:val="19"/>
              </w:rPr>
              <w:t>Limit fibre types to slow twitch (type I) and fast twitch (type IIa and type IIb).</w:t>
            </w:r>
          </w:p>
          <w:p w:rsidR="009F3570" w:rsidRDefault="007154DA">
            <w:pPr>
              <w:pStyle w:val="TableParagraph"/>
              <w:spacing w:before="113" w:line="268" w:lineRule="auto"/>
              <w:ind w:right="530"/>
              <w:rPr>
                <w:sz w:val="19"/>
              </w:rPr>
            </w:pPr>
            <w:r>
              <w:rPr>
                <w:color w:val="231F20"/>
                <w:w w:val="105"/>
                <w:sz w:val="19"/>
              </w:rPr>
              <w:t>Type IIa and IIb are high in glycogen content depending on training status.</w:t>
            </w:r>
          </w:p>
          <w:p w:rsidR="009F3570" w:rsidRDefault="007154DA">
            <w:pPr>
              <w:pStyle w:val="TableParagraph"/>
              <w:spacing w:before="113" w:line="268" w:lineRule="auto"/>
              <w:ind w:right="183"/>
              <w:rPr>
                <w:sz w:val="19"/>
              </w:rPr>
            </w:pPr>
            <w:r>
              <w:rPr>
                <w:b/>
                <w:color w:val="231F20"/>
                <w:sz w:val="19"/>
              </w:rPr>
              <w:t xml:space="preserve">Aim 8: </w:t>
            </w:r>
            <w:r>
              <w:rPr>
                <w:color w:val="231F20"/>
                <w:sz w:val="19"/>
              </w:rPr>
              <w:t>Implications of invasive techniques for taking samples, such as muscle biopsies.</w:t>
            </w:r>
          </w:p>
          <w:p w:rsidR="009F3570" w:rsidRDefault="007154DA">
            <w:pPr>
              <w:pStyle w:val="TableParagraph"/>
              <w:spacing w:before="113" w:line="268" w:lineRule="auto"/>
              <w:rPr>
                <w:sz w:val="19"/>
              </w:rPr>
            </w:pPr>
            <w:r>
              <w:rPr>
                <w:b/>
                <w:color w:val="231F20"/>
                <w:sz w:val="19"/>
              </w:rPr>
              <w:t xml:space="preserve">Aim 9: </w:t>
            </w:r>
            <w:r>
              <w:rPr>
                <w:color w:val="231F20"/>
                <w:sz w:val="19"/>
              </w:rPr>
              <w:t>Implications of drawing conclusions from indirect measurements.</w:t>
            </w:r>
          </w:p>
        </w:tc>
      </w:tr>
    </w:tbl>
    <w:p w:rsidR="009F3570" w:rsidRDefault="009F3570">
      <w:pPr>
        <w:spacing w:line="268" w:lineRule="auto"/>
        <w:rPr>
          <w:sz w:val="19"/>
        </w:rPr>
        <w:sectPr w:rsidR="009F3570">
          <w:pgSz w:w="11910" w:h="16840"/>
          <w:pgMar w:top="1020" w:right="1580" w:bottom="960" w:left="1580" w:header="756" w:footer="768" w:gutter="0"/>
          <w:cols w:space="720"/>
        </w:sectPr>
      </w:pPr>
    </w:p>
    <w:p w:rsidR="009F3570" w:rsidRDefault="009F3570">
      <w:pPr>
        <w:pStyle w:val="BodyText"/>
        <w:rPr>
          <w:b/>
          <w:sz w:val="20"/>
        </w:rPr>
      </w:pPr>
    </w:p>
    <w:p w:rsidR="009F3570" w:rsidRDefault="009F3570">
      <w:pPr>
        <w:pStyle w:val="BodyText"/>
        <w:spacing w:before="2"/>
        <w:rPr>
          <w:b/>
          <w:sz w:val="21"/>
        </w:rPr>
      </w:pPr>
    </w:p>
    <w:p w:rsidR="009F3570" w:rsidRDefault="007154DA" w:rsidP="00D67D64">
      <w:pPr>
        <w:pStyle w:val="ListParagraph"/>
        <w:numPr>
          <w:ilvl w:val="1"/>
          <w:numId w:val="48"/>
        </w:numPr>
        <w:tabs>
          <w:tab w:val="left" w:pos="568"/>
        </w:tabs>
        <w:spacing w:before="111"/>
        <w:ind w:left="567" w:hanging="447"/>
        <w:rPr>
          <w:b/>
          <w:sz w:val="28"/>
        </w:rPr>
      </w:pPr>
      <w:r>
        <w:rPr>
          <w:b/>
          <w:color w:val="231F20"/>
          <w:w w:val="110"/>
          <w:sz w:val="28"/>
        </w:rPr>
        <w:t>Joint</w:t>
      </w:r>
      <w:r>
        <w:rPr>
          <w:b/>
          <w:color w:val="231F20"/>
          <w:spacing w:val="-29"/>
          <w:w w:val="110"/>
          <w:sz w:val="28"/>
        </w:rPr>
        <w:t xml:space="preserve"> </w:t>
      </w:r>
      <w:r>
        <w:rPr>
          <w:b/>
          <w:color w:val="231F20"/>
          <w:w w:val="110"/>
          <w:sz w:val="28"/>
        </w:rPr>
        <w:t>and</w:t>
      </w:r>
      <w:r>
        <w:rPr>
          <w:b/>
          <w:color w:val="231F20"/>
          <w:spacing w:val="-29"/>
          <w:w w:val="110"/>
          <w:sz w:val="28"/>
        </w:rPr>
        <w:t xml:space="preserve"> </w:t>
      </w:r>
      <w:r>
        <w:rPr>
          <w:b/>
          <w:color w:val="231F20"/>
          <w:spacing w:val="-3"/>
          <w:w w:val="110"/>
          <w:sz w:val="28"/>
        </w:rPr>
        <w:t>movement</w:t>
      </w:r>
      <w:r>
        <w:rPr>
          <w:b/>
          <w:color w:val="231F20"/>
          <w:spacing w:val="-29"/>
          <w:w w:val="110"/>
          <w:sz w:val="28"/>
        </w:rPr>
        <w:t xml:space="preserve"> </w:t>
      </w:r>
      <w:r>
        <w:rPr>
          <w:b/>
          <w:color w:val="231F20"/>
          <w:w w:val="110"/>
          <w:sz w:val="28"/>
        </w:rPr>
        <w:t>type</w:t>
      </w:r>
    </w:p>
    <w:p w:rsidR="009F3570" w:rsidRDefault="007154DA">
      <w:pPr>
        <w:spacing w:before="60"/>
        <w:ind w:left="120"/>
        <w:rPr>
          <w:b/>
          <w:sz w:val="19"/>
        </w:rPr>
      </w:pPr>
      <w:r>
        <w:rPr>
          <w:b/>
          <w:color w:val="939598"/>
          <w:w w:val="110"/>
          <w:sz w:val="19"/>
        </w:rPr>
        <w:t>3 hours</w:t>
      </w:r>
    </w:p>
    <w:p w:rsidR="009F3570" w:rsidRDefault="009F3570">
      <w:pPr>
        <w:pStyle w:val="BodyText"/>
        <w:spacing w:before="8" w:after="1"/>
        <w:rPr>
          <w:b/>
          <w:sz w:val="9"/>
        </w:rPr>
      </w:pPr>
    </w:p>
    <w:tbl>
      <w:tblPr>
        <w:tblW w:w="0" w:type="auto"/>
        <w:tblInd w:w="120" w:type="dxa"/>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Layout w:type="fixed"/>
        <w:tblCellMar>
          <w:left w:w="0" w:type="dxa"/>
          <w:right w:w="0" w:type="dxa"/>
        </w:tblCellMar>
        <w:tblLook w:val="01E0" w:firstRow="1" w:lastRow="1" w:firstColumn="1" w:lastColumn="1" w:noHBand="0" w:noVBand="0"/>
      </w:tblPr>
      <w:tblGrid>
        <w:gridCol w:w="850"/>
        <w:gridCol w:w="2551"/>
        <w:gridCol w:w="850"/>
        <w:gridCol w:w="4242"/>
      </w:tblGrid>
      <w:tr w:rsidR="009F3570">
        <w:trPr>
          <w:trHeight w:val="400"/>
        </w:trPr>
        <w:tc>
          <w:tcPr>
            <w:tcW w:w="850" w:type="dxa"/>
            <w:shd w:val="clear" w:color="auto" w:fill="E6E7E8"/>
          </w:tcPr>
          <w:p w:rsidR="009F3570" w:rsidRDefault="009F3570">
            <w:pPr>
              <w:pStyle w:val="TableParagraph"/>
              <w:spacing w:before="0"/>
              <w:ind w:left="0"/>
              <w:rPr>
                <w:rFonts w:ascii="Times New Roman"/>
                <w:sz w:val="18"/>
              </w:rPr>
            </w:pPr>
          </w:p>
        </w:tc>
        <w:tc>
          <w:tcPr>
            <w:tcW w:w="2551" w:type="dxa"/>
            <w:shd w:val="clear" w:color="auto" w:fill="E6E7E8"/>
          </w:tcPr>
          <w:p w:rsidR="009F3570" w:rsidRDefault="007154DA">
            <w:pPr>
              <w:pStyle w:val="TableParagraph"/>
              <w:rPr>
                <w:b/>
                <w:sz w:val="19"/>
              </w:rPr>
            </w:pPr>
            <w:r>
              <w:rPr>
                <w:b/>
                <w:color w:val="939598"/>
                <w:w w:val="105"/>
                <w:sz w:val="19"/>
              </w:rPr>
              <w:t>Assessment statement</w:t>
            </w:r>
          </w:p>
        </w:tc>
        <w:tc>
          <w:tcPr>
            <w:tcW w:w="850" w:type="dxa"/>
            <w:shd w:val="clear" w:color="auto" w:fill="E6E7E8"/>
          </w:tcPr>
          <w:p w:rsidR="009F3570" w:rsidRDefault="007154DA">
            <w:pPr>
              <w:pStyle w:val="TableParagraph"/>
              <w:ind w:left="246" w:right="246"/>
              <w:jc w:val="center"/>
              <w:rPr>
                <w:b/>
                <w:sz w:val="19"/>
              </w:rPr>
            </w:pPr>
            <w:r>
              <w:rPr>
                <w:b/>
                <w:color w:val="939598"/>
                <w:w w:val="110"/>
                <w:sz w:val="19"/>
              </w:rPr>
              <w:t>Obj</w:t>
            </w:r>
          </w:p>
        </w:tc>
        <w:tc>
          <w:tcPr>
            <w:tcW w:w="4242" w:type="dxa"/>
            <w:shd w:val="clear" w:color="auto" w:fill="E6E7E8"/>
          </w:tcPr>
          <w:p w:rsidR="009F3570" w:rsidRDefault="007154DA">
            <w:pPr>
              <w:pStyle w:val="TableParagraph"/>
              <w:rPr>
                <w:b/>
                <w:sz w:val="19"/>
              </w:rPr>
            </w:pPr>
            <w:r>
              <w:rPr>
                <w:b/>
                <w:color w:val="939598"/>
                <w:w w:val="105"/>
                <w:sz w:val="19"/>
              </w:rPr>
              <w:t>Teacher’s notes</w:t>
            </w:r>
          </w:p>
        </w:tc>
      </w:tr>
      <w:tr w:rsidR="009F3570">
        <w:trPr>
          <w:trHeight w:val="4900"/>
        </w:trPr>
        <w:tc>
          <w:tcPr>
            <w:tcW w:w="850" w:type="dxa"/>
          </w:tcPr>
          <w:p w:rsidR="009F3570" w:rsidRDefault="007154DA">
            <w:pPr>
              <w:pStyle w:val="TableParagraph"/>
              <w:rPr>
                <w:sz w:val="19"/>
              </w:rPr>
            </w:pPr>
            <w:r>
              <w:rPr>
                <w:color w:val="231F20"/>
                <w:sz w:val="19"/>
              </w:rPr>
              <w:t>4.2.1</w:t>
            </w:r>
          </w:p>
        </w:tc>
        <w:tc>
          <w:tcPr>
            <w:tcW w:w="2551" w:type="dxa"/>
          </w:tcPr>
          <w:p w:rsidR="009F3570" w:rsidRDefault="007154DA">
            <w:pPr>
              <w:pStyle w:val="TableParagraph"/>
              <w:spacing w:line="268" w:lineRule="auto"/>
              <w:ind w:right="141"/>
              <w:rPr>
                <w:sz w:val="19"/>
              </w:rPr>
            </w:pPr>
            <w:r>
              <w:rPr>
                <w:color w:val="231F20"/>
                <w:sz w:val="19"/>
              </w:rPr>
              <w:t>Outline the types of movement of synovial  joints.</w:t>
            </w:r>
          </w:p>
        </w:tc>
        <w:tc>
          <w:tcPr>
            <w:tcW w:w="850" w:type="dxa"/>
          </w:tcPr>
          <w:p w:rsidR="009F3570" w:rsidRDefault="007154DA">
            <w:pPr>
              <w:pStyle w:val="TableParagraph"/>
              <w:ind w:left="0"/>
              <w:jc w:val="center"/>
              <w:rPr>
                <w:sz w:val="19"/>
              </w:rPr>
            </w:pPr>
            <w:r>
              <w:rPr>
                <w:color w:val="231F20"/>
                <w:w w:val="101"/>
                <w:sz w:val="19"/>
              </w:rPr>
              <w:t>2</w:t>
            </w:r>
          </w:p>
        </w:tc>
        <w:tc>
          <w:tcPr>
            <w:tcW w:w="4242" w:type="dxa"/>
          </w:tcPr>
          <w:p w:rsidR="009F3570" w:rsidRDefault="007154DA">
            <w:pPr>
              <w:pStyle w:val="TableParagraph"/>
              <w:rPr>
                <w:sz w:val="19"/>
              </w:rPr>
            </w:pPr>
            <w:r>
              <w:rPr>
                <w:color w:val="231F20"/>
                <w:sz w:val="19"/>
              </w:rPr>
              <w:t>Consider:</w:t>
            </w:r>
          </w:p>
          <w:p w:rsidR="009F3570" w:rsidRDefault="007154DA" w:rsidP="00D67D64">
            <w:pPr>
              <w:pStyle w:val="TableParagraph"/>
              <w:numPr>
                <w:ilvl w:val="0"/>
                <w:numId w:val="45"/>
              </w:numPr>
              <w:tabs>
                <w:tab w:val="left" w:pos="561"/>
                <w:tab w:val="left" w:pos="562"/>
              </w:tabs>
              <w:spacing w:before="141"/>
              <w:ind w:hanging="453"/>
              <w:rPr>
                <w:sz w:val="19"/>
              </w:rPr>
            </w:pPr>
            <w:r>
              <w:rPr>
                <w:color w:val="231F20"/>
                <w:w w:val="105"/>
                <w:sz w:val="19"/>
              </w:rPr>
              <w:t>flexion</w:t>
            </w:r>
          </w:p>
          <w:p w:rsidR="009F3570" w:rsidRDefault="007154DA" w:rsidP="00D67D64">
            <w:pPr>
              <w:pStyle w:val="TableParagraph"/>
              <w:numPr>
                <w:ilvl w:val="0"/>
                <w:numId w:val="45"/>
              </w:numPr>
              <w:tabs>
                <w:tab w:val="left" w:pos="561"/>
                <w:tab w:val="left" w:pos="562"/>
              </w:tabs>
              <w:spacing w:before="84"/>
              <w:ind w:hanging="453"/>
              <w:rPr>
                <w:sz w:val="19"/>
              </w:rPr>
            </w:pPr>
            <w:r>
              <w:rPr>
                <w:color w:val="231F20"/>
                <w:w w:val="105"/>
                <w:sz w:val="19"/>
              </w:rPr>
              <w:t>extension</w:t>
            </w:r>
          </w:p>
          <w:p w:rsidR="009F3570" w:rsidRDefault="007154DA" w:rsidP="00D67D64">
            <w:pPr>
              <w:pStyle w:val="TableParagraph"/>
              <w:numPr>
                <w:ilvl w:val="0"/>
                <w:numId w:val="45"/>
              </w:numPr>
              <w:tabs>
                <w:tab w:val="left" w:pos="561"/>
                <w:tab w:val="left" w:pos="562"/>
              </w:tabs>
              <w:spacing w:before="84"/>
              <w:ind w:hanging="453"/>
              <w:rPr>
                <w:sz w:val="19"/>
              </w:rPr>
            </w:pPr>
            <w:r>
              <w:rPr>
                <w:color w:val="231F20"/>
                <w:w w:val="105"/>
                <w:sz w:val="19"/>
              </w:rPr>
              <w:t>abduction</w:t>
            </w:r>
          </w:p>
          <w:p w:rsidR="009F3570" w:rsidRDefault="007154DA" w:rsidP="00D67D64">
            <w:pPr>
              <w:pStyle w:val="TableParagraph"/>
              <w:numPr>
                <w:ilvl w:val="0"/>
                <w:numId w:val="45"/>
              </w:numPr>
              <w:tabs>
                <w:tab w:val="left" w:pos="561"/>
                <w:tab w:val="left" w:pos="562"/>
              </w:tabs>
              <w:spacing w:before="84"/>
              <w:ind w:hanging="453"/>
              <w:rPr>
                <w:sz w:val="19"/>
              </w:rPr>
            </w:pPr>
            <w:r>
              <w:rPr>
                <w:color w:val="231F20"/>
                <w:w w:val="105"/>
                <w:sz w:val="19"/>
              </w:rPr>
              <w:t>adduction</w:t>
            </w:r>
          </w:p>
          <w:p w:rsidR="009F3570" w:rsidRDefault="007154DA" w:rsidP="00D67D64">
            <w:pPr>
              <w:pStyle w:val="TableParagraph"/>
              <w:numPr>
                <w:ilvl w:val="0"/>
                <w:numId w:val="45"/>
              </w:numPr>
              <w:tabs>
                <w:tab w:val="left" w:pos="561"/>
                <w:tab w:val="left" w:pos="562"/>
              </w:tabs>
              <w:spacing w:before="84"/>
              <w:ind w:hanging="453"/>
              <w:rPr>
                <w:sz w:val="19"/>
              </w:rPr>
            </w:pPr>
            <w:r>
              <w:rPr>
                <w:color w:val="231F20"/>
                <w:w w:val="105"/>
                <w:sz w:val="19"/>
              </w:rPr>
              <w:t>pronation</w:t>
            </w:r>
          </w:p>
          <w:p w:rsidR="009F3570" w:rsidRDefault="007154DA" w:rsidP="00D67D64">
            <w:pPr>
              <w:pStyle w:val="TableParagraph"/>
              <w:numPr>
                <w:ilvl w:val="0"/>
                <w:numId w:val="45"/>
              </w:numPr>
              <w:tabs>
                <w:tab w:val="left" w:pos="561"/>
                <w:tab w:val="left" w:pos="562"/>
              </w:tabs>
              <w:spacing w:before="84"/>
              <w:ind w:hanging="453"/>
              <w:rPr>
                <w:sz w:val="19"/>
              </w:rPr>
            </w:pPr>
            <w:r>
              <w:rPr>
                <w:color w:val="231F20"/>
                <w:w w:val="105"/>
                <w:sz w:val="19"/>
              </w:rPr>
              <w:t>supination</w:t>
            </w:r>
          </w:p>
          <w:p w:rsidR="009F3570" w:rsidRDefault="007154DA" w:rsidP="00D67D64">
            <w:pPr>
              <w:pStyle w:val="TableParagraph"/>
              <w:numPr>
                <w:ilvl w:val="0"/>
                <w:numId w:val="45"/>
              </w:numPr>
              <w:tabs>
                <w:tab w:val="left" w:pos="561"/>
                <w:tab w:val="left" w:pos="562"/>
              </w:tabs>
              <w:spacing w:before="84"/>
              <w:ind w:hanging="453"/>
              <w:rPr>
                <w:sz w:val="19"/>
              </w:rPr>
            </w:pPr>
            <w:r>
              <w:rPr>
                <w:color w:val="231F20"/>
                <w:sz w:val="19"/>
              </w:rPr>
              <w:t>elevation</w:t>
            </w:r>
          </w:p>
          <w:p w:rsidR="009F3570" w:rsidRDefault="007154DA" w:rsidP="00D67D64">
            <w:pPr>
              <w:pStyle w:val="TableParagraph"/>
              <w:numPr>
                <w:ilvl w:val="0"/>
                <w:numId w:val="45"/>
              </w:numPr>
              <w:tabs>
                <w:tab w:val="left" w:pos="561"/>
                <w:tab w:val="left" w:pos="562"/>
              </w:tabs>
              <w:spacing w:before="84"/>
              <w:ind w:hanging="453"/>
              <w:rPr>
                <w:sz w:val="19"/>
              </w:rPr>
            </w:pPr>
            <w:r>
              <w:rPr>
                <w:color w:val="231F20"/>
                <w:w w:val="105"/>
                <w:sz w:val="19"/>
              </w:rPr>
              <w:t>depression</w:t>
            </w:r>
          </w:p>
          <w:p w:rsidR="009F3570" w:rsidRDefault="007154DA" w:rsidP="00D67D64">
            <w:pPr>
              <w:pStyle w:val="TableParagraph"/>
              <w:numPr>
                <w:ilvl w:val="0"/>
                <w:numId w:val="45"/>
              </w:numPr>
              <w:tabs>
                <w:tab w:val="left" w:pos="561"/>
                <w:tab w:val="left" w:pos="562"/>
              </w:tabs>
              <w:spacing w:before="84"/>
              <w:ind w:hanging="453"/>
              <w:rPr>
                <w:sz w:val="19"/>
              </w:rPr>
            </w:pPr>
            <w:r>
              <w:rPr>
                <w:color w:val="231F20"/>
                <w:sz w:val="19"/>
              </w:rPr>
              <w:t>rotation</w:t>
            </w:r>
          </w:p>
          <w:p w:rsidR="009F3570" w:rsidRDefault="007154DA" w:rsidP="00D67D64">
            <w:pPr>
              <w:pStyle w:val="TableParagraph"/>
              <w:numPr>
                <w:ilvl w:val="0"/>
                <w:numId w:val="45"/>
              </w:numPr>
              <w:tabs>
                <w:tab w:val="left" w:pos="561"/>
                <w:tab w:val="left" w:pos="562"/>
              </w:tabs>
              <w:spacing w:before="84"/>
              <w:ind w:hanging="453"/>
              <w:rPr>
                <w:sz w:val="19"/>
              </w:rPr>
            </w:pPr>
            <w:r>
              <w:rPr>
                <w:color w:val="231F20"/>
                <w:w w:val="105"/>
                <w:sz w:val="19"/>
              </w:rPr>
              <w:t>circumduction</w:t>
            </w:r>
          </w:p>
          <w:p w:rsidR="009F3570" w:rsidRDefault="007154DA" w:rsidP="00D67D64">
            <w:pPr>
              <w:pStyle w:val="TableParagraph"/>
              <w:numPr>
                <w:ilvl w:val="0"/>
                <w:numId w:val="45"/>
              </w:numPr>
              <w:tabs>
                <w:tab w:val="left" w:pos="561"/>
                <w:tab w:val="left" w:pos="562"/>
              </w:tabs>
              <w:spacing w:before="84"/>
              <w:ind w:hanging="453"/>
              <w:rPr>
                <w:sz w:val="19"/>
              </w:rPr>
            </w:pPr>
            <w:r>
              <w:rPr>
                <w:color w:val="231F20"/>
                <w:sz w:val="19"/>
              </w:rPr>
              <w:t>dorsi</w:t>
            </w:r>
            <w:r>
              <w:rPr>
                <w:color w:val="231F20"/>
                <w:spacing w:val="28"/>
                <w:sz w:val="19"/>
              </w:rPr>
              <w:t xml:space="preserve"> </w:t>
            </w:r>
            <w:r>
              <w:rPr>
                <w:color w:val="231F20"/>
                <w:sz w:val="19"/>
              </w:rPr>
              <w:t>flexion</w:t>
            </w:r>
          </w:p>
          <w:p w:rsidR="009F3570" w:rsidRDefault="007154DA" w:rsidP="00D67D64">
            <w:pPr>
              <w:pStyle w:val="TableParagraph"/>
              <w:numPr>
                <w:ilvl w:val="0"/>
                <w:numId w:val="45"/>
              </w:numPr>
              <w:tabs>
                <w:tab w:val="left" w:pos="561"/>
                <w:tab w:val="left" w:pos="562"/>
              </w:tabs>
              <w:spacing w:before="84"/>
              <w:ind w:hanging="453"/>
              <w:rPr>
                <w:sz w:val="19"/>
              </w:rPr>
            </w:pPr>
            <w:r>
              <w:rPr>
                <w:color w:val="231F20"/>
                <w:sz w:val="19"/>
              </w:rPr>
              <w:t>plantar</w:t>
            </w:r>
            <w:r>
              <w:rPr>
                <w:color w:val="231F20"/>
                <w:spacing w:val="31"/>
                <w:sz w:val="19"/>
              </w:rPr>
              <w:t xml:space="preserve"> </w:t>
            </w:r>
            <w:r>
              <w:rPr>
                <w:color w:val="231F20"/>
                <w:sz w:val="19"/>
              </w:rPr>
              <w:t>flexion</w:t>
            </w:r>
          </w:p>
          <w:p w:rsidR="009F3570" w:rsidRDefault="007154DA" w:rsidP="00D67D64">
            <w:pPr>
              <w:pStyle w:val="TableParagraph"/>
              <w:numPr>
                <w:ilvl w:val="0"/>
                <w:numId w:val="45"/>
              </w:numPr>
              <w:tabs>
                <w:tab w:val="left" w:pos="561"/>
                <w:tab w:val="left" w:pos="562"/>
              </w:tabs>
              <w:spacing w:before="84"/>
              <w:ind w:hanging="453"/>
              <w:rPr>
                <w:sz w:val="19"/>
              </w:rPr>
            </w:pPr>
            <w:r>
              <w:rPr>
                <w:color w:val="231F20"/>
                <w:sz w:val="19"/>
              </w:rPr>
              <w:t>eversion</w:t>
            </w:r>
          </w:p>
          <w:p w:rsidR="009F3570" w:rsidRDefault="007154DA" w:rsidP="00D67D64">
            <w:pPr>
              <w:pStyle w:val="TableParagraph"/>
              <w:numPr>
                <w:ilvl w:val="0"/>
                <w:numId w:val="45"/>
              </w:numPr>
              <w:tabs>
                <w:tab w:val="left" w:pos="561"/>
                <w:tab w:val="left" w:pos="562"/>
              </w:tabs>
              <w:spacing w:before="84"/>
              <w:ind w:hanging="453"/>
              <w:rPr>
                <w:sz w:val="19"/>
              </w:rPr>
            </w:pPr>
            <w:r>
              <w:rPr>
                <w:color w:val="231F20"/>
                <w:sz w:val="19"/>
              </w:rPr>
              <w:t>inversion.</w:t>
            </w:r>
          </w:p>
        </w:tc>
      </w:tr>
      <w:tr w:rsidR="009F3570">
        <w:trPr>
          <w:trHeight w:val="2040"/>
        </w:trPr>
        <w:tc>
          <w:tcPr>
            <w:tcW w:w="850" w:type="dxa"/>
          </w:tcPr>
          <w:p w:rsidR="009F3570" w:rsidRDefault="007154DA">
            <w:pPr>
              <w:pStyle w:val="TableParagraph"/>
              <w:rPr>
                <w:sz w:val="19"/>
              </w:rPr>
            </w:pPr>
            <w:r>
              <w:rPr>
                <w:color w:val="231F20"/>
                <w:sz w:val="19"/>
              </w:rPr>
              <w:t>4.2.2</w:t>
            </w:r>
          </w:p>
        </w:tc>
        <w:tc>
          <w:tcPr>
            <w:tcW w:w="2551" w:type="dxa"/>
          </w:tcPr>
          <w:p w:rsidR="009F3570" w:rsidRDefault="007154DA">
            <w:pPr>
              <w:pStyle w:val="TableParagraph"/>
              <w:spacing w:line="268" w:lineRule="auto"/>
              <w:ind w:right="63"/>
              <w:rPr>
                <w:sz w:val="19"/>
              </w:rPr>
            </w:pPr>
            <w:r>
              <w:rPr>
                <w:color w:val="231F20"/>
                <w:sz w:val="19"/>
              </w:rPr>
              <w:t>Outline the types of muscle contraction.</w:t>
            </w:r>
          </w:p>
        </w:tc>
        <w:tc>
          <w:tcPr>
            <w:tcW w:w="850" w:type="dxa"/>
          </w:tcPr>
          <w:p w:rsidR="009F3570" w:rsidRDefault="007154DA">
            <w:pPr>
              <w:pStyle w:val="TableParagraph"/>
              <w:ind w:left="0"/>
              <w:jc w:val="center"/>
              <w:rPr>
                <w:sz w:val="19"/>
              </w:rPr>
            </w:pPr>
            <w:r>
              <w:rPr>
                <w:color w:val="231F20"/>
                <w:w w:val="101"/>
                <w:sz w:val="19"/>
              </w:rPr>
              <w:t>2</w:t>
            </w:r>
          </w:p>
        </w:tc>
        <w:tc>
          <w:tcPr>
            <w:tcW w:w="4242" w:type="dxa"/>
          </w:tcPr>
          <w:p w:rsidR="009F3570" w:rsidRDefault="007154DA">
            <w:pPr>
              <w:pStyle w:val="TableParagraph"/>
              <w:rPr>
                <w:sz w:val="19"/>
              </w:rPr>
            </w:pPr>
            <w:r>
              <w:rPr>
                <w:color w:val="231F20"/>
                <w:sz w:val="19"/>
              </w:rPr>
              <w:t>Consider:</w:t>
            </w:r>
          </w:p>
          <w:p w:rsidR="009F3570" w:rsidRDefault="007154DA" w:rsidP="00D67D64">
            <w:pPr>
              <w:pStyle w:val="TableParagraph"/>
              <w:numPr>
                <w:ilvl w:val="0"/>
                <w:numId w:val="44"/>
              </w:numPr>
              <w:tabs>
                <w:tab w:val="left" w:pos="561"/>
                <w:tab w:val="left" w:pos="562"/>
              </w:tabs>
              <w:spacing w:before="141"/>
              <w:ind w:hanging="453"/>
              <w:rPr>
                <w:sz w:val="19"/>
              </w:rPr>
            </w:pPr>
            <w:r>
              <w:rPr>
                <w:color w:val="231F20"/>
                <w:w w:val="105"/>
                <w:sz w:val="19"/>
              </w:rPr>
              <w:t>isotonic</w:t>
            </w:r>
          </w:p>
          <w:p w:rsidR="009F3570" w:rsidRDefault="007154DA" w:rsidP="00D67D64">
            <w:pPr>
              <w:pStyle w:val="TableParagraph"/>
              <w:numPr>
                <w:ilvl w:val="0"/>
                <w:numId w:val="44"/>
              </w:numPr>
              <w:tabs>
                <w:tab w:val="left" w:pos="561"/>
                <w:tab w:val="left" w:pos="562"/>
              </w:tabs>
              <w:spacing w:before="84"/>
              <w:ind w:hanging="453"/>
              <w:rPr>
                <w:sz w:val="19"/>
              </w:rPr>
            </w:pPr>
            <w:r>
              <w:rPr>
                <w:color w:val="231F20"/>
                <w:sz w:val="19"/>
              </w:rPr>
              <w:t>isometric</w:t>
            </w:r>
          </w:p>
          <w:p w:rsidR="009F3570" w:rsidRDefault="007154DA" w:rsidP="00D67D64">
            <w:pPr>
              <w:pStyle w:val="TableParagraph"/>
              <w:numPr>
                <w:ilvl w:val="0"/>
                <w:numId w:val="44"/>
              </w:numPr>
              <w:tabs>
                <w:tab w:val="left" w:pos="561"/>
                <w:tab w:val="left" w:pos="562"/>
              </w:tabs>
              <w:spacing w:before="84"/>
              <w:ind w:hanging="453"/>
              <w:rPr>
                <w:sz w:val="19"/>
              </w:rPr>
            </w:pPr>
            <w:r>
              <w:rPr>
                <w:color w:val="231F20"/>
                <w:w w:val="105"/>
                <w:sz w:val="19"/>
              </w:rPr>
              <w:t>isokinetic</w:t>
            </w:r>
          </w:p>
          <w:p w:rsidR="009F3570" w:rsidRDefault="007154DA" w:rsidP="00D67D64">
            <w:pPr>
              <w:pStyle w:val="TableParagraph"/>
              <w:numPr>
                <w:ilvl w:val="0"/>
                <w:numId w:val="44"/>
              </w:numPr>
              <w:tabs>
                <w:tab w:val="left" w:pos="561"/>
                <w:tab w:val="left" w:pos="562"/>
              </w:tabs>
              <w:spacing w:before="84"/>
              <w:ind w:hanging="453"/>
              <w:rPr>
                <w:sz w:val="19"/>
              </w:rPr>
            </w:pPr>
            <w:r>
              <w:rPr>
                <w:color w:val="231F20"/>
                <w:w w:val="105"/>
                <w:sz w:val="19"/>
              </w:rPr>
              <w:t>concentric</w:t>
            </w:r>
          </w:p>
          <w:p w:rsidR="009F3570" w:rsidRDefault="007154DA" w:rsidP="00D67D64">
            <w:pPr>
              <w:pStyle w:val="TableParagraph"/>
              <w:numPr>
                <w:ilvl w:val="0"/>
                <w:numId w:val="44"/>
              </w:numPr>
              <w:tabs>
                <w:tab w:val="left" w:pos="561"/>
                <w:tab w:val="left" w:pos="562"/>
              </w:tabs>
              <w:spacing w:before="84"/>
              <w:ind w:hanging="453"/>
              <w:rPr>
                <w:sz w:val="19"/>
              </w:rPr>
            </w:pPr>
            <w:r>
              <w:rPr>
                <w:color w:val="231F20"/>
                <w:sz w:val="19"/>
              </w:rPr>
              <w:t>eccentric.</w:t>
            </w:r>
          </w:p>
        </w:tc>
      </w:tr>
      <w:tr w:rsidR="009F3570">
        <w:trPr>
          <w:trHeight w:val="660"/>
        </w:trPr>
        <w:tc>
          <w:tcPr>
            <w:tcW w:w="850" w:type="dxa"/>
          </w:tcPr>
          <w:p w:rsidR="009F3570" w:rsidRDefault="007154DA">
            <w:pPr>
              <w:pStyle w:val="TableParagraph"/>
              <w:rPr>
                <w:sz w:val="19"/>
              </w:rPr>
            </w:pPr>
            <w:r>
              <w:rPr>
                <w:color w:val="231F20"/>
                <w:sz w:val="19"/>
              </w:rPr>
              <w:t>4.2.3</w:t>
            </w:r>
          </w:p>
        </w:tc>
        <w:tc>
          <w:tcPr>
            <w:tcW w:w="2551" w:type="dxa"/>
          </w:tcPr>
          <w:p w:rsidR="009F3570" w:rsidRDefault="007154DA">
            <w:pPr>
              <w:pStyle w:val="TableParagraph"/>
              <w:spacing w:line="268" w:lineRule="auto"/>
              <w:ind w:right="63"/>
              <w:rPr>
                <w:sz w:val="19"/>
              </w:rPr>
            </w:pPr>
            <w:r>
              <w:rPr>
                <w:color w:val="231F20"/>
                <w:sz w:val="19"/>
              </w:rPr>
              <w:t>Explain the concept of reciprocal inhibition.</w:t>
            </w:r>
          </w:p>
        </w:tc>
        <w:tc>
          <w:tcPr>
            <w:tcW w:w="850" w:type="dxa"/>
          </w:tcPr>
          <w:p w:rsidR="009F3570" w:rsidRDefault="007154DA">
            <w:pPr>
              <w:pStyle w:val="TableParagraph"/>
              <w:ind w:left="0"/>
              <w:jc w:val="center"/>
              <w:rPr>
                <w:sz w:val="19"/>
              </w:rPr>
            </w:pPr>
            <w:r>
              <w:rPr>
                <w:color w:val="231F20"/>
                <w:w w:val="101"/>
                <w:sz w:val="19"/>
              </w:rPr>
              <w:t>3</w:t>
            </w:r>
          </w:p>
        </w:tc>
        <w:tc>
          <w:tcPr>
            <w:tcW w:w="4242" w:type="dxa"/>
          </w:tcPr>
          <w:p w:rsidR="009F3570" w:rsidRDefault="007154DA">
            <w:pPr>
              <w:pStyle w:val="TableParagraph"/>
              <w:rPr>
                <w:sz w:val="19"/>
              </w:rPr>
            </w:pPr>
            <w:r>
              <w:rPr>
                <w:color w:val="231F20"/>
                <w:w w:val="105"/>
                <w:sz w:val="19"/>
              </w:rPr>
              <w:t>Consider agonist and antagonist.</w:t>
            </w:r>
          </w:p>
        </w:tc>
      </w:tr>
      <w:tr w:rsidR="009F3570">
        <w:trPr>
          <w:trHeight w:val="1180"/>
        </w:trPr>
        <w:tc>
          <w:tcPr>
            <w:tcW w:w="850" w:type="dxa"/>
          </w:tcPr>
          <w:p w:rsidR="009F3570" w:rsidRDefault="007154DA">
            <w:pPr>
              <w:pStyle w:val="TableParagraph"/>
              <w:rPr>
                <w:sz w:val="19"/>
              </w:rPr>
            </w:pPr>
            <w:r>
              <w:rPr>
                <w:color w:val="231F20"/>
                <w:sz w:val="19"/>
              </w:rPr>
              <w:t>4.2.4</w:t>
            </w:r>
          </w:p>
        </w:tc>
        <w:tc>
          <w:tcPr>
            <w:tcW w:w="2551" w:type="dxa"/>
          </w:tcPr>
          <w:p w:rsidR="009F3570" w:rsidRDefault="007154DA">
            <w:pPr>
              <w:pStyle w:val="TableParagraph"/>
              <w:spacing w:line="268" w:lineRule="auto"/>
              <w:ind w:right="249"/>
              <w:rPr>
                <w:sz w:val="19"/>
              </w:rPr>
            </w:pPr>
            <w:r>
              <w:rPr>
                <w:color w:val="231F20"/>
                <w:w w:val="105"/>
                <w:sz w:val="19"/>
              </w:rPr>
              <w:t xml:space="preserve">Analyse movements in relation to joint action and </w:t>
            </w:r>
            <w:r>
              <w:rPr>
                <w:color w:val="231F20"/>
                <w:sz w:val="19"/>
              </w:rPr>
              <w:t>muscle contraction.</w:t>
            </w:r>
          </w:p>
        </w:tc>
        <w:tc>
          <w:tcPr>
            <w:tcW w:w="850" w:type="dxa"/>
          </w:tcPr>
          <w:p w:rsidR="009F3570" w:rsidRDefault="007154DA">
            <w:pPr>
              <w:pStyle w:val="TableParagraph"/>
              <w:ind w:left="0"/>
              <w:jc w:val="center"/>
              <w:rPr>
                <w:sz w:val="19"/>
              </w:rPr>
            </w:pPr>
            <w:r>
              <w:rPr>
                <w:color w:val="231F20"/>
                <w:w w:val="101"/>
                <w:sz w:val="19"/>
              </w:rPr>
              <w:t>3</w:t>
            </w:r>
          </w:p>
        </w:tc>
        <w:tc>
          <w:tcPr>
            <w:tcW w:w="4242" w:type="dxa"/>
          </w:tcPr>
          <w:p w:rsidR="009F3570" w:rsidRDefault="007154DA">
            <w:pPr>
              <w:pStyle w:val="TableParagraph"/>
              <w:spacing w:line="268" w:lineRule="auto"/>
              <w:ind w:right="368"/>
              <w:rPr>
                <w:sz w:val="19"/>
              </w:rPr>
            </w:pPr>
            <w:r>
              <w:rPr>
                <w:color w:val="231F20"/>
                <w:sz w:val="19"/>
              </w:rPr>
              <w:t>For example, during the upward motion of a bicep curl the joint action is flexion. The bicep contracts concentrically while the tricep relaxes eccentrically.</w:t>
            </w:r>
          </w:p>
        </w:tc>
      </w:tr>
      <w:tr w:rsidR="009F3570">
        <w:trPr>
          <w:trHeight w:val="2860"/>
        </w:trPr>
        <w:tc>
          <w:tcPr>
            <w:tcW w:w="850" w:type="dxa"/>
          </w:tcPr>
          <w:p w:rsidR="009F3570" w:rsidRDefault="007154DA">
            <w:pPr>
              <w:pStyle w:val="TableParagraph"/>
              <w:rPr>
                <w:sz w:val="19"/>
              </w:rPr>
            </w:pPr>
            <w:r>
              <w:rPr>
                <w:color w:val="231F20"/>
                <w:sz w:val="19"/>
              </w:rPr>
              <w:t>4.2.5</w:t>
            </w:r>
          </w:p>
        </w:tc>
        <w:tc>
          <w:tcPr>
            <w:tcW w:w="2551" w:type="dxa"/>
          </w:tcPr>
          <w:p w:rsidR="009F3570" w:rsidRDefault="007154DA">
            <w:pPr>
              <w:pStyle w:val="TableParagraph"/>
              <w:spacing w:line="268" w:lineRule="auto"/>
              <w:ind w:right="444"/>
              <w:rPr>
                <w:sz w:val="19"/>
              </w:rPr>
            </w:pPr>
            <w:r>
              <w:rPr>
                <w:color w:val="231F20"/>
                <w:sz w:val="19"/>
              </w:rPr>
              <w:t>Explain delayed onset muscle soreness (DOMS) in relation to eccentric and concentric muscle contractions.</w:t>
            </w:r>
          </w:p>
        </w:tc>
        <w:tc>
          <w:tcPr>
            <w:tcW w:w="850" w:type="dxa"/>
          </w:tcPr>
          <w:p w:rsidR="009F3570" w:rsidRDefault="007154DA">
            <w:pPr>
              <w:pStyle w:val="TableParagraph"/>
              <w:ind w:left="0"/>
              <w:jc w:val="center"/>
              <w:rPr>
                <w:sz w:val="19"/>
              </w:rPr>
            </w:pPr>
            <w:r>
              <w:rPr>
                <w:color w:val="231F20"/>
                <w:w w:val="101"/>
                <w:sz w:val="19"/>
              </w:rPr>
              <w:t>3</w:t>
            </w:r>
          </w:p>
        </w:tc>
        <w:tc>
          <w:tcPr>
            <w:tcW w:w="4242" w:type="dxa"/>
          </w:tcPr>
          <w:p w:rsidR="009F3570" w:rsidRDefault="007154DA">
            <w:pPr>
              <w:pStyle w:val="TableParagraph"/>
              <w:spacing w:line="268" w:lineRule="auto"/>
              <w:ind w:right="183"/>
              <w:rPr>
                <w:sz w:val="19"/>
              </w:rPr>
            </w:pPr>
            <w:r>
              <w:rPr>
                <w:color w:val="231F20"/>
                <w:sz w:val="19"/>
              </w:rPr>
              <w:t>DOMS results primarily from eccentric muscle action and is associated with structural muscle damage, inflammatory reactions in the muscle, overstretching  and overtraining.</w:t>
            </w:r>
          </w:p>
          <w:p w:rsidR="009F3570" w:rsidRDefault="007154DA">
            <w:pPr>
              <w:pStyle w:val="TableParagraph"/>
              <w:spacing w:before="113" w:line="268" w:lineRule="auto"/>
              <w:ind w:right="322"/>
              <w:rPr>
                <w:sz w:val="19"/>
              </w:rPr>
            </w:pPr>
            <w:r>
              <w:rPr>
                <w:color w:val="231F20"/>
                <w:w w:val="105"/>
                <w:sz w:val="19"/>
              </w:rPr>
              <w:t>DOMS</w:t>
            </w:r>
            <w:r>
              <w:rPr>
                <w:color w:val="231F20"/>
                <w:spacing w:val="-15"/>
                <w:w w:val="105"/>
                <w:sz w:val="19"/>
              </w:rPr>
              <w:t xml:space="preserve"> </w:t>
            </w:r>
            <w:r>
              <w:rPr>
                <w:color w:val="231F20"/>
                <w:w w:val="105"/>
                <w:sz w:val="19"/>
              </w:rPr>
              <w:t>is</w:t>
            </w:r>
            <w:r>
              <w:rPr>
                <w:color w:val="231F20"/>
                <w:spacing w:val="-15"/>
                <w:w w:val="105"/>
                <w:sz w:val="19"/>
              </w:rPr>
              <w:t xml:space="preserve"> </w:t>
            </w:r>
            <w:r>
              <w:rPr>
                <w:color w:val="231F20"/>
                <w:w w:val="105"/>
                <w:sz w:val="19"/>
              </w:rPr>
              <w:t>prevented/minimized</w:t>
            </w:r>
            <w:r>
              <w:rPr>
                <w:color w:val="231F20"/>
                <w:spacing w:val="-15"/>
                <w:w w:val="105"/>
                <w:sz w:val="19"/>
              </w:rPr>
              <w:t xml:space="preserve"> </w:t>
            </w:r>
            <w:r>
              <w:rPr>
                <w:color w:val="231F20"/>
                <w:w w:val="105"/>
                <w:sz w:val="19"/>
              </w:rPr>
              <w:t>by</w:t>
            </w:r>
            <w:r>
              <w:rPr>
                <w:color w:val="231F20"/>
                <w:spacing w:val="-15"/>
                <w:w w:val="105"/>
                <w:sz w:val="19"/>
              </w:rPr>
              <w:t xml:space="preserve"> </w:t>
            </w:r>
            <w:r>
              <w:rPr>
                <w:color w:val="231F20"/>
                <w:w w:val="105"/>
                <w:sz w:val="19"/>
              </w:rPr>
              <w:t>reducing</w:t>
            </w:r>
            <w:r>
              <w:rPr>
                <w:color w:val="231F20"/>
                <w:spacing w:val="-15"/>
                <w:w w:val="105"/>
                <w:sz w:val="19"/>
              </w:rPr>
              <w:t xml:space="preserve"> </w:t>
            </w:r>
            <w:r>
              <w:rPr>
                <w:color w:val="231F20"/>
                <w:w w:val="105"/>
                <w:sz w:val="19"/>
              </w:rPr>
              <w:t>the eccentric component of muscle actions during early</w:t>
            </w:r>
            <w:r>
              <w:rPr>
                <w:color w:val="231F20"/>
                <w:spacing w:val="-17"/>
                <w:w w:val="105"/>
                <w:sz w:val="19"/>
              </w:rPr>
              <w:t xml:space="preserve"> </w:t>
            </w:r>
            <w:r>
              <w:rPr>
                <w:color w:val="231F20"/>
                <w:w w:val="105"/>
                <w:sz w:val="19"/>
              </w:rPr>
              <w:t>training,</w:t>
            </w:r>
            <w:r>
              <w:rPr>
                <w:color w:val="231F20"/>
                <w:spacing w:val="-17"/>
                <w:w w:val="105"/>
                <w:sz w:val="19"/>
              </w:rPr>
              <w:t xml:space="preserve"> </w:t>
            </w:r>
            <w:r>
              <w:rPr>
                <w:color w:val="231F20"/>
                <w:w w:val="105"/>
                <w:sz w:val="19"/>
              </w:rPr>
              <w:t>starting</w:t>
            </w:r>
            <w:r>
              <w:rPr>
                <w:color w:val="231F20"/>
                <w:spacing w:val="-17"/>
                <w:w w:val="105"/>
                <w:sz w:val="19"/>
              </w:rPr>
              <w:t xml:space="preserve"> </w:t>
            </w:r>
            <w:r>
              <w:rPr>
                <w:color w:val="231F20"/>
                <w:w w:val="105"/>
                <w:sz w:val="19"/>
              </w:rPr>
              <w:t>training</w:t>
            </w:r>
            <w:r>
              <w:rPr>
                <w:color w:val="231F20"/>
                <w:spacing w:val="-17"/>
                <w:w w:val="105"/>
                <w:sz w:val="19"/>
              </w:rPr>
              <w:t xml:space="preserve"> </w:t>
            </w:r>
            <w:r>
              <w:rPr>
                <w:color w:val="231F20"/>
                <w:w w:val="105"/>
                <w:sz w:val="19"/>
              </w:rPr>
              <w:t>at</w:t>
            </w:r>
            <w:r>
              <w:rPr>
                <w:color w:val="231F20"/>
                <w:spacing w:val="-17"/>
                <w:w w:val="105"/>
                <w:sz w:val="19"/>
              </w:rPr>
              <w:t xml:space="preserve"> </w:t>
            </w:r>
            <w:r>
              <w:rPr>
                <w:color w:val="231F20"/>
                <w:w w:val="105"/>
                <w:sz w:val="19"/>
              </w:rPr>
              <w:t>a</w:t>
            </w:r>
            <w:r>
              <w:rPr>
                <w:color w:val="231F20"/>
                <w:spacing w:val="-17"/>
                <w:w w:val="105"/>
                <w:sz w:val="19"/>
              </w:rPr>
              <w:t xml:space="preserve"> </w:t>
            </w:r>
            <w:r>
              <w:rPr>
                <w:color w:val="231F20"/>
                <w:w w:val="105"/>
                <w:sz w:val="19"/>
              </w:rPr>
              <w:t>low</w:t>
            </w:r>
            <w:r>
              <w:rPr>
                <w:color w:val="231F20"/>
                <w:spacing w:val="-17"/>
                <w:w w:val="105"/>
                <w:sz w:val="19"/>
              </w:rPr>
              <w:t xml:space="preserve"> </w:t>
            </w:r>
            <w:r>
              <w:rPr>
                <w:color w:val="231F20"/>
                <w:w w:val="105"/>
                <w:sz w:val="19"/>
              </w:rPr>
              <w:t>intensity and gradually increasing the intensity, and warming</w:t>
            </w:r>
            <w:r>
              <w:rPr>
                <w:color w:val="231F20"/>
                <w:spacing w:val="-16"/>
                <w:w w:val="105"/>
                <w:sz w:val="19"/>
              </w:rPr>
              <w:t xml:space="preserve"> </w:t>
            </w:r>
            <w:r>
              <w:rPr>
                <w:color w:val="231F20"/>
                <w:w w:val="105"/>
                <w:sz w:val="19"/>
              </w:rPr>
              <w:t>up</w:t>
            </w:r>
            <w:r>
              <w:rPr>
                <w:color w:val="231F20"/>
                <w:spacing w:val="-16"/>
                <w:w w:val="105"/>
                <w:sz w:val="19"/>
              </w:rPr>
              <w:t xml:space="preserve"> </w:t>
            </w:r>
            <w:r>
              <w:rPr>
                <w:color w:val="231F20"/>
                <w:w w:val="105"/>
                <w:sz w:val="19"/>
              </w:rPr>
              <w:t>before</w:t>
            </w:r>
            <w:r>
              <w:rPr>
                <w:color w:val="231F20"/>
                <w:spacing w:val="-16"/>
                <w:w w:val="105"/>
                <w:sz w:val="19"/>
              </w:rPr>
              <w:t xml:space="preserve"> </w:t>
            </w:r>
            <w:r>
              <w:rPr>
                <w:color w:val="231F20"/>
                <w:w w:val="105"/>
                <w:sz w:val="19"/>
              </w:rPr>
              <w:t>exercise,</w:t>
            </w:r>
            <w:r>
              <w:rPr>
                <w:color w:val="231F20"/>
                <w:spacing w:val="-16"/>
                <w:w w:val="105"/>
                <w:sz w:val="19"/>
              </w:rPr>
              <w:t xml:space="preserve"> </w:t>
            </w:r>
            <w:r>
              <w:rPr>
                <w:color w:val="231F20"/>
                <w:w w:val="105"/>
                <w:sz w:val="19"/>
              </w:rPr>
              <w:t>cooling</w:t>
            </w:r>
            <w:r>
              <w:rPr>
                <w:color w:val="231F20"/>
                <w:spacing w:val="-16"/>
                <w:w w:val="105"/>
                <w:sz w:val="19"/>
              </w:rPr>
              <w:t xml:space="preserve"> </w:t>
            </w:r>
            <w:r>
              <w:rPr>
                <w:color w:val="231F20"/>
                <w:w w:val="105"/>
                <w:sz w:val="19"/>
              </w:rPr>
              <w:t>down</w:t>
            </w:r>
            <w:r>
              <w:rPr>
                <w:color w:val="231F20"/>
                <w:spacing w:val="-16"/>
                <w:w w:val="105"/>
                <w:sz w:val="19"/>
              </w:rPr>
              <w:t xml:space="preserve"> </w:t>
            </w:r>
            <w:r>
              <w:rPr>
                <w:color w:val="231F20"/>
                <w:w w:val="105"/>
                <w:sz w:val="19"/>
              </w:rPr>
              <w:t>after exercise.</w:t>
            </w:r>
          </w:p>
        </w:tc>
      </w:tr>
    </w:tbl>
    <w:p w:rsidR="009F3570" w:rsidRDefault="009F3570">
      <w:pPr>
        <w:spacing w:line="268" w:lineRule="auto"/>
        <w:rPr>
          <w:sz w:val="19"/>
        </w:rPr>
        <w:sectPr w:rsidR="009F3570">
          <w:pgSz w:w="11910" w:h="16840"/>
          <w:pgMar w:top="1020" w:right="1560" w:bottom="960" w:left="1580" w:header="756" w:footer="768" w:gutter="0"/>
          <w:cols w:space="720"/>
        </w:sectPr>
      </w:pPr>
    </w:p>
    <w:p w:rsidR="009F3570" w:rsidRDefault="009F3570">
      <w:pPr>
        <w:pStyle w:val="BodyText"/>
        <w:rPr>
          <w:b/>
          <w:sz w:val="20"/>
        </w:rPr>
      </w:pPr>
    </w:p>
    <w:p w:rsidR="009F3570" w:rsidRDefault="009F3570">
      <w:pPr>
        <w:pStyle w:val="BodyText"/>
        <w:spacing w:before="2"/>
        <w:rPr>
          <w:b/>
          <w:sz w:val="21"/>
        </w:rPr>
      </w:pPr>
    </w:p>
    <w:p w:rsidR="009F3570" w:rsidRDefault="007154DA" w:rsidP="00D67D64">
      <w:pPr>
        <w:pStyle w:val="ListParagraph"/>
        <w:numPr>
          <w:ilvl w:val="1"/>
          <w:numId w:val="48"/>
        </w:numPr>
        <w:tabs>
          <w:tab w:val="left" w:pos="567"/>
        </w:tabs>
        <w:spacing w:before="111"/>
        <w:ind w:left="566" w:hanging="446"/>
        <w:rPr>
          <w:b/>
          <w:sz w:val="28"/>
        </w:rPr>
      </w:pPr>
      <w:r>
        <w:rPr>
          <w:b/>
          <w:color w:val="231F20"/>
          <w:w w:val="105"/>
          <w:sz w:val="28"/>
        </w:rPr>
        <w:t>Fundamentals  of</w:t>
      </w:r>
      <w:r>
        <w:rPr>
          <w:b/>
          <w:color w:val="231F20"/>
          <w:spacing w:val="-4"/>
          <w:w w:val="105"/>
          <w:sz w:val="28"/>
        </w:rPr>
        <w:t xml:space="preserve"> </w:t>
      </w:r>
      <w:r>
        <w:rPr>
          <w:b/>
          <w:color w:val="231F20"/>
          <w:w w:val="105"/>
          <w:sz w:val="28"/>
        </w:rPr>
        <w:t>biomechanics</w:t>
      </w:r>
    </w:p>
    <w:p w:rsidR="009F3570" w:rsidRDefault="007154DA">
      <w:pPr>
        <w:spacing w:before="60"/>
        <w:ind w:left="120"/>
        <w:rPr>
          <w:b/>
          <w:sz w:val="19"/>
        </w:rPr>
      </w:pPr>
      <w:r>
        <w:rPr>
          <w:b/>
          <w:color w:val="939598"/>
          <w:w w:val="110"/>
          <w:sz w:val="19"/>
        </w:rPr>
        <w:t>8 hours</w:t>
      </w:r>
    </w:p>
    <w:p w:rsidR="009F3570" w:rsidRDefault="007154DA">
      <w:pPr>
        <w:pStyle w:val="BodyText"/>
        <w:spacing w:before="27"/>
        <w:ind w:left="120"/>
      </w:pPr>
      <w:r>
        <w:rPr>
          <w:color w:val="231F20"/>
        </w:rPr>
        <w:t>In this sub-topic, no calculations are  required.</w:t>
      </w:r>
    </w:p>
    <w:p w:rsidR="009F3570" w:rsidRDefault="009F3570">
      <w:pPr>
        <w:pStyle w:val="BodyText"/>
        <w:spacing w:before="7"/>
        <w:rPr>
          <w:sz w:val="23"/>
        </w:rPr>
      </w:pPr>
    </w:p>
    <w:tbl>
      <w:tblPr>
        <w:tblW w:w="0" w:type="auto"/>
        <w:tblInd w:w="120" w:type="dxa"/>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Layout w:type="fixed"/>
        <w:tblCellMar>
          <w:left w:w="0" w:type="dxa"/>
          <w:right w:w="0" w:type="dxa"/>
        </w:tblCellMar>
        <w:tblLook w:val="01E0" w:firstRow="1" w:lastRow="1" w:firstColumn="1" w:lastColumn="1" w:noHBand="0" w:noVBand="0"/>
      </w:tblPr>
      <w:tblGrid>
        <w:gridCol w:w="850"/>
        <w:gridCol w:w="2551"/>
        <w:gridCol w:w="850"/>
        <w:gridCol w:w="4242"/>
      </w:tblGrid>
      <w:tr w:rsidR="009F3570">
        <w:trPr>
          <w:trHeight w:val="400"/>
        </w:trPr>
        <w:tc>
          <w:tcPr>
            <w:tcW w:w="850" w:type="dxa"/>
            <w:shd w:val="clear" w:color="auto" w:fill="E6E7E8"/>
          </w:tcPr>
          <w:p w:rsidR="009F3570" w:rsidRDefault="009F3570">
            <w:pPr>
              <w:pStyle w:val="TableParagraph"/>
              <w:spacing w:before="0"/>
              <w:ind w:left="0"/>
              <w:rPr>
                <w:rFonts w:ascii="Times New Roman"/>
                <w:sz w:val="18"/>
              </w:rPr>
            </w:pPr>
          </w:p>
        </w:tc>
        <w:tc>
          <w:tcPr>
            <w:tcW w:w="2551" w:type="dxa"/>
            <w:shd w:val="clear" w:color="auto" w:fill="E6E7E8"/>
          </w:tcPr>
          <w:p w:rsidR="009F3570" w:rsidRDefault="007154DA">
            <w:pPr>
              <w:pStyle w:val="TableParagraph"/>
              <w:rPr>
                <w:b/>
                <w:sz w:val="19"/>
              </w:rPr>
            </w:pPr>
            <w:r>
              <w:rPr>
                <w:b/>
                <w:color w:val="939598"/>
                <w:w w:val="105"/>
                <w:sz w:val="19"/>
              </w:rPr>
              <w:t>Assessment statement</w:t>
            </w:r>
          </w:p>
        </w:tc>
        <w:tc>
          <w:tcPr>
            <w:tcW w:w="850" w:type="dxa"/>
            <w:shd w:val="clear" w:color="auto" w:fill="E6E7E8"/>
          </w:tcPr>
          <w:p w:rsidR="009F3570" w:rsidRDefault="007154DA">
            <w:pPr>
              <w:pStyle w:val="TableParagraph"/>
              <w:ind w:left="246" w:right="246"/>
              <w:jc w:val="center"/>
              <w:rPr>
                <w:b/>
                <w:sz w:val="19"/>
              </w:rPr>
            </w:pPr>
            <w:r>
              <w:rPr>
                <w:b/>
                <w:color w:val="939598"/>
                <w:w w:val="110"/>
                <w:sz w:val="19"/>
              </w:rPr>
              <w:t>Obj</w:t>
            </w:r>
          </w:p>
        </w:tc>
        <w:tc>
          <w:tcPr>
            <w:tcW w:w="4242" w:type="dxa"/>
            <w:shd w:val="clear" w:color="auto" w:fill="E6E7E8"/>
          </w:tcPr>
          <w:p w:rsidR="009F3570" w:rsidRDefault="007154DA">
            <w:pPr>
              <w:pStyle w:val="TableParagraph"/>
              <w:rPr>
                <w:b/>
                <w:sz w:val="19"/>
              </w:rPr>
            </w:pPr>
            <w:r>
              <w:rPr>
                <w:b/>
                <w:color w:val="939598"/>
                <w:w w:val="105"/>
                <w:sz w:val="19"/>
              </w:rPr>
              <w:t>Teacher’s notes</w:t>
            </w:r>
          </w:p>
        </w:tc>
      </w:tr>
      <w:tr w:rsidR="009F3570">
        <w:trPr>
          <w:trHeight w:val="1180"/>
        </w:trPr>
        <w:tc>
          <w:tcPr>
            <w:tcW w:w="850" w:type="dxa"/>
          </w:tcPr>
          <w:p w:rsidR="009F3570" w:rsidRDefault="007154DA">
            <w:pPr>
              <w:pStyle w:val="TableParagraph"/>
              <w:rPr>
                <w:sz w:val="19"/>
              </w:rPr>
            </w:pPr>
            <w:r>
              <w:rPr>
                <w:color w:val="231F20"/>
                <w:sz w:val="19"/>
              </w:rPr>
              <w:t>4.3.1</w:t>
            </w:r>
          </w:p>
        </w:tc>
        <w:tc>
          <w:tcPr>
            <w:tcW w:w="2551" w:type="dxa"/>
          </w:tcPr>
          <w:p w:rsidR="009F3570" w:rsidRDefault="007154DA">
            <w:pPr>
              <w:pStyle w:val="TableParagraph"/>
              <w:spacing w:line="268" w:lineRule="auto"/>
              <w:ind w:right="162"/>
              <w:rPr>
                <w:sz w:val="19"/>
              </w:rPr>
            </w:pPr>
            <w:r>
              <w:rPr>
                <w:color w:val="231F20"/>
                <w:sz w:val="19"/>
              </w:rPr>
              <w:t xml:space="preserve">Define the terms </w:t>
            </w:r>
            <w:r>
              <w:rPr>
                <w:i/>
                <w:color w:val="231F20"/>
                <w:sz w:val="19"/>
              </w:rPr>
              <w:t>force</w:t>
            </w:r>
            <w:r>
              <w:rPr>
                <w:color w:val="231F20"/>
                <w:sz w:val="19"/>
              </w:rPr>
              <w:t xml:space="preserve">, </w:t>
            </w:r>
            <w:r>
              <w:rPr>
                <w:i/>
                <w:color w:val="231F20"/>
                <w:sz w:val="19"/>
              </w:rPr>
              <w:t>speed</w:t>
            </w:r>
            <w:r>
              <w:rPr>
                <w:color w:val="231F20"/>
                <w:sz w:val="19"/>
              </w:rPr>
              <w:t>,</w:t>
            </w:r>
            <w:r>
              <w:rPr>
                <w:color w:val="231F20"/>
                <w:spacing w:val="-24"/>
                <w:sz w:val="19"/>
              </w:rPr>
              <w:t xml:space="preserve"> </w:t>
            </w:r>
            <w:r>
              <w:rPr>
                <w:i/>
                <w:color w:val="231F20"/>
                <w:sz w:val="19"/>
              </w:rPr>
              <w:t>velocity</w:t>
            </w:r>
            <w:r>
              <w:rPr>
                <w:color w:val="231F20"/>
                <w:sz w:val="19"/>
              </w:rPr>
              <w:t>,</w:t>
            </w:r>
            <w:r>
              <w:rPr>
                <w:color w:val="231F20"/>
                <w:spacing w:val="-24"/>
                <w:sz w:val="19"/>
              </w:rPr>
              <w:t xml:space="preserve"> </w:t>
            </w:r>
            <w:r>
              <w:rPr>
                <w:i/>
                <w:color w:val="231F20"/>
                <w:sz w:val="19"/>
              </w:rPr>
              <w:t>displacement, acceleration</w:t>
            </w:r>
            <w:r>
              <w:rPr>
                <w:color w:val="231F20"/>
                <w:sz w:val="19"/>
              </w:rPr>
              <w:t xml:space="preserve">, </w:t>
            </w:r>
            <w:r>
              <w:rPr>
                <w:i/>
                <w:color w:val="231F20"/>
                <w:sz w:val="19"/>
              </w:rPr>
              <w:t>momentum</w:t>
            </w:r>
            <w:r>
              <w:rPr>
                <w:i/>
                <w:color w:val="231F20"/>
                <w:spacing w:val="-18"/>
                <w:sz w:val="19"/>
              </w:rPr>
              <w:t xml:space="preserve"> </w:t>
            </w:r>
            <w:r>
              <w:rPr>
                <w:color w:val="231F20"/>
                <w:sz w:val="19"/>
              </w:rPr>
              <w:t xml:space="preserve">and </w:t>
            </w:r>
            <w:r>
              <w:rPr>
                <w:i/>
                <w:color w:val="231F20"/>
                <w:sz w:val="19"/>
              </w:rPr>
              <w:t>impulse</w:t>
            </w:r>
            <w:r>
              <w:rPr>
                <w:color w:val="231F20"/>
                <w:sz w:val="19"/>
              </w:rPr>
              <w:t>.</w:t>
            </w:r>
          </w:p>
        </w:tc>
        <w:tc>
          <w:tcPr>
            <w:tcW w:w="850" w:type="dxa"/>
          </w:tcPr>
          <w:p w:rsidR="009F3570" w:rsidRDefault="007154DA">
            <w:pPr>
              <w:pStyle w:val="TableParagraph"/>
              <w:ind w:left="0"/>
              <w:jc w:val="center"/>
              <w:rPr>
                <w:sz w:val="19"/>
              </w:rPr>
            </w:pPr>
            <w:r>
              <w:rPr>
                <w:color w:val="231F20"/>
                <w:w w:val="101"/>
                <w:sz w:val="19"/>
              </w:rPr>
              <w:t>1</w:t>
            </w:r>
          </w:p>
        </w:tc>
        <w:tc>
          <w:tcPr>
            <w:tcW w:w="4242" w:type="dxa"/>
          </w:tcPr>
          <w:p w:rsidR="009F3570" w:rsidRDefault="007154DA">
            <w:pPr>
              <w:pStyle w:val="TableParagraph"/>
              <w:rPr>
                <w:sz w:val="19"/>
              </w:rPr>
            </w:pPr>
            <w:r>
              <w:rPr>
                <w:color w:val="231F20"/>
                <w:sz w:val="19"/>
              </w:rPr>
              <w:t>Encourage the use of vectors and  scalars.</w:t>
            </w:r>
          </w:p>
        </w:tc>
      </w:tr>
      <w:tr w:rsidR="009F3570">
        <w:trPr>
          <w:trHeight w:val="1180"/>
        </w:trPr>
        <w:tc>
          <w:tcPr>
            <w:tcW w:w="850" w:type="dxa"/>
          </w:tcPr>
          <w:p w:rsidR="009F3570" w:rsidRDefault="007154DA">
            <w:pPr>
              <w:pStyle w:val="TableParagraph"/>
              <w:rPr>
                <w:sz w:val="19"/>
              </w:rPr>
            </w:pPr>
            <w:r>
              <w:rPr>
                <w:color w:val="231F20"/>
                <w:sz w:val="19"/>
              </w:rPr>
              <w:t>4.3.2</w:t>
            </w:r>
          </w:p>
        </w:tc>
        <w:tc>
          <w:tcPr>
            <w:tcW w:w="2551" w:type="dxa"/>
          </w:tcPr>
          <w:p w:rsidR="009F3570" w:rsidRDefault="007154DA">
            <w:pPr>
              <w:pStyle w:val="TableParagraph"/>
              <w:spacing w:line="268" w:lineRule="auto"/>
              <w:ind w:right="278"/>
              <w:rPr>
                <w:sz w:val="19"/>
              </w:rPr>
            </w:pPr>
            <w:r>
              <w:rPr>
                <w:color w:val="231F20"/>
                <w:sz w:val="19"/>
              </w:rPr>
              <w:t>Analyse velocity–time, distance–time and force– time graphs of sporting actions.</w:t>
            </w:r>
          </w:p>
        </w:tc>
        <w:tc>
          <w:tcPr>
            <w:tcW w:w="850" w:type="dxa"/>
          </w:tcPr>
          <w:p w:rsidR="009F3570" w:rsidRDefault="007154DA">
            <w:pPr>
              <w:pStyle w:val="TableParagraph"/>
              <w:ind w:left="0"/>
              <w:jc w:val="center"/>
              <w:rPr>
                <w:sz w:val="19"/>
              </w:rPr>
            </w:pPr>
            <w:r>
              <w:rPr>
                <w:color w:val="231F20"/>
                <w:w w:val="101"/>
                <w:sz w:val="19"/>
              </w:rPr>
              <w:t>3</w:t>
            </w:r>
          </w:p>
        </w:tc>
        <w:tc>
          <w:tcPr>
            <w:tcW w:w="4242" w:type="dxa"/>
          </w:tcPr>
          <w:p w:rsidR="009F3570" w:rsidRDefault="009F3570">
            <w:pPr>
              <w:pStyle w:val="TableParagraph"/>
              <w:spacing w:before="0"/>
              <w:ind w:left="0"/>
              <w:rPr>
                <w:rFonts w:ascii="Times New Roman"/>
                <w:sz w:val="18"/>
              </w:rPr>
            </w:pPr>
          </w:p>
        </w:tc>
      </w:tr>
      <w:tr w:rsidR="009F3570">
        <w:trPr>
          <w:trHeight w:val="660"/>
        </w:trPr>
        <w:tc>
          <w:tcPr>
            <w:tcW w:w="850" w:type="dxa"/>
          </w:tcPr>
          <w:p w:rsidR="009F3570" w:rsidRDefault="007154DA">
            <w:pPr>
              <w:pStyle w:val="TableParagraph"/>
              <w:rPr>
                <w:sz w:val="19"/>
              </w:rPr>
            </w:pPr>
            <w:r>
              <w:rPr>
                <w:color w:val="231F20"/>
                <w:sz w:val="19"/>
              </w:rPr>
              <w:t>4.3.3</w:t>
            </w:r>
          </w:p>
        </w:tc>
        <w:tc>
          <w:tcPr>
            <w:tcW w:w="2551" w:type="dxa"/>
          </w:tcPr>
          <w:p w:rsidR="009F3570" w:rsidRDefault="007154DA">
            <w:pPr>
              <w:pStyle w:val="TableParagraph"/>
              <w:spacing w:line="268" w:lineRule="auto"/>
              <w:ind w:right="63"/>
              <w:rPr>
                <w:i/>
                <w:sz w:val="19"/>
              </w:rPr>
            </w:pPr>
            <w:r>
              <w:rPr>
                <w:color w:val="231F20"/>
                <w:sz w:val="19"/>
              </w:rPr>
              <w:t xml:space="preserve">Define the term </w:t>
            </w:r>
            <w:r>
              <w:rPr>
                <w:i/>
                <w:color w:val="231F20"/>
                <w:sz w:val="19"/>
              </w:rPr>
              <w:t>centre of mass.</w:t>
            </w:r>
          </w:p>
        </w:tc>
        <w:tc>
          <w:tcPr>
            <w:tcW w:w="850" w:type="dxa"/>
          </w:tcPr>
          <w:p w:rsidR="009F3570" w:rsidRDefault="007154DA">
            <w:pPr>
              <w:pStyle w:val="TableParagraph"/>
              <w:ind w:left="0"/>
              <w:jc w:val="center"/>
              <w:rPr>
                <w:sz w:val="19"/>
              </w:rPr>
            </w:pPr>
            <w:r>
              <w:rPr>
                <w:color w:val="231F20"/>
                <w:w w:val="101"/>
                <w:sz w:val="19"/>
              </w:rPr>
              <w:t>1</w:t>
            </w:r>
          </w:p>
        </w:tc>
        <w:tc>
          <w:tcPr>
            <w:tcW w:w="4242" w:type="dxa"/>
          </w:tcPr>
          <w:p w:rsidR="009F3570" w:rsidRDefault="009F3570">
            <w:pPr>
              <w:pStyle w:val="TableParagraph"/>
              <w:spacing w:before="0"/>
              <w:ind w:left="0"/>
              <w:rPr>
                <w:rFonts w:ascii="Times New Roman"/>
                <w:sz w:val="18"/>
              </w:rPr>
            </w:pPr>
          </w:p>
        </w:tc>
      </w:tr>
      <w:tr w:rsidR="009F3570">
        <w:trPr>
          <w:trHeight w:val="1700"/>
        </w:trPr>
        <w:tc>
          <w:tcPr>
            <w:tcW w:w="850" w:type="dxa"/>
          </w:tcPr>
          <w:p w:rsidR="009F3570" w:rsidRDefault="007154DA">
            <w:pPr>
              <w:pStyle w:val="TableParagraph"/>
              <w:rPr>
                <w:sz w:val="19"/>
              </w:rPr>
            </w:pPr>
            <w:r>
              <w:rPr>
                <w:color w:val="231F20"/>
                <w:sz w:val="19"/>
              </w:rPr>
              <w:t>4.3.4</w:t>
            </w:r>
          </w:p>
        </w:tc>
        <w:tc>
          <w:tcPr>
            <w:tcW w:w="2551" w:type="dxa"/>
          </w:tcPr>
          <w:p w:rsidR="009F3570" w:rsidRDefault="007154DA">
            <w:pPr>
              <w:pStyle w:val="TableParagraph"/>
              <w:spacing w:line="268" w:lineRule="auto"/>
              <w:ind w:right="554"/>
              <w:rPr>
                <w:sz w:val="19"/>
              </w:rPr>
            </w:pPr>
            <w:r>
              <w:rPr>
                <w:color w:val="231F20"/>
                <w:w w:val="105"/>
                <w:sz w:val="19"/>
              </w:rPr>
              <w:t>Explain that a change in body position during sporting activities can</w:t>
            </w:r>
          </w:p>
          <w:p w:rsidR="009F3570" w:rsidRDefault="007154DA">
            <w:pPr>
              <w:pStyle w:val="TableParagraph"/>
              <w:spacing w:before="0" w:line="268" w:lineRule="auto"/>
              <w:ind w:right="63"/>
              <w:rPr>
                <w:sz w:val="19"/>
              </w:rPr>
            </w:pPr>
            <w:r>
              <w:rPr>
                <w:color w:val="231F20"/>
                <w:sz w:val="19"/>
              </w:rPr>
              <w:t>change the position of the centre of mass.</w:t>
            </w:r>
          </w:p>
        </w:tc>
        <w:tc>
          <w:tcPr>
            <w:tcW w:w="850" w:type="dxa"/>
          </w:tcPr>
          <w:p w:rsidR="009F3570" w:rsidRDefault="007154DA">
            <w:pPr>
              <w:pStyle w:val="TableParagraph"/>
              <w:ind w:left="0"/>
              <w:jc w:val="center"/>
              <w:rPr>
                <w:sz w:val="19"/>
              </w:rPr>
            </w:pPr>
            <w:r>
              <w:rPr>
                <w:color w:val="231F20"/>
                <w:w w:val="101"/>
                <w:sz w:val="19"/>
              </w:rPr>
              <w:t>3</w:t>
            </w:r>
          </w:p>
        </w:tc>
        <w:tc>
          <w:tcPr>
            <w:tcW w:w="4242" w:type="dxa"/>
          </w:tcPr>
          <w:p w:rsidR="009F3570" w:rsidRDefault="007154DA">
            <w:pPr>
              <w:pStyle w:val="TableParagraph"/>
              <w:spacing w:line="268" w:lineRule="auto"/>
              <w:ind w:right="666"/>
              <w:rPr>
                <w:sz w:val="19"/>
              </w:rPr>
            </w:pPr>
            <w:r>
              <w:rPr>
                <w:color w:val="231F20"/>
                <w:sz w:val="19"/>
              </w:rPr>
              <w:t>Consider one example of an activity where the centre of mass remains within the  body</w:t>
            </w:r>
          </w:p>
          <w:p w:rsidR="009F3570" w:rsidRDefault="007154DA">
            <w:pPr>
              <w:pStyle w:val="TableParagraph"/>
              <w:spacing w:before="0" w:line="268" w:lineRule="auto"/>
              <w:ind w:right="183"/>
              <w:rPr>
                <w:sz w:val="19"/>
              </w:rPr>
            </w:pPr>
            <w:r>
              <w:rPr>
                <w:color w:val="231F20"/>
                <w:sz w:val="19"/>
              </w:rPr>
              <w:t>throughout the movement and one activity where the centre of mass temporarily lies outside the body. Students should understand the changes in body position and centre of mass  pathway.</w:t>
            </w:r>
          </w:p>
        </w:tc>
      </w:tr>
      <w:tr w:rsidR="009F3570">
        <w:trPr>
          <w:trHeight w:val="660"/>
        </w:trPr>
        <w:tc>
          <w:tcPr>
            <w:tcW w:w="850" w:type="dxa"/>
          </w:tcPr>
          <w:p w:rsidR="009F3570" w:rsidRDefault="007154DA">
            <w:pPr>
              <w:pStyle w:val="TableParagraph"/>
              <w:rPr>
                <w:sz w:val="19"/>
              </w:rPr>
            </w:pPr>
            <w:r>
              <w:rPr>
                <w:color w:val="231F20"/>
                <w:sz w:val="19"/>
              </w:rPr>
              <w:t>4.3.5</w:t>
            </w:r>
          </w:p>
        </w:tc>
        <w:tc>
          <w:tcPr>
            <w:tcW w:w="2551" w:type="dxa"/>
          </w:tcPr>
          <w:p w:rsidR="009F3570" w:rsidRDefault="007154DA">
            <w:pPr>
              <w:pStyle w:val="TableParagraph"/>
              <w:spacing w:line="268" w:lineRule="auto"/>
              <w:ind w:right="181"/>
              <w:rPr>
                <w:sz w:val="19"/>
              </w:rPr>
            </w:pPr>
            <w:r>
              <w:rPr>
                <w:color w:val="231F20"/>
                <w:sz w:val="19"/>
              </w:rPr>
              <w:t xml:space="preserve">Distinguish between </w:t>
            </w:r>
            <w:r>
              <w:rPr>
                <w:i/>
                <w:color w:val="231F20"/>
                <w:sz w:val="19"/>
              </w:rPr>
              <w:t>first</w:t>
            </w:r>
            <w:r>
              <w:rPr>
                <w:color w:val="231F20"/>
                <w:sz w:val="19"/>
              </w:rPr>
              <w:t xml:space="preserve">, </w:t>
            </w:r>
            <w:r>
              <w:rPr>
                <w:i/>
                <w:color w:val="231F20"/>
                <w:sz w:val="19"/>
              </w:rPr>
              <w:t xml:space="preserve">second </w:t>
            </w:r>
            <w:r>
              <w:rPr>
                <w:color w:val="231F20"/>
                <w:sz w:val="19"/>
              </w:rPr>
              <w:t xml:space="preserve">and </w:t>
            </w:r>
            <w:r>
              <w:rPr>
                <w:i/>
                <w:color w:val="231F20"/>
                <w:sz w:val="19"/>
              </w:rPr>
              <w:t>third class levers</w:t>
            </w:r>
            <w:r>
              <w:rPr>
                <w:color w:val="231F20"/>
                <w:sz w:val="19"/>
              </w:rPr>
              <w:t>.</w:t>
            </w:r>
          </w:p>
        </w:tc>
        <w:tc>
          <w:tcPr>
            <w:tcW w:w="850" w:type="dxa"/>
          </w:tcPr>
          <w:p w:rsidR="009F3570" w:rsidRDefault="007154DA">
            <w:pPr>
              <w:pStyle w:val="TableParagraph"/>
              <w:ind w:left="0"/>
              <w:jc w:val="center"/>
              <w:rPr>
                <w:sz w:val="19"/>
              </w:rPr>
            </w:pPr>
            <w:r>
              <w:rPr>
                <w:color w:val="231F20"/>
                <w:w w:val="101"/>
                <w:sz w:val="19"/>
              </w:rPr>
              <w:t>2</w:t>
            </w:r>
          </w:p>
        </w:tc>
        <w:tc>
          <w:tcPr>
            <w:tcW w:w="4242" w:type="dxa"/>
          </w:tcPr>
          <w:p w:rsidR="009F3570" w:rsidRDefault="009F3570">
            <w:pPr>
              <w:pStyle w:val="TableParagraph"/>
              <w:spacing w:before="0"/>
              <w:ind w:left="0"/>
              <w:rPr>
                <w:rFonts w:ascii="Times New Roman"/>
                <w:sz w:val="18"/>
              </w:rPr>
            </w:pPr>
          </w:p>
        </w:tc>
      </w:tr>
      <w:tr w:rsidR="009F3570">
        <w:trPr>
          <w:trHeight w:val="1980"/>
        </w:trPr>
        <w:tc>
          <w:tcPr>
            <w:tcW w:w="850" w:type="dxa"/>
          </w:tcPr>
          <w:p w:rsidR="009F3570" w:rsidRDefault="007154DA">
            <w:pPr>
              <w:pStyle w:val="TableParagraph"/>
              <w:rPr>
                <w:sz w:val="19"/>
              </w:rPr>
            </w:pPr>
            <w:r>
              <w:rPr>
                <w:color w:val="231F20"/>
                <w:sz w:val="19"/>
              </w:rPr>
              <w:t>4.3.6</w:t>
            </w:r>
          </w:p>
        </w:tc>
        <w:tc>
          <w:tcPr>
            <w:tcW w:w="2551" w:type="dxa"/>
          </w:tcPr>
          <w:p w:rsidR="009F3570" w:rsidRDefault="007154DA">
            <w:pPr>
              <w:pStyle w:val="TableParagraph"/>
              <w:spacing w:line="268" w:lineRule="auto"/>
              <w:ind w:right="63"/>
              <w:rPr>
                <w:sz w:val="19"/>
              </w:rPr>
            </w:pPr>
            <w:r>
              <w:rPr>
                <w:color w:val="231F20"/>
                <w:sz w:val="19"/>
              </w:rPr>
              <w:t>Label anatomical representations of levers.</w:t>
            </w:r>
          </w:p>
        </w:tc>
        <w:tc>
          <w:tcPr>
            <w:tcW w:w="850" w:type="dxa"/>
          </w:tcPr>
          <w:p w:rsidR="009F3570" w:rsidRDefault="007154DA">
            <w:pPr>
              <w:pStyle w:val="TableParagraph"/>
              <w:ind w:left="0"/>
              <w:jc w:val="center"/>
              <w:rPr>
                <w:sz w:val="19"/>
              </w:rPr>
            </w:pPr>
            <w:r>
              <w:rPr>
                <w:color w:val="231F20"/>
                <w:w w:val="101"/>
                <w:sz w:val="19"/>
              </w:rPr>
              <w:t>1</w:t>
            </w:r>
          </w:p>
        </w:tc>
        <w:tc>
          <w:tcPr>
            <w:tcW w:w="4242" w:type="dxa"/>
          </w:tcPr>
          <w:p w:rsidR="009F3570" w:rsidRDefault="007154DA">
            <w:pPr>
              <w:pStyle w:val="TableParagraph"/>
              <w:rPr>
                <w:sz w:val="19"/>
              </w:rPr>
            </w:pPr>
            <w:r>
              <w:rPr>
                <w:color w:val="231F20"/>
                <w:sz w:val="19"/>
              </w:rPr>
              <w:t>Limit to:</w:t>
            </w:r>
          </w:p>
          <w:p w:rsidR="009F3570" w:rsidRDefault="007154DA" w:rsidP="00D67D64">
            <w:pPr>
              <w:pStyle w:val="TableParagraph"/>
              <w:numPr>
                <w:ilvl w:val="0"/>
                <w:numId w:val="43"/>
              </w:numPr>
              <w:tabs>
                <w:tab w:val="left" w:pos="561"/>
                <w:tab w:val="left" w:pos="562"/>
              </w:tabs>
              <w:spacing w:before="141"/>
              <w:ind w:hanging="453"/>
              <w:rPr>
                <w:sz w:val="19"/>
              </w:rPr>
            </w:pPr>
            <w:r>
              <w:rPr>
                <w:color w:val="231F20"/>
                <w:sz w:val="19"/>
              </w:rPr>
              <w:t>the  triceps–elbow</w:t>
            </w:r>
            <w:r>
              <w:rPr>
                <w:color w:val="231F20"/>
                <w:spacing w:val="-6"/>
                <w:sz w:val="19"/>
              </w:rPr>
              <w:t xml:space="preserve"> </w:t>
            </w:r>
            <w:r>
              <w:rPr>
                <w:color w:val="231F20"/>
                <w:sz w:val="19"/>
              </w:rPr>
              <w:t>joint</w:t>
            </w:r>
          </w:p>
          <w:p w:rsidR="009F3570" w:rsidRDefault="007154DA" w:rsidP="00D67D64">
            <w:pPr>
              <w:pStyle w:val="TableParagraph"/>
              <w:numPr>
                <w:ilvl w:val="0"/>
                <w:numId w:val="43"/>
              </w:numPr>
              <w:tabs>
                <w:tab w:val="left" w:pos="561"/>
                <w:tab w:val="left" w:pos="562"/>
              </w:tabs>
              <w:spacing w:before="84"/>
              <w:ind w:hanging="453"/>
              <w:rPr>
                <w:sz w:val="19"/>
              </w:rPr>
            </w:pPr>
            <w:r>
              <w:rPr>
                <w:color w:val="231F20"/>
                <w:sz w:val="19"/>
              </w:rPr>
              <w:t>the calf–ankle</w:t>
            </w:r>
            <w:r>
              <w:rPr>
                <w:color w:val="231F20"/>
                <w:spacing w:val="22"/>
                <w:sz w:val="19"/>
              </w:rPr>
              <w:t xml:space="preserve"> </w:t>
            </w:r>
            <w:r>
              <w:rPr>
                <w:color w:val="231F20"/>
                <w:sz w:val="19"/>
              </w:rPr>
              <w:t>joint</w:t>
            </w:r>
          </w:p>
          <w:p w:rsidR="009F3570" w:rsidRDefault="007154DA" w:rsidP="00D67D64">
            <w:pPr>
              <w:pStyle w:val="TableParagraph"/>
              <w:numPr>
                <w:ilvl w:val="0"/>
                <w:numId w:val="43"/>
              </w:numPr>
              <w:tabs>
                <w:tab w:val="left" w:pos="561"/>
                <w:tab w:val="left" w:pos="562"/>
              </w:tabs>
              <w:spacing w:before="84"/>
              <w:ind w:hanging="453"/>
              <w:rPr>
                <w:sz w:val="19"/>
              </w:rPr>
            </w:pPr>
            <w:r>
              <w:rPr>
                <w:color w:val="231F20"/>
                <w:sz w:val="19"/>
              </w:rPr>
              <w:t>the  biceps–elbow joint.</w:t>
            </w:r>
          </w:p>
          <w:p w:rsidR="009F3570" w:rsidRDefault="007154DA">
            <w:pPr>
              <w:pStyle w:val="TableParagraph"/>
              <w:spacing w:before="84" w:line="268" w:lineRule="auto"/>
              <w:rPr>
                <w:sz w:val="19"/>
              </w:rPr>
            </w:pPr>
            <w:r>
              <w:rPr>
                <w:color w:val="231F20"/>
                <w:sz w:val="19"/>
              </w:rPr>
              <w:t>Students will be expected to indicate effort, load, fulcrum and the muscles and bones involved.</w:t>
            </w:r>
          </w:p>
        </w:tc>
      </w:tr>
      <w:tr w:rsidR="009F3570">
        <w:trPr>
          <w:trHeight w:val="660"/>
        </w:trPr>
        <w:tc>
          <w:tcPr>
            <w:tcW w:w="850" w:type="dxa"/>
          </w:tcPr>
          <w:p w:rsidR="009F3570" w:rsidRDefault="007154DA">
            <w:pPr>
              <w:pStyle w:val="TableParagraph"/>
              <w:rPr>
                <w:sz w:val="19"/>
              </w:rPr>
            </w:pPr>
            <w:r>
              <w:rPr>
                <w:color w:val="231F20"/>
                <w:sz w:val="19"/>
              </w:rPr>
              <w:t>4.3.7</w:t>
            </w:r>
          </w:p>
        </w:tc>
        <w:tc>
          <w:tcPr>
            <w:tcW w:w="2551" w:type="dxa"/>
          </w:tcPr>
          <w:p w:rsidR="009F3570" w:rsidRDefault="007154DA">
            <w:pPr>
              <w:pStyle w:val="TableParagraph"/>
              <w:spacing w:line="268" w:lineRule="auto"/>
              <w:ind w:right="182"/>
              <w:rPr>
                <w:sz w:val="19"/>
              </w:rPr>
            </w:pPr>
            <w:r>
              <w:rPr>
                <w:color w:val="231F20"/>
                <w:sz w:val="19"/>
              </w:rPr>
              <w:t>Define Newton’s three laws of motion.</w:t>
            </w:r>
          </w:p>
        </w:tc>
        <w:tc>
          <w:tcPr>
            <w:tcW w:w="850" w:type="dxa"/>
          </w:tcPr>
          <w:p w:rsidR="009F3570" w:rsidRDefault="007154DA">
            <w:pPr>
              <w:pStyle w:val="TableParagraph"/>
              <w:ind w:left="0"/>
              <w:jc w:val="center"/>
              <w:rPr>
                <w:sz w:val="19"/>
              </w:rPr>
            </w:pPr>
            <w:r>
              <w:rPr>
                <w:color w:val="231F20"/>
                <w:w w:val="101"/>
                <w:sz w:val="19"/>
              </w:rPr>
              <w:t>1</w:t>
            </w:r>
          </w:p>
        </w:tc>
        <w:tc>
          <w:tcPr>
            <w:tcW w:w="4242" w:type="dxa"/>
          </w:tcPr>
          <w:p w:rsidR="009F3570" w:rsidRDefault="009F3570">
            <w:pPr>
              <w:pStyle w:val="TableParagraph"/>
              <w:spacing w:before="0"/>
              <w:ind w:left="0"/>
              <w:rPr>
                <w:rFonts w:ascii="Times New Roman"/>
                <w:sz w:val="18"/>
              </w:rPr>
            </w:pPr>
          </w:p>
        </w:tc>
      </w:tr>
      <w:tr w:rsidR="009F3570">
        <w:trPr>
          <w:trHeight w:val="1440"/>
        </w:trPr>
        <w:tc>
          <w:tcPr>
            <w:tcW w:w="850" w:type="dxa"/>
          </w:tcPr>
          <w:p w:rsidR="009F3570" w:rsidRDefault="007154DA">
            <w:pPr>
              <w:pStyle w:val="TableParagraph"/>
              <w:rPr>
                <w:sz w:val="19"/>
              </w:rPr>
            </w:pPr>
            <w:r>
              <w:rPr>
                <w:color w:val="231F20"/>
                <w:sz w:val="19"/>
              </w:rPr>
              <w:t>4.3.8</w:t>
            </w:r>
          </w:p>
        </w:tc>
        <w:tc>
          <w:tcPr>
            <w:tcW w:w="2551" w:type="dxa"/>
          </w:tcPr>
          <w:p w:rsidR="009F3570" w:rsidRDefault="007154DA">
            <w:pPr>
              <w:pStyle w:val="TableParagraph"/>
              <w:spacing w:line="268" w:lineRule="auto"/>
              <w:ind w:right="63"/>
              <w:rPr>
                <w:sz w:val="19"/>
              </w:rPr>
            </w:pPr>
            <w:r>
              <w:rPr>
                <w:color w:val="231F20"/>
                <w:sz w:val="19"/>
              </w:rPr>
              <w:t>Explain how Newton’s three laws of motion apply to sporting activities.</w:t>
            </w:r>
          </w:p>
        </w:tc>
        <w:tc>
          <w:tcPr>
            <w:tcW w:w="850" w:type="dxa"/>
          </w:tcPr>
          <w:p w:rsidR="009F3570" w:rsidRDefault="007154DA">
            <w:pPr>
              <w:pStyle w:val="TableParagraph"/>
              <w:ind w:left="0"/>
              <w:jc w:val="center"/>
              <w:rPr>
                <w:sz w:val="19"/>
              </w:rPr>
            </w:pPr>
            <w:r>
              <w:rPr>
                <w:color w:val="231F20"/>
                <w:w w:val="101"/>
                <w:sz w:val="19"/>
              </w:rPr>
              <w:t>3</w:t>
            </w:r>
          </w:p>
        </w:tc>
        <w:tc>
          <w:tcPr>
            <w:tcW w:w="4242" w:type="dxa"/>
          </w:tcPr>
          <w:p w:rsidR="009F3570" w:rsidRDefault="007154DA">
            <w:pPr>
              <w:pStyle w:val="TableParagraph"/>
              <w:spacing w:line="268" w:lineRule="auto"/>
              <w:ind w:right="272"/>
              <w:rPr>
                <w:sz w:val="19"/>
              </w:rPr>
            </w:pPr>
            <w:r>
              <w:rPr>
                <w:color w:val="231F20"/>
                <w:sz w:val="19"/>
              </w:rPr>
              <w:t>For example, consider how Newton’s second and third laws enable an athlete to accelerate out of starting blocks. Impulse momentum relationship. The law of conservation of momentum should also  be</w:t>
            </w:r>
            <w:r>
              <w:rPr>
                <w:color w:val="231F20"/>
                <w:spacing w:val="-17"/>
                <w:sz w:val="19"/>
              </w:rPr>
              <w:t xml:space="preserve"> </w:t>
            </w:r>
            <w:r>
              <w:rPr>
                <w:color w:val="231F20"/>
                <w:sz w:val="19"/>
              </w:rPr>
              <w:t>considered.</w:t>
            </w:r>
          </w:p>
        </w:tc>
      </w:tr>
      <w:tr w:rsidR="009F3570">
        <w:trPr>
          <w:trHeight w:val="1180"/>
        </w:trPr>
        <w:tc>
          <w:tcPr>
            <w:tcW w:w="850" w:type="dxa"/>
          </w:tcPr>
          <w:p w:rsidR="009F3570" w:rsidRDefault="007154DA">
            <w:pPr>
              <w:pStyle w:val="TableParagraph"/>
              <w:rPr>
                <w:sz w:val="19"/>
              </w:rPr>
            </w:pPr>
            <w:r>
              <w:rPr>
                <w:color w:val="231F20"/>
                <w:sz w:val="19"/>
              </w:rPr>
              <w:t>4.3.9</w:t>
            </w:r>
          </w:p>
        </w:tc>
        <w:tc>
          <w:tcPr>
            <w:tcW w:w="2551" w:type="dxa"/>
          </w:tcPr>
          <w:p w:rsidR="009F3570" w:rsidRDefault="007154DA">
            <w:pPr>
              <w:pStyle w:val="TableParagraph"/>
              <w:spacing w:line="268" w:lineRule="auto"/>
              <w:ind w:right="221"/>
              <w:rPr>
                <w:i/>
                <w:sz w:val="19"/>
              </w:rPr>
            </w:pPr>
            <w:r>
              <w:rPr>
                <w:color w:val="231F20"/>
                <w:sz w:val="19"/>
              </w:rPr>
              <w:t>State the relationship between angular momentum</w:t>
            </w:r>
            <w:r>
              <w:rPr>
                <w:i/>
                <w:color w:val="231F20"/>
                <w:sz w:val="19"/>
              </w:rPr>
              <w:t xml:space="preserve">, </w:t>
            </w:r>
            <w:r>
              <w:rPr>
                <w:color w:val="231F20"/>
                <w:sz w:val="19"/>
              </w:rPr>
              <w:t>moment of inertia and angular  velocity</w:t>
            </w:r>
            <w:r>
              <w:rPr>
                <w:i/>
                <w:color w:val="231F20"/>
                <w:sz w:val="19"/>
              </w:rPr>
              <w:t>.</w:t>
            </w:r>
          </w:p>
        </w:tc>
        <w:tc>
          <w:tcPr>
            <w:tcW w:w="850" w:type="dxa"/>
          </w:tcPr>
          <w:p w:rsidR="009F3570" w:rsidRDefault="007154DA">
            <w:pPr>
              <w:pStyle w:val="TableParagraph"/>
              <w:ind w:left="0"/>
              <w:jc w:val="center"/>
              <w:rPr>
                <w:sz w:val="19"/>
              </w:rPr>
            </w:pPr>
            <w:r>
              <w:rPr>
                <w:color w:val="231F20"/>
                <w:w w:val="101"/>
                <w:sz w:val="19"/>
              </w:rPr>
              <w:t>1</w:t>
            </w:r>
          </w:p>
        </w:tc>
        <w:tc>
          <w:tcPr>
            <w:tcW w:w="4242" w:type="dxa"/>
          </w:tcPr>
          <w:p w:rsidR="009F3570" w:rsidRDefault="009F3570">
            <w:pPr>
              <w:pStyle w:val="TableParagraph"/>
              <w:spacing w:before="0"/>
              <w:ind w:left="0"/>
              <w:rPr>
                <w:rFonts w:ascii="Times New Roman"/>
                <w:sz w:val="18"/>
              </w:rPr>
            </w:pPr>
          </w:p>
        </w:tc>
      </w:tr>
      <w:tr w:rsidR="009F3570">
        <w:trPr>
          <w:trHeight w:val="920"/>
        </w:trPr>
        <w:tc>
          <w:tcPr>
            <w:tcW w:w="850" w:type="dxa"/>
          </w:tcPr>
          <w:p w:rsidR="009F3570" w:rsidRDefault="007154DA">
            <w:pPr>
              <w:pStyle w:val="TableParagraph"/>
              <w:rPr>
                <w:sz w:val="19"/>
              </w:rPr>
            </w:pPr>
            <w:r>
              <w:rPr>
                <w:color w:val="231F20"/>
                <w:sz w:val="19"/>
              </w:rPr>
              <w:t>4.3.10</w:t>
            </w:r>
          </w:p>
        </w:tc>
        <w:tc>
          <w:tcPr>
            <w:tcW w:w="2551" w:type="dxa"/>
          </w:tcPr>
          <w:p w:rsidR="009F3570" w:rsidRDefault="007154DA">
            <w:pPr>
              <w:pStyle w:val="TableParagraph"/>
              <w:spacing w:line="268" w:lineRule="auto"/>
              <w:ind w:right="35"/>
              <w:rPr>
                <w:sz w:val="19"/>
              </w:rPr>
            </w:pPr>
            <w:r>
              <w:rPr>
                <w:color w:val="231F20"/>
                <w:w w:val="105"/>
                <w:sz w:val="19"/>
              </w:rPr>
              <w:t>Explain the concept of angular momentum in relation to sporting activities.</w:t>
            </w:r>
          </w:p>
        </w:tc>
        <w:tc>
          <w:tcPr>
            <w:tcW w:w="850" w:type="dxa"/>
          </w:tcPr>
          <w:p w:rsidR="009F3570" w:rsidRDefault="007154DA">
            <w:pPr>
              <w:pStyle w:val="TableParagraph"/>
              <w:ind w:left="0"/>
              <w:jc w:val="center"/>
              <w:rPr>
                <w:sz w:val="19"/>
              </w:rPr>
            </w:pPr>
            <w:r>
              <w:rPr>
                <w:color w:val="231F20"/>
                <w:w w:val="101"/>
                <w:sz w:val="19"/>
              </w:rPr>
              <w:t>3</w:t>
            </w:r>
          </w:p>
        </w:tc>
        <w:tc>
          <w:tcPr>
            <w:tcW w:w="4242" w:type="dxa"/>
          </w:tcPr>
          <w:p w:rsidR="009F3570" w:rsidRDefault="007154DA">
            <w:pPr>
              <w:pStyle w:val="TableParagraph"/>
              <w:spacing w:line="268" w:lineRule="auto"/>
              <w:ind w:right="272"/>
              <w:rPr>
                <w:sz w:val="19"/>
              </w:rPr>
            </w:pPr>
            <w:r>
              <w:rPr>
                <w:color w:val="231F20"/>
                <w:sz w:val="19"/>
              </w:rPr>
              <w:t>Include consideration of moments of inertia, major axes of rotation and an appreciation of the law of conservation of angular momentum.</w:t>
            </w:r>
          </w:p>
        </w:tc>
      </w:tr>
    </w:tbl>
    <w:p w:rsidR="009F3570" w:rsidRDefault="009F3570">
      <w:pPr>
        <w:spacing w:line="268" w:lineRule="auto"/>
        <w:rPr>
          <w:sz w:val="19"/>
        </w:rPr>
        <w:sectPr w:rsidR="009F3570">
          <w:pgSz w:w="11910" w:h="16840"/>
          <w:pgMar w:top="1020" w:right="1580" w:bottom="960" w:left="1580" w:header="756" w:footer="768" w:gutter="0"/>
          <w:cols w:space="720"/>
        </w:sectPr>
      </w:pPr>
    </w:p>
    <w:p w:rsidR="009F3570" w:rsidRDefault="009F3570">
      <w:pPr>
        <w:pStyle w:val="BodyText"/>
        <w:rPr>
          <w:rFonts w:ascii="Times New Roman"/>
          <w:sz w:val="20"/>
        </w:rPr>
      </w:pPr>
    </w:p>
    <w:p w:rsidR="009F3570" w:rsidRDefault="009F3570">
      <w:pPr>
        <w:pStyle w:val="BodyText"/>
        <w:rPr>
          <w:rFonts w:ascii="Times New Roman"/>
          <w:sz w:val="20"/>
        </w:rPr>
      </w:pPr>
    </w:p>
    <w:p w:rsidR="009F3570" w:rsidRDefault="009F3570">
      <w:pPr>
        <w:pStyle w:val="BodyText"/>
        <w:spacing w:before="3"/>
        <w:rPr>
          <w:rFonts w:ascii="Times New Roman"/>
          <w:sz w:val="18"/>
        </w:rPr>
      </w:pPr>
    </w:p>
    <w:tbl>
      <w:tblPr>
        <w:tblW w:w="0" w:type="auto"/>
        <w:tblInd w:w="120" w:type="dxa"/>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Layout w:type="fixed"/>
        <w:tblCellMar>
          <w:left w:w="0" w:type="dxa"/>
          <w:right w:w="0" w:type="dxa"/>
        </w:tblCellMar>
        <w:tblLook w:val="01E0" w:firstRow="1" w:lastRow="1" w:firstColumn="1" w:lastColumn="1" w:noHBand="0" w:noVBand="0"/>
      </w:tblPr>
      <w:tblGrid>
        <w:gridCol w:w="850"/>
        <w:gridCol w:w="2551"/>
        <w:gridCol w:w="850"/>
        <w:gridCol w:w="4242"/>
      </w:tblGrid>
      <w:tr w:rsidR="009F3570">
        <w:trPr>
          <w:trHeight w:val="400"/>
        </w:trPr>
        <w:tc>
          <w:tcPr>
            <w:tcW w:w="850" w:type="dxa"/>
            <w:shd w:val="clear" w:color="auto" w:fill="E6E7E8"/>
          </w:tcPr>
          <w:p w:rsidR="009F3570" w:rsidRDefault="009F3570">
            <w:pPr>
              <w:pStyle w:val="TableParagraph"/>
              <w:spacing w:before="0"/>
              <w:ind w:left="0"/>
              <w:rPr>
                <w:rFonts w:ascii="Times New Roman"/>
                <w:sz w:val="18"/>
              </w:rPr>
            </w:pPr>
          </w:p>
        </w:tc>
        <w:tc>
          <w:tcPr>
            <w:tcW w:w="2551" w:type="dxa"/>
            <w:shd w:val="clear" w:color="auto" w:fill="E6E7E8"/>
          </w:tcPr>
          <w:p w:rsidR="009F3570" w:rsidRDefault="007154DA">
            <w:pPr>
              <w:pStyle w:val="TableParagraph"/>
              <w:rPr>
                <w:b/>
                <w:sz w:val="19"/>
              </w:rPr>
            </w:pPr>
            <w:r>
              <w:rPr>
                <w:b/>
                <w:color w:val="939598"/>
                <w:w w:val="105"/>
                <w:sz w:val="19"/>
              </w:rPr>
              <w:t>Assessment statement</w:t>
            </w:r>
          </w:p>
        </w:tc>
        <w:tc>
          <w:tcPr>
            <w:tcW w:w="850" w:type="dxa"/>
            <w:shd w:val="clear" w:color="auto" w:fill="E6E7E8"/>
          </w:tcPr>
          <w:p w:rsidR="009F3570" w:rsidRDefault="007154DA">
            <w:pPr>
              <w:pStyle w:val="TableParagraph"/>
              <w:ind w:left="246" w:right="246"/>
              <w:jc w:val="center"/>
              <w:rPr>
                <w:b/>
                <w:sz w:val="19"/>
              </w:rPr>
            </w:pPr>
            <w:r>
              <w:rPr>
                <w:b/>
                <w:color w:val="939598"/>
                <w:w w:val="110"/>
                <w:sz w:val="19"/>
              </w:rPr>
              <w:t>Obj</w:t>
            </w:r>
          </w:p>
        </w:tc>
        <w:tc>
          <w:tcPr>
            <w:tcW w:w="4242" w:type="dxa"/>
            <w:shd w:val="clear" w:color="auto" w:fill="E6E7E8"/>
          </w:tcPr>
          <w:p w:rsidR="009F3570" w:rsidRDefault="007154DA">
            <w:pPr>
              <w:pStyle w:val="TableParagraph"/>
              <w:rPr>
                <w:b/>
                <w:sz w:val="19"/>
              </w:rPr>
            </w:pPr>
            <w:r>
              <w:rPr>
                <w:b/>
                <w:color w:val="939598"/>
                <w:w w:val="105"/>
                <w:sz w:val="19"/>
              </w:rPr>
              <w:t>Teacher’s notes</w:t>
            </w:r>
          </w:p>
        </w:tc>
      </w:tr>
      <w:tr w:rsidR="009F3570">
        <w:trPr>
          <w:trHeight w:val="920"/>
        </w:trPr>
        <w:tc>
          <w:tcPr>
            <w:tcW w:w="850" w:type="dxa"/>
          </w:tcPr>
          <w:p w:rsidR="009F3570" w:rsidRDefault="007154DA">
            <w:pPr>
              <w:pStyle w:val="TableParagraph"/>
              <w:rPr>
                <w:sz w:val="19"/>
              </w:rPr>
            </w:pPr>
            <w:r>
              <w:rPr>
                <w:color w:val="231F20"/>
                <w:sz w:val="19"/>
              </w:rPr>
              <w:t>4.3.11</w:t>
            </w:r>
          </w:p>
        </w:tc>
        <w:tc>
          <w:tcPr>
            <w:tcW w:w="2551" w:type="dxa"/>
          </w:tcPr>
          <w:p w:rsidR="009F3570" w:rsidRDefault="007154DA">
            <w:pPr>
              <w:pStyle w:val="TableParagraph"/>
              <w:spacing w:line="268" w:lineRule="auto"/>
              <w:ind w:right="358"/>
              <w:rPr>
                <w:sz w:val="19"/>
              </w:rPr>
            </w:pPr>
            <w:r>
              <w:rPr>
                <w:color w:val="231F20"/>
                <w:sz w:val="19"/>
              </w:rPr>
              <w:t>Explain the factors that affect projectile motion at take-off or release.</w:t>
            </w:r>
          </w:p>
        </w:tc>
        <w:tc>
          <w:tcPr>
            <w:tcW w:w="850" w:type="dxa"/>
          </w:tcPr>
          <w:p w:rsidR="009F3570" w:rsidRDefault="007154DA">
            <w:pPr>
              <w:pStyle w:val="TableParagraph"/>
              <w:spacing w:before="69"/>
              <w:ind w:left="0"/>
              <w:jc w:val="center"/>
              <w:rPr>
                <w:sz w:val="19"/>
              </w:rPr>
            </w:pPr>
            <w:r>
              <w:rPr>
                <w:color w:val="231F20"/>
                <w:w w:val="101"/>
                <w:sz w:val="19"/>
              </w:rPr>
              <w:t>3</w:t>
            </w:r>
          </w:p>
        </w:tc>
        <w:tc>
          <w:tcPr>
            <w:tcW w:w="4242" w:type="dxa"/>
          </w:tcPr>
          <w:p w:rsidR="009F3570" w:rsidRDefault="007154DA">
            <w:pPr>
              <w:pStyle w:val="TableParagraph"/>
              <w:spacing w:line="268" w:lineRule="auto"/>
              <w:ind w:right="183"/>
              <w:rPr>
                <w:sz w:val="19"/>
              </w:rPr>
            </w:pPr>
            <w:r>
              <w:rPr>
                <w:color w:val="231F20"/>
                <w:sz w:val="19"/>
              </w:rPr>
              <w:t>Include speed of release, height of release and angle of release.</w:t>
            </w:r>
          </w:p>
        </w:tc>
      </w:tr>
      <w:tr w:rsidR="009F3570">
        <w:trPr>
          <w:trHeight w:val="7100"/>
        </w:trPr>
        <w:tc>
          <w:tcPr>
            <w:tcW w:w="850" w:type="dxa"/>
          </w:tcPr>
          <w:p w:rsidR="009F3570" w:rsidRDefault="007154DA">
            <w:pPr>
              <w:pStyle w:val="TableParagraph"/>
              <w:rPr>
                <w:sz w:val="19"/>
              </w:rPr>
            </w:pPr>
            <w:r>
              <w:rPr>
                <w:color w:val="231F20"/>
                <w:sz w:val="19"/>
              </w:rPr>
              <w:t>4.3.12</w:t>
            </w:r>
          </w:p>
        </w:tc>
        <w:tc>
          <w:tcPr>
            <w:tcW w:w="2551" w:type="dxa"/>
          </w:tcPr>
          <w:p w:rsidR="009F3570" w:rsidRDefault="007154DA">
            <w:pPr>
              <w:pStyle w:val="TableParagraph"/>
              <w:spacing w:line="268" w:lineRule="auto"/>
              <w:ind w:right="182"/>
              <w:rPr>
                <w:sz w:val="19"/>
              </w:rPr>
            </w:pPr>
            <w:r>
              <w:rPr>
                <w:color w:val="231F20"/>
                <w:sz w:val="19"/>
              </w:rPr>
              <w:t>Outline the Bernoulli principle with respect to projectile motion in sporting activities.</w:t>
            </w:r>
          </w:p>
        </w:tc>
        <w:tc>
          <w:tcPr>
            <w:tcW w:w="850" w:type="dxa"/>
          </w:tcPr>
          <w:p w:rsidR="009F3570" w:rsidRDefault="007154DA">
            <w:pPr>
              <w:pStyle w:val="TableParagraph"/>
              <w:spacing w:before="69"/>
              <w:ind w:left="0"/>
              <w:jc w:val="center"/>
              <w:rPr>
                <w:sz w:val="19"/>
              </w:rPr>
            </w:pPr>
            <w:r>
              <w:rPr>
                <w:color w:val="231F20"/>
                <w:w w:val="101"/>
                <w:sz w:val="19"/>
              </w:rPr>
              <w:t>2</w:t>
            </w:r>
          </w:p>
        </w:tc>
        <w:tc>
          <w:tcPr>
            <w:tcW w:w="4242" w:type="dxa"/>
          </w:tcPr>
          <w:p w:rsidR="009F3570" w:rsidRDefault="007154DA">
            <w:pPr>
              <w:pStyle w:val="TableParagraph"/>
              <w:spacing w:before="69" w:line="268" w:lineRule="auto"/>
              <w:ind w:right="272"/>
              <w:rPr>
                <w:sz w:val="19"/>
              </w:rPr>
            </w:pPr>
            <w:r>
              <w:rPr>
                <w:color w:val="231F20"/>
                <w:sz w:val="19"/>
              </w:rPr>
              <w:t>The  relationship  between  airflow  velocity  and air pressure is an inverse one, and is expressed in Bernoulli’s principle.</w:t>
            </w:r>
          </w:p>
          <w:p w:rsidR="009F3570" w:rsidRDefault="007154DA">
            <w:pPr>
              <w:pStyle w:val="TableParagraph"/>
              <w:spacing w:before="113" w:line="268" w:lineRule="auto"/>
              <w:ind w:right="368"/>
              <w:rPr>
                <w:sz w:val="19"/>
              </w:rPr>
            </w:pPr>
            <w:r>
              <w:rPr>
                <w:color w:val="231F20"/>
                <w:sz w:val="19"/>
              </w:rPr>
              <w:t>The  pressure  difference  causes  the  spinning golf ball to experience a force directed from the</w:t>
            </w:r>
          </w:p>
          <w:p w:rsidR="009F3570" w:rsidRDefault="007154DA">
            <w:pPr>
              <w:pStyle w:val="TableParagraph"/>
              <w:spacing w:before="0" w:line="268" w:lineRule="auto"/>
              <w:rPr>
                <w:sz w:val="19"/>
              </w:rPr>
            </w:pPr>
            <w:r>
              <w:rPr>
                <w:color w:val="231F20"/>
                <w:sz w:val="19"/>
              </w:rPr>
              <w:t>region of high air pressure to the region of low air pressure. A golf ball with backspin will experience higher air pressure on the bottom of the ball and lower air pressure on the top of the ball, causing</w:t>
            </w:r>
          </w:p>
          <w:p w:rsidR="009F3570" w:rsidRDefault="007154DA">
            <w:pPr>
              <w:pStyle w:val="TableParagraph"/>
              <w:spacing w:before="0" w:line="268" w:lineRule="auto"/>
              <w:ind w:right="183"/>
              <w:rPr>
                <w:sz w:val="19"/>
              </w:rPr>
            </w:pPr>
            <w:r>
              <w:rPr>
                <w:color w:val="231F20"/>
                <w:sz w:val="19"/>
              </w:rPr>
              <w:t>a lift force (from high air pressure to low air pressure).</w:t>
            </w:r>
          </w:p>
          <w:p w:rsidR="009F3570" w:rsidRDefault="007154DA">
            <w:pPr>
              <w:pStyle w:val="TableParagraph"/>
              <w:spacing w:before="113" w:line="268" w:lineRule="auto"/>
              <w:ind w:right="146"/>
              <w:rPr>
                <w:sz w:val="19"/>
              </w:rPr>
            </w:pPr>
            <w:r>
              <w:rPr>
                <w:color w:val="231F20"/>
                <w:sz w:val="19"/>
              </w:rPr>
              <w:t xml:space="preserve">Consider how airflow affects the golf ball and one other example. When an object is moving through the air it is important to consider the relative airflow on different sides of the object. The airflow difference between opposite sides (for example, the bottom and top of a spinning golf ball) of the object moving through the air causes a pressure difference between the two sides. The lift force is perpendicular to the direction of the </w:t>
            </w:r>
            <w:r>
              <w:rPr>
                <w:color w:val="231F20"/>
                <w:spacing w:val="8"/>
                <w:sz w:val="19"/>
              </w:rPr>
              <w:t xml:space="preserve"> </w:t>
            </w:r>
            <w:r>
              <w:rPr>
                <w:color w:val="231F20"/>
                <w:sz w:val="19"/>
              </w:rPr>
              <w:t>airflow.</w:t>
            </w:r>
          </w:p>
          <w:p w:rsidR="009F3570" w:rsidRDefault="007154DA">
            <w:pPr>
              <w:pStyle w:val="TableParagraph"/>
              <w:spacing w:before="113" w:line="268" w:lineRule="auto"/>
              <w:ind w:right="69"/>
              <w:rPr>
                <w:sz w:val="19"/>
              </w:rPr>
            </w:pPr>
            <w:r>
              <w:rPr>
                <w:b/>
                <w:color w:val="231F20"/>
                <w:w w:val="105"/>
                <w:sz w:val="19"/>
              </w:rPr>
              <w:t xml:space="preserve">Aim 7: </w:t>
            </w:r>
            <w:r>
              <w:rPr>
                <w:color w:val="231F20"/>
                <w:w w:val="105"/>
                <w:sz w:val="19"/>
              </w:rPr>
              <w:t>Still photography and video can be used to record and analyse movement.</w:t>
            </w:r>
          </w:p>
          <w:p w:rsidR="009F3570" w:rsidRDefault="007154DA">
            <w:pPr>
              <w:pStyle w:val="TableParagraph"/>
              <w:spacing w:before="113" w:line="268" w:lineRule="auto"/>
              <w:ind w:right="368"/>
              <w:rPr>
                <w:sz w:val="19"/>
              </w:rPr>
            </w:pPr>
            <w:r>
              <w:rPr>
                <w:color w:val="231F20"/>
                <w:sz w:val="19"/>
              </w:rPr>
              <w:t>A visit to a university may be possible to see the use of high-speed photography,  photoelectric cells and motion-analysis  software.</w:t>
            </w:r>
          </w:p>
        </w:tc>
      </w:tr>
    </w:tbl>
    <w:p w:rsidR="009F3570" w:rsidRDefault="009F3570">
      <w:pPr>
        <w:spacing w:line="268" w:lineRule="auto"/>
        <w:rPr>
          <w:sz w:val="19"/>
        </w:rPr>
        <w:sectPr w:rsidR="009F3570">
          <w:pgSz w:w="11910" w:h="16840"/>
          <w:pgMar w:top="1020" w:right="1560" w:bottom="960" w:left="1580" w:header="756" w:footer="768" w:gutter="0"/>
          <w:cols w:space="720"/>
        </w:sectPr>
      </w:pPr>
    </w:p>
    <w:p w:rsidR="009F3570" w:rsidRDefault="009F3570">
      <w:pPr>
        <w:pStyle w:val="BodyText"/>
        <w:rPr>
          <w:rFonts w:ascii="Times New Roman"/>
          <w:sz w:val="20"/>
        </w:rPr>
      </w:pPr>
    </w:p>
    <w:p w:rsidR="009F3570" w:rsidRDefault="009F3570">
      <w:pPr>
        <w:pStyle w:val="BodyText"/>
        <w:spacing w:before="6"/>
        <w:rPr>
          <w:rFonts w:ascii="Times New Roman"/>
          <w:sz w:val="22"/>
        </w:rPr>
      </w:pPr>
    </w:p>
    <w:p w:rsidR="009F3570" w:rsidRDefault="007154DA">
      <w:pPr>
        <w:pStyle w:val="Heading1"/>
        <w:jc w:val="left"/>
      </w:pPr>
      <w:r>
        <w:rPr>
          <w:color w:val="939598"/>
        </w:rPr>
        <w:t>Topic 5: Skill in sports (15  hours)</w:t>
      </w:r>
    </w:p>
    <w:p w:rsidR="009F3570" w:rsidRDefault="007154DA" w:rsidP="00D67D64">
      <w:pPr>
        <w:pStyle w:val="Heading2"/>
        <w:numPr>
          <w:ilvl w:val="1"/>
          <w:numId w:val="42"/>
        </w:numPr>
        <w:tabs>
          <w:tab w:val="left" w:pos="538"/>
        </w:tabs>
        <w:spacing w:before="257"/>
      </w:pPr>
      <w:r>
        <w:rPr>
          <w:color w:val="231F20"/>
          <w:w w:val="110"/>
        </w:rPr>
        <w:t>The</w:t>
      </w:r>
      <w:r>
        <w:rPr>
          <w:color w:val="231F20"/>
          <w:spacing w:val="-34"/>
          <w:w w:val="110"/>
        </w:rPr>
        <w:t xml:space="preserve"> </w:t>
      </w:r>
      <w:r>
        <w:rPr>
          <w:color w:val="231F20"/>
          <w:w w:val="110"/>
        </w:rPr>
        <w:t>characteristics</w:t>
      </w:r>
      <w:r>
        <w:rPr>
          <w:color w:val="231F20"/>
          <w:spacing w:val="-34"/>
          <w:w w:val="110"/>
        </w:rPr>
        <w:t xml:space="preserve"> </w:t>
      </w:r>
      <w:r>
        <w:rPr>
          <w:color w:val="231F20"/>
          <w:w w:val="110"/>
        </w:rPr>
        <w:t>and</w:t>
      </w:r>
      <w:r>
        <w:rPr>
          <w:color w:val="231F20"/>
          <w:spacing w:val="-34"/>
          <w:w w:val="110"/>
        </w:rPr>
        <w:t xml:space="preserve"> </w:t>
      </w:r>
      <w:r>
        <w:rPr>
          <w:color w:val="231F20"/>
          <w:w w:val="110"/>
        </w:rPr>
        <w:t>classification</w:t>
      </w:r>
      <w:r>
        <w:rPr>
          <w:color w:val="231F20"/>
          <w:spacing w:val="-34"/>
          <w:w w:val="110"/>
        </w:rPr>
        <w:t xml:space="preserve"> </w:t>
      </w:r>
      <w:r>
        <w:rPr>
          <w:color w:val="231F20"/>
          <w:w w:val="110"/>
        </w:rPr>
        <w:t>of</w:t>
      </w:r>
      <w:r>
        <w:rPr>
          <w:color w:val="231F20"/>
          <w:spacing w:val="-34"/>
          <w:w w:val="110"/>
        </w:rPr>
        <w:t xml:space="preserve"> </w:t>
      </w:r>
      <w:r>
        <w:rPr>
          <w:color w:val="231F20"/>
          <w:w w:val="110"/>
        </w:rPr>
        <w:t>skill</w:t>
      </w:r>
    </w:p>
    <w:p w:rsidR="009F3570" w:rsidRDefault="007154DA">
      <w:pPr>
        <w:spacing w:before="60"/>
        <w:ind w:left="120"/>
        <w:rPr>
          <w:b/>
          <w:sz w:val="19"/>
        </w:rPr>
      </w:pPr>
      <w:r>
        <w:rPr>
          <w:b/>
          <w:color w:val="939598"/>
          <w:w w:val="110"/>
          <w:sz w:val="19"/>
        </w:rPr>
        <w:t>4 hours</w:t>
      </w:r>
    </w:p>
    <w:p w:rsidR="009F3570" w:rsidRDefault="009F3570">
      <w:pPr>
        <w:pStyle w:val="BodyText"/>
        <w:spacing w:before="8" w:after="1"/>
        <w:rPr>
          <w:b/>
          <w:sz w:val="9"/>
        </w:rPr>
      </w:pPr>
    </w:p>
    <w:tbl>
      <w:tblPr>
        <w:tblW w:w="0" w:type="auto"/>
        <w:tblInd w:w="120" w:type="dxa"/>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Layout w:type="fixed"/>
        <w:tblCellMar>
          <w:left w:w="0" w:type="dxa"/>
          <w:right w:w="0" w:type="dxa"/>
        </w:tblCellMar>
        <w:tblLook w:val="01E0" w:firstRow="1" w:lastRow="1" w:firstColumn="1" w:lastColumn="1" w:noHBand="0" w:noVBand="0"/>
      </w:tblPr>
      <w:tblGrid>
        <w:gridCol w:w="850"/>
        <w:gridCol w:w="2551"/>
        <w:gridCol w:w="850"/>
        <w:gridCol w:w="4242"/>
      </w:tblGrid>
      <w:tr w:rsidR="009F3570">
        <w:trPr>
          <w:trHeight w:val="400"/>
        </w:trPr>
        <w:tc>
          <w:tcPr>
            <w:tcW w:w="850" w:type="dxa"/>
            <w:shd w:val="clear" w:color="auto" w:fill="E6E7E8"/>
          </w:tcPr>
          <w:p w:rsidR="009F3570" w:rsidRDefault="009F3570">
            <w:pPr>
              <w:pStyle w:val="TableParagraph"/>
              <w:spacing w:before="0"/>
              <w:ind w:left="0"/>
              <w:rPr>
                <w:rFonts w:ascii="Times New Roman"/>
                <w:sz w:val="18"/>
              </w:rPr>
            </w:pPr>
          </w:p>
        </w:tc>
        <w:tc>
          <w:tcPr>
            <w:tcW w:w="2551" w:type="dxa"/>
            <w:shd w:val="clear" w:color="auto" w:fill="E6E7E8"/>
          </w:tcPr>
          <w:p w:rsidR="009F3570" w:rsidRDefault="007154DA">
            <w:pPr>
              <w:pStyle w:val="TableParagraph"/>
              <w:rPr>
                <w:b/>
                <w:sz w:val="19"/>
              </w:rPr>
            </w:pPr>
            <w:r>
              <w:rPr>
                <w:b/>
                <w:color w:val="939598"/>
                <w:w w:val="105"/>
                <w:sz w:val="19"/>
              </w:rPr>
              <w:t>Assessment statement</w:t>
            </w:r>
          </w:p>
        </w:tc>
        <w:tc>
          <w:tcPr>
            <w:tcW w:w="850" w:type="dxa"/>
            <w:shd w:val="clear" w:color="auto" w:fill="E6E7E8"/>
          </w:tcPr>
          <w:p w:rsidR="009F3570" w:rsidRDefault="007154DA">
            <w:pPr>
              <w:pStyle w:val="TableParagraph"/>
              <w:ind w:left="246" w:right="246"/>
              <w:jc w:val="center"/>
              <w:rPr>
                <w:b/>
                <w:sz w:val="19"/>
              </w:rPr>
            </w:pPr>
            <w:r>
              <w:rPr>
                <w:b/>
                <w:color w:val="939598"/>
                <w:w w:val="110"/>
                <w:sz w:val="19"/>
              </w:rPr>
              <w:t>Obj</w:t>
            </w:r>
          </w:p>
        </w:tc>
        <w:tc>
          <w:tcPr>
            <w:tcW w:w="4242" w:type="dxa"/>
            <w:shd w:val="clear" w:color="auto" w:fill="E6E7E8"/>
          </w:tcPr>
          <w:p w:rsidR="009F3570" w:rsidRDefault="007154DA">
            <w:pPr>
              <w:pStyle w:val="TableParagraph"/>
              <w:rPr>
                <w:b/>
                <w:sz w:val="19"/>
              </w:rPr>
            </w:pPr>
            <w:r>
              <w:rPr>
                <w:b/>
                <w:color w:val="939598"/>
                <w:w w:val="105"/>
                <w:sz w:val="19"/>
              </w:rPr>
              <w:t>Teacher’s notes</w:t>
            </w:r>
          </w:p>
        </w:tc>
      </w:tr>
      <w:tr w:rsidR="009F3570">
        <w:trPr>
          <w:trHeight w:val="920"/>
        </w:trPr>
        <w:tc>
          <w:tcPr>
            <w:tcW w:w="850" w:type="dxa"/>
          </w:tcPr>
          <w:p w:rsidR="009F3570" w:rsidRDefault="007154DA">
            <w:pPr>
              <w:pStyle w:val="TableParagraph"/>
              <w:rPr>
                <w:sz w:val="19"/>
              </w:rPr>
            </w:pPr>
            <w:r>
              <w:rPr>
                <w:color w:val="231F20"/>
                <w:sz w:val="19"/>
              </w:rPr>
              <w:t>5.1.1</w:t>
            </w:r>
          </w:p>
        </w:tc>
        <w:tc>
          <w:tcPr>
            <w:tcW w:w="2551" w:type="dxa"/>
          </w:tcPr>
          <w:p w:rsidR="009F3570" w:rsidRDefault="007154DA">
            <w:pPr>
              <w:pStyle w:val="TableParagraph"/>
              <w:rPr>
                <w:sz w:val="19"/>
              </w:rPr>
            </w:pPr>
            <w:r>
              <w:rPr>
                <w:color w:val="231F20"/>
                <w:sz w:val="19"/>
              </w:rPr>
              <w:t xml:space="preserve">Define the term </w:t>
            </w:r>
            <w:r>
              <w:rPr>
                <w:i/>
                <w:color w:val="231F20"/>
                <w:sz w:val="19"/>
              </w:rPr>
              <w:t>skill</w:t>
            </w:r>
            <w:r>
              <w:rPr>
                <w:color w:val="231F20"/>
                <w:sz w:val="19"/>
              </w:rPr>
              <w:t>.</w:t>
            </w:r>
          </w:p>
        </w:tc>
        <w:tc>
          <w:tcPr>
            <w:tcW w:w="850" w:type="dxa"/>
          </w:tcPr>
          <w:p w:rsidR="009F3570" w:rsidRDefault="007154DA">
            <w:pPr>
              <w:pStyle w:val="TableParagraph"/>
              <w:ind w:left="0"/>
              <w:jc w:val="center"/>
              <w:rPr>
                <w:sz w:val="19"/>
              </w:rPr>
            </w:pPr>
            <w:r>
              <w:rPr>
                <w:color w:val="231F20"/>
                <w:w w:val="101"/>
                <w:sz w:val="19"/>
              </w:rPr>
              <w:t>1</w:t>
            </w:r>
          </w:p>
        </w:tc>
        <w:tc>
          <w:tcPr>
            <w:tcW w:w="4242" w:type="dxa"/>
          </w:tcPr>
          <w:p w:rsidR="009F3570" w:rsidRDefault="007154DA">
            <w:pPr>
              <w:pStyle w:val="TableParagraph"/>
              <w:spacing w:line="268" w:lineRule="auto"/>
              <w:ind w:right="175"/>
              <w:jc w:val="both"/>
              <w:rPr>
                <w:sz w:val="19"/>
              </w:rPr>
            </w:pPr>
            <w:r>
              <w:rPr>
                <w:color w:val="231F20"/>
                <w:sz w:val="19"/>
              </w:rPr>
              <w:t>Skill is the consistent production of goal-oriented movements, which are learned and specific to the task (McMorris 2004).</w:t>
            </w:r>
          </w:p>
        </w:tc>
      </w:tr>
      <w:tr w:rsidR="009F3570">
        <w:trPr>
          <w:trHeight w:val="660"/>
        </w:trPr>
        <w:tc>
          <w:tcPr>
            <w:tcW w:w="850" w:type="dxa"/>
          </w:tcPr>
          <w:p w:rsidR="009F3570" w:rsidRDefault="007154DA">
            <w:pPr>
              <w:pStyle w:val="TableParagraph"/>
              <w:rPr>
                <w:sz w:val="19"/>
              </w:rPr>
            </w:pPr>
            <w:r>
              <w:rPr>
                <w:color w:val="231F20"/>
                <w:sz w:val="19"/>
              </w:rPr>
              <w:t>5.1.2</w:t>
            </w:r>
          </w:p>
        </w:tc>
        <w:tc>
          <w:tcPr>
            <w:tcW w:w="2551" w:type="dxa"/>
          </w:tcPr>
          <w:p w:rsidR="009F3570" w:rsidRDefault="007154DA">
            <w:pPr>
              <w:pStyle w:val="TableParagraph"/>
              <w:spacing w:line="268" w:lineRule="auto"/>
              <w:ind w:right="182"/>
              <w:rPr>
                <w:sz w:val="19"/>
              </w:rPr>
            </w:pPr>
            <w:r>
              <w:rPr>
                <w:color w:val="231F20"/>
                <w:sz w:val="19"/>
              </w:rPr>
              <w:t>Describe the different types of skill.</w:t>
            </w:r>
          </w:p>
        </w:tc>
        <w:tc>
          <w:tcPr>
            <w:tcW w:w="850" w:type="dxa"/>
          </w:tcPr>
          <w:p w:rsidR="009F3570" w:rsidRDefault="007154DA">
            <w:pPr>
              <w:pStyle w:val="TableParagraph"/>
              <w:ind w:left="0"/>
              <w:jc w:val="center"/>
              <w:rPr>
                <w:sz w:val="19"/>
              </w:rPr>
            </w:pPr>
            <w:r>
              <w:rPr>
                <w:color w:val="231F20"/>
                <w:w w:val="101"/>
                <w:sz w:val="19"/>
              </w:rPr>
              <w:t>2</w:t>
            </w:r>
          </w:p>
        </w:tc>
        <w:tc>
          <w:tcPr>
            <w:tcW w:w="4242" w:type="dxa"/>
          </w:tcPr>
          <w:p w:rsidR="009F3570" w:rsidRDefault="007154DA">
            <w:pPr>
              <w:pStyle w:val="TableParagraph"/>
              <w:spacing w:line="268" w:lineRule="auto"/>
              <w:ind w:right="183"/>
              <w:rPr>
                <w:sz w:val="19"/>
              </w:rPr>
            </w:pPr>
            <w:r>
              <w:rPr>
                <w:color w:val="231F20"/>
                <w:sz w:val="19"/>
              </w:rPr>
              <w:t>Limit to cognitive, perceptual, motor and perceptual motor skills.</w:t>
            </w:r>
          </w:p>
        </w:tc>
      </w:tr>
      <w:tr w:rsidR="009F3570">
        <w:trPr>
          <w:trHeight w:val="2300"/>
        </w:trPr>
        <w:tc>
          <w:tcPr>
            <w:tcW w:w="850" w:type="dxa"/>
          </w:tcPr>
          <w:p w:rsidR="009F3570" w:rsidRDefault="007154DA">
            <w:pPr>
              <w:pStyle w:val="TableParagraph"/>
              <w:rPr>
                <w:sz w:val="19"/>
              </w:rPr>
            </w:pPr>
            <w:r>
              <w:rPr>
                <w:color w:val="231F20"/>
                <w:sz w:val="19"/>
              </w:rPr>
              <w:t>5.1.3</w:t>
            </w:r>
          </w:p>
        </w:tc>
        <w:tc>
          <w:tcPr>
            <w:tcW w:w="2551" w:type="dxa"/>
          </w:tcPr>
          <w:p w:rsidR="009F3570" w:rsidRDefault="007154DA">
            <w:pPr>
              <w:pStyle w:val="TableParagraph"/>
              <w:spacing w:line="268" w:lineRule="auto"/>
              <w:ind w:right="63"/>
              <w:rPr>
                <w:sz w:val="19"/>
              </w:rPr>
            </w:pPr>
            <w:r>
              <w:rPr>
                <w:color w:val="231F20"/>
                <w:sz w:val="19"/>
              </w:rPr>
              <w:t>Outline the different approaches to classifying motor skills.</w:t>
            </w:r>
          </w:p>
        </w:tc>
        <w:tc>
          <w:tcPr>
            <w:tcW w:w="850" w:type="dxa"/>
          </w:tcPr>
          <w:p w:rsidR="009F3570" w:rsidRDefault="007154DA">
            <w:pPr>
              <w:pStyle w:val="TableParagraph"/>
              <w:ind w:left="0"/>
              <w:jc w:val="center"/>
              <w:rPr>
                <w:sz w:val="19"/>
              </w:rPr>
            </w:pPr>
            <w:r>
              <w:rPr>
                <w:color w:val="231F20"/>
                <w:w w:val="101"/>
                <w:sz w:val="19"/>
              </w:rPr>
              <w:t>2</w:t>
            </w:r>
          </w:p>
        </w:tc>
        <w:tc>
          <w:tcPr>
            <w:tcW w:w="4242" w:type="dxa"/>
          </w:tcPr>
          <w:p w:rsidR="009F3570" w:rsidRDefault="007154DA">
            <w:pPr>
              <w:pStyle w:val="TableParagraph"/>
              <w:rPr>
                <w:sz w:val="19"/>
              </w:rPr>
            </w:pPr>
            <w:r>
              <w:rPr>
                <w:color w:val="231F20"/>
                <w:sz w:val="19"/>
              </w:rPr>
              <w:t>Limit to:</w:t>
            </w:r>
          </w:p>
          <w:p w:rsidR="009F3570" w:rsidRDefault="007154DA" w:rsidP="00D67D64">
            <w:pPr>
              <w:pStyle w:val="TableParagraph"/>
              <w:numPr>
                <w:ilvl w:val="0"/>
                <w:numId w:val="41"/>
              </w:numPr>
              <w:tabs>
                <w:tab w:val="left" w:pos="561"/>
                <w:tab w:val="left" w:pos="562"/>
              </w:tabs>
              <w:spacing w:before="141"/>
              <w:ind w:hanging="453"/>
              <w:rPr>
                <w:sz w:val="19"/>
              </w:rPr>
            </w:pPr>
            <w:r>
              <w:rPr>
                <w:color w:val="231F20"/>
                <w:w w:val="105"/>
                <w:sz w:val="19"/>
              </w:rPr>
              <w:t>gross–fine</w:t>
            </w:r>
          </w:p>
          <w:p w:rsidR="009F3570" w:rsidRDefault="007154DA" w:rsidP="00D67D64">
            <w:pPr>
              <w:pStyle w:val="TableParagraph"/>
              <w:numPr>
                <w:ilvl w:val="0"/>
                <w:numId w:val="41"/>
              </w:numPr>
              <w:tabs>
                <w:tab w:val="left" w:pos="561"/>
                <w:tab w:val="left" w:pos="562"/>
              </w:tabs>
              <w:spacing w:before="84"/>
              <w:ind w:hanging="453"/>
              <w:rPr>
                <w:sz w:val="19"/>
              </w:rPr>
            </w:pPr>
            <w:r>
              <w:rPr>
                <w:color w:val="231F20"/>
                <w:w w:val="105"/>
                <w:sz w:val="19"/>
              </w:rPr>
              <w:t>open–closed</w:t>
            </w:r>
          </w:p>
          <w:p w:rsidR="009F3570" w:rsidRDefault="007154DA" w:rsidP="00D67D64">
            <w:pPr>
              <w:pStyle w:val="TableParagraph"/>
              <w:numPr>
                <w:ilvl w:val="0"/>
                <w:numId w:val="41"/>
              </w:numPr>
              <w:tabs>
                <w:tab w:val="left" w:pos="561"/>
                <w:tab w:val="left" w:pos="562"/>
              </w:tabs>
              <w:spacing w:before="84"/>
              <w:ind w:hanging="453"/>
              <w:rPr>
                <w:sz w:val="19"/>
              </w:rPr>
            </w:pPr>
            <w:r>
              <w:rPr>
                <w:color w:val="231F20"/>
                <w:sz w:val="19"/>
              </w:rPr>
              <w:t>discrete–serial–continuous</w:t>
            </w:r>
          </w:p>
          <w:p w:rsidR="009F3570" w:rsidRDefault="007154DA" w:rsidP="00D67D64">
            <w:pPr>
              <w:pStyle w:val="TableParagraph"/>
              <w:numPr>
                <w:ilvl w:val="0"/>
                <w:numId w:val="41"/>
              </w:numPr>
              <w:tabs>
                <w:tab w:val="left" w:pos="561"/>
                <w:tab w:val="left" w:pos="562"/>
              </w:tabs>
              <w:spacing w:before="84"/>
              <w:ind w:hanging="453"/>
              <w:rPr>
                <w:sz w:val="19"/>
              </w:rPr>
            </w:pPr>
            <w:r>
              <w:rPr>
                <w:color w:val="231F20"/>
                <w:w w:val="105"/>
                <w:sz w:val="19"/>
              </w:rPr>
              <w:t>external–internal</w:t>
            </w:r>
            <w:r>
              <w:rPr>
                <w:color w:val="231F20"/>
                <w:spacing w:val="-32"/>
                <w:w w:val="105"/>
                <w:sz w:val="19"/>
              </w:rPr>
              <w:t xml:space="preserve"> </w:t>
            </w:r>
            <w:r>
              <w:rPr>
                <w:color w:val="231F20"/>
                <w:w w:val="105"/>
                <w:sz w:val="19"/>
              </w:rPr>
              <w:t>paced</w:t>
            </w:r>
            <w:r>
              <w:rPr>
                <w:color w:val="231F20"/>
                <w:spacing w:val="-32"/>
                <w:w w:val="105"/>
                <w:sz w:val="19"/>
              </w:rPr>
              <w:t xml:space="preserve"> </w:t>
            </w:r>
            <w:r>
              <w:rPr>
                <w:color w:val="231F20"/>
                <w:w w:val="105"/>
                <w:sz w:val="19"/>
              </w:rPr>
              <w:t>skills</w:t>
            </w:r>
          </w:p>
          <w:p w:rsidR="009F3570" w:rsidRDefault="007154DA" w:rsidP="00D67D64">
            <w:pPr>
              <w:pStyle w:val="TableParagraph"/>
              <w:numPr>
                <w:ilvl w:val="0"/>
                <w:numId w:val="41"/>
              </w:numPr>
              <w:tabs>
                <w:tab w:val="left" w:pos="561"/>
                <w:tab w:val="left" w:pos="562"/>
              </w:tabs>
              <w:spacing w:before="84" w:line="268" w:lineRule="auto"/>
              <w:ind w:right="137" w:hanging="453"/>
              <w:rPr>
                <w:sz w:val="19"/>
              </w:rPr>
            </w:pPr>
            <w:r>
              <w:rPr>
                <w:color w:val="231F20"/>
                <w:sz w:val="19"/>
              </w:rPr>
              <w:t>interaction continuum (individual–coactive– interactive).</w:t>
            </w:r>
          </w:p>
        </w:tc>
      </w:tr>
      <w:tr w:rsidR="009F3570">
        <w:trPr>
          <w:trHeight w:val="660"/>
        </w:trPr>
        <w:tc>
          <w:tcPr>
            <w:tcW w:w="850" w:type="dxa"/>
          </w:tcPr>
          <w:p w:rsidR="009F3570" w:rsidRDefault="007154DA">
            <w:pPr>
              <w:pStyle w:val="TableParagraph"/>
              <w:rPr>
                <w:sz w:val="19"/>
              </w:rPr>
            </w:pPr>
            <w:r>
              <w:rPr>
                <w:color w:val="231F20"/>
                <w:sz w:val="19"/>
              </w:rPr>
              <w:t>5.1.4.</w:t>
            </w:r>
          </w:p>
        </w:tc>
        <w:tc>
          <w:tcPr>
            <w:tcW w:w="2551" w:type="dxa"/>
          </w:tcPr>
          <w:p w:rsidR="009F3570" w:rsidRDefault="007154DA">
            <w:pPr>
              <w:pStyle w:val="TableParagraph"/>
              <w:spacing w:line="268" w:lineRule="auto"/>
              <w:ind w:right="63"/>
              <w:rPr>
                <w:sz w:val="19"/>
              </w:rPr>
            </w:pPr>
            <w:r>
              <w:rPr>
                <w:color w:val="231F20"/>
                <w:sz w:val="19"/>
              </w:rPr>
              <w:t>Compare skill profiles for contrasting sports.</w:t>
            </w:r>
          </w:p>
        </w:tc>
        <w:tc>
          <w:tcPr>
            <w:tcW w:w="850" w:type="dxa"/>
          </w:tcPr>
          <w:p w:rsidR="009F3570" w:rsidRDefault="007154DA">
            <w:pPr>
              <w:pStyle w:val="TableParagraph"/>
              <w:ind w:left="0"/>
              <w:jc w:val="center"/>
              <w:rPr>
                <w:sz w:val="19"/>
              </w:rPr>
            </w:pPr>
            <w:r>
              <w:rPr>
                <w:color w:val="231F20"/>
                <w:w w:val="101"/>
                <w:sz w:val="19"/>
              </w:rPr>
              <w:t>3</w:t>
            </w:r>
          </w:p>
        </w:tc>
        <w:tc>
          <w:tcPr>
            <w:tcW w:w="4242" w:type="dxa"/>
          </w:tcPr>
          <w:p w:rsidR="009F3570" w:rsidRDefault="007154DA">
            <w:pPr>
              <w:pStyle w:val="TableParagraph"/>
              <w:spacing w:line="268" w:lineRule="auto"/>
              <w:ind w:right="305"/>
              <w:rPr>
                <w:sz w:val="19"/>
              </w:rPr>
            </w:pPr>
            <w:r>
              <w:rPr>
                <w:color w:val="231F20"/>
                <w:w w:val="105"/>
                <w:sz w:val="19"/>
              </w:rPr>
              <w:t>Using</w:t>
            </w:r>
            <w:r>
              <w:rPr>
                <w:color w:val="231F20"/>
                <w:spacing w:val="-20"/>
                <w:w w:val="105"/>
                <w:sz w:val="19"/>
              </w:rPr>
              <w:t xml:space="preserve"> </w:t>
            </w:r>
            <w:r>
              <w:rPr>
                <w:color w:val="231F20"/>
                <w:w w:val="105"/>
                <w:sz w:val="19"/>
              </w:rPr>
              <w:t>the</w:t>
            </w:r>
            <w:r>
              <w:rPr>
                <w:color w:val="231F20"/>
                <w:spacing w:val="-20"/>
                <w:w w:val="105"/>
                <w:sz w:val="19"/>
              </w:rPr>
              <w:t xml:space="preserve"> </w:t>
            </w:r>
            <w:r>
              <w:rPr>
                <w:color w:val="231F20"/>
                <w:w w:val="105"/>
                <w:sz w:val="19"/>
              </w:rPr>
              <w:t>continua</w:t>
            </w:r>
            <w:r>
              <w:rPr>
                <w:color w:val="231F20"/>
                <w:spacing w:val="-20"/>
                <w:w w:val="105"/>
                <w:sz w:val="19"/>
              </w:rPr>
              <w:t xml:space="preserve"> </w:t>
            </w:r>
            <w:r>
              <w:rPr>
                <w:color w:val="231F20"/>
                <w:w w:val="105"/>
                <w:sz w:val="19"/>
              </w:rPr>
              <w:t>in</w:t>
            </w:r>
            <w:r>
              <w:rPr>
                <w:color w:val="231F20"/>
                <w:spacing w:val="-20"/>
                <w:w w:val="105"/>
                <w:sz w:val="19"/>
              </w:rPr>
              <w:t xml:space="preserve"> </w:t>
            </w:r>
            <w:r>
              <w:rPr>
                <w:color w:val="231F20"/>
                <w:spacing w:val="-4"/>
                <w:w w:val="105"/>
                <w:sz w:val="19"/>
              </w:rPr>
              <w:t>5.1.3,</w:t>
            </w:r>
            <w:r>
              <w:rPr>
                <w:color w:val="231F20"/>
                <w:spacing w:val="-20"/>
                <w:w w:val="105"/>
                <w:sz w:val="19"/>
              </w:rPr>
              <w:t xml:space="preserve"> </w:t>
            </w:r>
            <w:r>
              <w:rPr>
                <w:color w:val="231F20"/>
                <w:w w:val="105"/>
                <w:sz w:val="19"/>
              </w:rPr>
              <w:t>compare</w:t>
            </w:r>
            <w:r>
              <w:rPr>
                <w:color w:val="231F20"/>
                <w:spacing w:val="-20"/>
                <w:w w:val="105"/>
                <w:sz w:val="19"/>
              </w:rPr>
              <w:t xml:space="preserve"> </w:t>
            </w:r>
            <w:r>
              <w:rPr>
                <w:color w:val="231F20"/>
                <w:w w:val="105"/>
                <w:sz w:val="19"/>
              </w:rPr>
              <w:t>contrasting sports.</w:t>
            </w:r>
          </w:p>
        </w:tc>
      </w:tr>
      <w:tr w:rsidR="009F3570">
        <w:trPr>
          <w:trHeight w:val="3240"/>
        </w:trPr>
        <w:tc>
          <w:tcPr>
            <w:tcW w:w="850" w:type="dxa"/>
          </w:tcPr>
          <w:p w:rsidR="009F3570" w:rsidRDefault="007154DA">
            <w:pPr>
              <w:pStyle w:val="TableParagraph"/>
              <w:rPr>
                <w:sz w:val="19"/>
              </w:rPr>
            </w:pPr>
            <w:r>
              <w:rPr>
                <w:color w:val="231F20"/>
                <w:sz w:val="19"/>
              </w:rPr>
              <w:t>5.1.5</w:t>
            </w:r>
          </w:p>
        </w:tc>
        <w:tc>
          <w:tcPr>
            <w:tcW w:w="2551" w:type="dxa"/>
          </w:tcPr>
          <w:p w:rsidR="009F3570" w:rsidRDefault="007154DA">
            <w:pPr>
              <w:pStyle w:val="TableParagraph"/>
              <w:rPr>
                <w:sz w:val="19"/>
              </w:rPr>
            </w:pPr>
            <w:r>
              <w:rPr>
                <w:color w:val="231F20"/>
                <w:sz w:val="19"/>
              </w:rPr>
              <w:t>Outline ability.</w:t>
            </w:r>
          </w:p>
        </w:tc>
        <w:tc>
          <w:tcPr>
            <w:tcW w:w="850" w:type="dxa"/>
          </w:tcPr>
          <w:p w:rsidR="009F3570" w:rsidRDefault="007154DA">
            <w:pPr>
              <w:pStyle w:val="TableParagraph"/>
              <w:ind w:left="0"/>
              <w:jc w:val="center"/>
              <w:rPr>
                <w:sz w:val="19"/>
              </w:rPr>
            </w:pPr>
            <w:r>
              <w:rPr>
                <w:color w:val="231F20"/>
                <w:w w:val="101"/>
                <w:sz w:val="19"/>
              </w:rPr>
              <w:t>2</w:t>
            </w:r>
          </w:p>
        </w:tc>
        <w:tc>
          <w:tcPr>
            <w:tcW w:w="4242" w:type="dxa"/>
          </w:tcPr>
          <w:p w:rsidR="009F3570" w:rsidRDefault="007154DA">
            <w:pPr>
              <w:pStyle w:val="TableParagraph"/>
              <w:spacing w:line="268" w:lineRule="auto"/>
              <w:rPr>
                <w:sz w:val="19"/>
              </w:rPr>
            </w:pPr>
            <w:r>
              <w:rPr>
                <w:i/>
                <w:color w:val="231F20"/>
                <w:sz w:val="19"/>
              </w:rPr>
              <w:t xml:space="preserve">Ability </w:t>
            </w:r>
            <w:r>
              <w:rPr>
                <w:color w:val="231F20"/>
                <w:sz w:val="19"/>
              </w:rPr>
              <w:t>refers to a general trait or capacity of the individual that is related to the performance and performance potential of a variety of skills or tasks.</w:t>
            </w:r>
          </w:p>
          <w:p w:rsidR="009F3570" w:rsidRDefault="007154DA">
            <w:pPr>
              <w:pStyle w:val="TableParagraph"/>
              <w:spacing w:before="113" w:line="268" w:lineRule="auto"/>
              <w:ind w:right="183"/>
              <w:rPr>
                <w:sz w:val="19"/>
              </w:rPr>
            </w:pPr>
            <w:r>
              <w:rPr>
                <w:b/>
                <w:color w:val="231F20"/>
                <w:sz w:val="19"/>
              </w:rPr>
              <w:t xml:space="preserve">TOK:  </w:t>
            </w:r>
            <w:r>
              <w:rPr>
                <w:color w:val="231F20"/>
                <w:sz w:val="19"/>
              </w:rPr>
              <w:t xml:space="preserve">Abilities  have  been  thought  of  as  stable traits but a more modern perspective understands that people have a genetic potential for each  ability and that their level of performance in a particular ability can be influenced by a number of factors such as life experience or </w:t>
            </w:r>
            <w:r>
              <w:rPr>
                <w:color w:val="231F20"/>
                <w:spacing w:val="16"/>
                <w:sz w:val="19"/>
              </w:rPr>
              <w:t xml:space="preserve"> </w:t>
            </w:r>
            <w:r>
              <w:rPr>
                <w:color w:val="231F20"/>
                <w:sz w:val="19"/>
              </w:rPr>
              <w:t>coaching.</w:t>
            </w:r>
          </w:p>
          <w:p w:rsidR="009F3570" w:rsidRDefault="007154DA">
            <w:pPr>
              <w:pStyle w:val="TableParagraph"/>
              <w:spacing w:before="113" w:line="268" w:lineRule="auto"/>
              <w:rPr>
                <w:sz w:val="19"/>
              </w:rPr>
            </w:pPr>
            <w:r>
              <w:rPr>
                <w:b/>
                <w:color w:val="231F20"/>
                <w:sz w:val="19"/>
              </w:rPr>
              <w:t xml:space="preserve">TOK: </w:t>
            </w:r>
            <w:r>
              <w:rPr>
                <w:color w:val="231F20"/>
                <w:sz w:val="19"/>
              </w:rPr>
              <w:t>Current research considers that abilities will change  with time.</w:t>
            </w:r>
          </w:p>
        </w:tc>
      </w:tr>
      <w:tr w:rsidR="009F3570">
        <w:trPr>
          <w:trHeight w:val="1700"/>
        </w:trPr>
        <w:tc>
          <w:tcPr>
            <w:tcW w:w="850" w:type="dxa"/>
          </w:tcPr>
          <w:p w:rsidR="009F3570" w:rsidRDefault="007154DA">
            <w:pPr>
              <w:pStyle w:val="TableParagraph"/>
              <w:rPr>
                <w:sz w:val="19"/>
              </w:rPr>
            </w:pPr>
            <w:r>
              <w:rPr>
                <w:color w:val="231F20"/>
                <w:sz w:val="19"/>
              </w:rPr>
              <w:t>5.1.6</w:t>
            </w:r>
          </w:p>
        </w:tc>
        <w:tc>
          <w:tcPr>
            <w:tcW w:w="2551" w:type="dxa"/>
          </w:tcPr>
          <w:p w:rsidR="009F3570" w:rsidRDefault="007154DA">
            <w:pPr>
              <w:pStyle w:val="TableParagraph"/>
              <w:spacing w:line="268" w:lineRule="auto"/>
              <w:ind w:right="174"/>
              <w:rPr>
                <w:sz w:val="19"/>
              </w:rPr>
            </w:pPr>
            <w:r>
              <w:rPr>
                <w:color w:val="231F20"/>
                <w:sz w:val="19"/>
              </w:rPr>
              <w:t xml:space="preserve">Distinguish between Fleishman’s </w:t>
            </w:r>
            <w:r>
              <w:rPr>
                <w:i/>
                <w:color w:val="231F20"/>
                <w:sz w:val="19"/>
              </w:rPr>
              <w:t xml:space="preserve">physical proficiency abilities </w:t>
            </w:r>
            <w:r>
              <w:rPr>
                <w:color w:val="231F20"/>
                <w:sz w:val="19"/>
              </w:rPr>
              <w:t xml:space="preserve">(physical factors) and </w:t>
            </w:r>
            <w:r>
              <w:rPr>
                <w:i/>
                <w:color w:val="231F20"/>
                <w:sz w:val="19"/>
              </w:rPr>
              <w:t xml:space="preserve">perceptual motor abilities </w:t>
            </w:r>
            <w:r>
              <w:rPr>
                <w:color w:val="231F20"/>
                <w:sz w:val="19"/>
              </w:rPr>
              <w:t>(psychomotor factors).</w:t>
            </w:r>
          </w:p>
        </w:tc>
        <w:tc>
          <w:tcPr>
            <w:tcW w:w="850" w:type="dxa"/>
          </w:tcPr>
          <w:p w:rsidR="009F3570" w:rsidRDefault="007154DA">
            <w:pPr>
              <w:pStyle w:val="TableParagraph"/>
              <w:ind w:left="0"/>
              <w:jc w:val="center"/>
              <w:rPr>
                <w:sz w:val="19"/>
              </w:rPr>
            </w:pPr>
            <w:r>
              <w:rPr>
                <w:color w:val="231F20"/>
                <w:w w:val="101"/>
                <w:sz w:val="19"/>
              </w:rPr>
              <w:t>2</w:t>
            </w:r>
          </w:p>
        </w:tc>
        <w:tc>
          <w:tcPr>
            <w:tcW w:w="4242" w:type="dxa"/>
          </w:tcPr>
          <w:p w:rsidR="009F3570" w:rsidRDefault="007154DA">
            <w:pPr>
              <w:pStyle w:val="TableParagraph"/>
              <w:spacing w:line="268" w:lineRule="auto"/>
              <w:ind w:right="183"/>
              <w:rPr>
                <w:sz w:val="19"/>
              </w:rPr>
            </w:pPr>
            <w:r>
              <w:rPr>
                <w:color w:val="231F20"/>
                <w:sz w:val="19"/>
              </w:rPr>
              <w:t>Fleishman (1972) distinguishes between physical proficiency and perceptual motor ability. Recall of the individual abilities is not  required.</w:t>
            </w:r>
          </w:p>
        </w:tc>
      </w:tr>
      <w:tr w:rsidR="009F3570">
        <w:trPr>
          <w:trHeight w:val="1180"/>
        </w:trPr>
        <w:tc>
          <w:tcPr>
            <w:tcW w:w="850" w:type="dxa"/>
          </w:tcPr>
          <w:p w:rsidR="009F3570" w:rsidRDefault="007154DA">
            <w:pPr>
              <w:pStyle w:val="TableParagraph"/>
              <w:rPr>
                <w:sz w:val="19"/>
              </w:rPr>
            </w:pPr>
            <w:r>
              <w:rPr>
                <w:color w:val="231F20"/>
                <w:sz w:val="19"/>
              </w:rPr>
              <w:t>5.1.7</w:t>
            </w:r>
          </w:p>
        </w:tc>
        <w:tc>
          <w:tcPr>
            <w:tcW w:w="2551" w:type="dxa"/>
          </w:tcPr>
          <w:p w:rsidR="009F3570" w:rsidRDefault="007154DA">
            <w:pPr>
              <w:pStyle w:val="TableParagraph"/>
              <w:rPr>
                <w:sz w:val="19"/>
              </w:rPr>
            </w:pPr>
            <w:r>
              <w:rPr>
                <w:color w:val="231F20"/>
                <w:sz w:val="19"/>
              </w:rPr>
              <w:t xml:space="preserve">Define the term </w:t>
            </w:r>
            <w:r>
              <w:rPr>
                <w:i/>
                <w:color w:val="231F20"/>
                <w:sz w:val="19"/>
              </w:rPr>
              <w:t>technique</w:t>
            </w:r>
            <w:r>
              <w:rPr>
                <w:color w:val="231F20"/>
                <w:sz w:val="19"/>
              </w:rPr>
              <w:t>.</w:t>
            </w:r>
          </w:p>
        </w:tc>
        <w:tc>
          <w:tcPr>
            <w:tcW w:w="850" w:type="dxa"/>
          </w:tcPr>
          <w:p w:rsidR="009F3570" w:rsidRDefault="007154DA">
            <w:pPr>
              <w:pStyle w:val="TableParagraph"/>
              <w:ind w:left="0"/>
              <w:jc w:val="center"/>
              <w:rPr>
                <w:sz w:val="19"/>
              </w:rPr>
            </w:pPr>
            <w:r>
              <w:rPr>
                <w:color w:val="231F20"/>
                <w:w w:val="101"/>
                <w:sz w:val="19"/>
              </w:rPr>
              <w:t>1</w:t>
            </w:r>
          </w:p>
        </w:tc>
        <w:tc>
          <w:tcPr>
            <w:tcW w:w="4242" w:type="dxa"/>
          </w:tcPr>
          <w:p w:rsidR="009F3570" w:rsidRDefault="007154DA">
            <w:pPr>
              <w:pStyle w:val="TableParagraph"/>
              <w:spacing w:line="268" w:lineRule="auto"/>
              <w:ind w:right="419"/>
              <w:jc w:val="both"/>
              <w:rPr>
                <w:sz w:val="19"/>
              </w:rPr>
            </w:pPr>
            <w:r>
              <w:rPr>
                <w:color w:val="231F20"/>
                <w:sz w:val="19"/>
              </w:rPr>
              <w:t>In general terms, technique is a “way of doing”. In the performance of a specific sports skill it is defined as the “way in which that sports skill is performed”.</w:t>
            </w:r>
          </w:p>
        </w:tc>
      </w:tr>
    </w:tbl>
    <w:p w:rsidR="009F3570" w:rsidRDefault="009F3570">
      <w:pPr>
        <w:spacing w:line="268" w:lineRule="auto"/>
        <w:jc w:val="both"/>
        <w:rPr>
          <w:sz w:val="19"/>
        </w:rPr>
        <w:sectPr w:rsidR="009F3570">
          <w:pgSz w:w="11910" w:h="16840"/>
          <w:pgMar w:top="1020" w:right="1580" w:bottom="960" w:left="1580" w:header="756" w:footer="768" w:gutter="0"/>
          <w:cols w:space="720"/>
        </w:sectPr>
      </w:pPr>
    </w:p>
    <w:p w:rsidR="009F3570" w:rsidRDefault="009F3570">
      <w:pPr>
        <w:pStyle w:val="BodyText"/>
        <w:rPr>
          <w:b/>
          <w:sz w:val="20"/>
        </w:rPr>
      </w:pPr>
    </w:p>
    <w:p w:rsidR="009F3570" w:rsidRDefault="009F3570">
      <w:pPr>
        <w:pStyle w:val="BodyText"/>
        <w:rPr>
          <w:b/>
          <w:sz w:val="20"/>
        </w:rPr>
      </w:pPr>
    </w:p>
    <w:p w:rsidR="009F3570" w:rsidRDefault="009F3570">
      <w:pPr>
        <w:pStyle w:val="BodyText"/>
        <w:spacing w:before="11"/>
        <w:rPr>
          <w:b/>
          <w:sz w:val="14"/>
        </w:rPr>
      </w:pPr>
    </w:p>
    <w:tbl>
      <w:tblPr>
        <w:tblW w:w="0" w:type="auto"/>
        <w:tblInd w:w="120" w:type="dxa"/>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Layout w:type="fixed"/>
        <w:tblCellMar>
          <w:left w:w="0" w:type="dxa"/>
          <w:right w:w="0" w:type="dxa"/>
        </w:tblCellMar>
        <w:tblLook w:val="01E0" w:firstRow="1" w:lastRow="1" w:firstColumn="1" w:lastColumn="1" w:noHBand="0" w:noVBand="0"/>
      </w:tblPr>
      <w:tblGrid>
        <w:gridCol w:w="850"/>
        <w:gridCol w:w="2551"/>
        <w:gridCol w:w="850"/>
        <w:gridCol w:w="4242"/>
      </w:tblGrid>
      <w:tr w:rsidR="009F3570">
        <w:trPr>
          <w:trHeight w:val="400"/>
        </w:trPr>
        <w:tc>
          <w:tcPr>
            <w:tcW w:w="850" w:type="dxa"/>
            <w:shd w:val="clear" w:color="auto" w:fill="E6E7E8"/>
          </w:tcPr>
          <w:p w:rsidR="009F3570" w:rsidRDefault="009F3570">
            <w:pPr>
              <w:pStyle w:val="TableParagraph"/>
              <w:spacing w:before="0"/>
              <w:ind w:left="0"/>
              <w:rPr>
                <w:rFonts w:ascii="Times New Roman"/>
                <w:sz w:val="18"/>
              </w:rPr>
            </w:pPr>
          </w:p>
        </w:tc>
        <w:tc>
          <w:tcPr>
            <w:tcW w:w="2551" w:type="dxa"/>
            <w:shd w:val="clear" w:color="auto" w:fill="E6E7E8"/>
          </w:tcPr>
          <w:p w:rsidR="009F3570" w:rsidRDefault="007154DA">
            <w:pPr>
              <w:pStyle w:val="TableParagraph"/>
              <w:rPr>
                <w:b/>
                <w:sz w:val="19"/>
              </w:rPr>
            </w:pPr>
            <w:r>
              <w:rPr>
                <w:b/>
                <w:color w:val="939598"/>
                <w:w w:val="105"/>
                <w:sz w:val="19"/>
              </w:rPr>
              <w:t>Assessment statement</w:t>
            </w:r>
          </w:p>
        </w:tc>
        <w:tc>
          <w:tcPr>
            <w:tcW w:w="850" w:type="dxa"/>
            <w:shd w:val="clear" w:color="auto" w:fill="E6E7E8"/>
          </w:tcPr>
          <w:p w:rsidR="009F3570" w:rsidRDefault="007154DA">
            <w:pPr>
              <w:pStyle w:val="TableParagraph"/>
              <w:ind w:left="246" w:right="246"/>
              <w:jc w:val="center"/>
              <w:rPr>
                <w:b/>
                <w:sz w:val="19"/>
              </w:rPr>
            </w:pPr>
            <w:r>
              <w:rPr>
                <w:b/>
                <w:color w:val="939598"/>
                <w:w w:val="110"/>
                <w:sz w:val="19"/>
              </w:rPr>
              <w:t>Obj</w:t>
            </w:r>
          </w:p>
        </w:tc>
        <w:tc>
          <w:tcPr>
            <w:tcW w:w="4242" w:type="dxa"/>
            <w:shd w:val="clear" w:color="auto" w:fill="E6E7E8"/>
          </w:tcPr>
          <w:p w:rsidR="009F3570" w:rsidRDefault="007154DA">
            <w:pPr>
              <w:pStyle w:val="TableParagraph"/>
              <w:rPr>
                <w:b/>
                <w:sz w:val="19"/>
              </w:rPr>
            </w:pPr>
            <w:r>
              <w:rPr>
                <w:b/>
                <w:color w:val="939598"/>
                <w:w w:val="105"/>
                <w:sz w:val="19"/>
              </w:rPr>
              <w:t>Teacher’s notes</w:t>
            </w:r>
          </w:p>
        </w:tc>
      </w:tr>
      <w:tr w:rsidR="009F3570">
        <w:trPr>
          <w:trHeight w:val="920"/>
        </w:trPr>
        <w:tc>
          <w:tcPr>
            <w:tcW w:w="850" w:type="dxa"/>
          </w:tcPr>
          <w:p w:rsidR="009F3570" w:rsidRDefault="007154DA">
            <w:pPr>
              <w:pStyle w:val="TableParagraph"/>
              <w:rPr>
                <w:sz w:val="19"/>
              </w:rPr>
            </w:pPr>
            <w:r>
              <w:rPr>
                <w:color w:val="231F20"/>
                <w:sz w:val="19"/>
              </w:rPr>
              <w:t>5.1.8</w:t>
            </w:r>
          </w:p>
        </w:tc>
        <w:tc>
          <w:tcPr>
            <w:tcW w:w="2551" w:type="dxa"/>
          </w:tcPr>
          <w:p w:rsidR="009F3570" w:rsidRDefault="007154DA">
            <w:pPr>
              <w:pStyle w:val="TableParagraph"/>
              <w:spacing w:line="268" w:lineRule="auto"/>
              <w:ind w:right="278"/>
              <w:rPr>
                <w:sz w:val="19"/>
              </w:rPr>
            </w:pPr>
            <w:r>
              <w:rPr>
                <w:color w:val="231F20"/>
                <w:sz w:val="19"/>
              </w:rPr>
              <w:t>State the relationship between ability, skill and technique.</w:t>
            </w:r>
          </w:p>
        </w:tc>
        <w:tc>
          <w:tcPr>
            <w:tcW w:w="850" w:type="dxa"/>
          </w:tcPr>
          <w:p w:rsidR="009F3570" w:rsidRDefault="007154DA">
            <w:pPr>
              <w:pStyle w:val="TableParagraph"/>
              <w:ind w:left="0"/>
              <w:jc w:val="center"/>
              <w:rPr>
                <w:sz w:val="19"/>
              </w:rPr>
            </w:pPr>
            <w:r>
              <w:rPr>
                <w:color w:val="231F20"/>
                <w:w w:val="101"/>
                <w:sz w:val="19"/>
              </w:rPr>
              <w:t>1</w:t>
            </w:r>
          </w:p>
        </w:tc>
        <w:tc>
          <w:tcPr>
            <w:tcW w:w="4242" w:type="dxa"/>
          </w:tcPr>
          <w:p w:rsidR="009F3570" w:rsidRDefault="007154DA">
            <w:pPr>
              <w:pStyle w:val="TableParagraph"/>
              <w:spacing w:line="268" w:lineRule="auto"/>
              <w:ind w:right="717"/>
              <w:rPr>
                <w:sz w:val="19"/>
              </w:rPr>
            </w:pPr>
            <w:r>
              <w:rPr>
                <w:color w:val="231F20"/>
                <w:w w:val="105"/>
                <w:sz w:val="19"/>
              </w:rPr>
              <w:t>Skill = ability + selection of an appropriate technique.</w:t>
            </w:r>
          </w:p>
        </w:tc>
      </w:tr>
      <w:tr w:rsidR="009F3570">
        <w:trPr>
          <w:trHeight w:val="920"/>
        </w:trPr>
        <w:tc>
          <w:tcPr>
            <w:tcW w:w="850" w:type="dxa"/>
          </w:tcPr>
          <w:p w:rsidR="009F3570" w:rsidRDefault="007154DA">
            <w:pPr>
              <w:pStyle w:val="TableParagraph"/>
              <w:rPr>
                <w:sz w:val="19"/>
              </w:rPr>
            </w:pPr>
            <w:r>
              <w:rPr>
                <w:color w:val="231F20"/>
                <w:sz w:val="19"/>
              </w:rPr>
              <w:t>5.1.9</w:t>
            </w:r>
          </w:p>
        </w:tc>
        <w:tc>
          <w:tcPr>
            <w:tcW w:w="2551" w:type="dxa"/>
          </w:tcPr>
          <w:p w:rsidR="009F3570" w:rsidRDefault="007154DA">
            <w:pPr>
              <w:pStyle w:val="TableParagraph"/>
              <w:spacing w:line="268" w:lineRule="auto"/>
              <w:ind w:right="563"/>
              <w:jc w:val="both"/>
              <w:rPr>
                <w:sz w:val="19"/>
              </w:rPr>
            </w:pPr>
            <w:r>
              <w:rPr>
                <w:color w:val="231F20"/>
                <w:sz w:val="19"/>
              </w:rPr>
              <w:t>Discuss the differences between a skilled and a novice performer.</w:t>
            </w:r>
          </w:p>
        </w:tc>
        <w:tc>
          <w:tcPr>
            <w:tcW w:w="850" w:type="dxa"/>
          </w:tcPr>
          <w:p w:rsidR="009F3570" w:rsidRDefault="007154DA">
            <w:pPr>
              <w:pStyle w:val="TableParagraph"/>
              <w:ind w:left="0"/>
              <w:jc w:val="center"/>
              <w:rPr>
                <w:sz w:val="19"/>
              </w:rPr>
            </w:pPr>
            <w:r>
              <w:rPr>
                <w:color w:val="231F20"/>
                <w:w w:val="101"/>
                <w:sz w:val="19"/>
              </w:rPr>
              <w:t>3</w:t>
            </w:r>
          </w:p>
        </w:tc>
        <w:tc>
          <w:tcPr>
            <w:tcW w:w="4242" w:type="dxa"/>
          </w:tcPr>
          <w:p w:rsidR="009F3570" w:rsidRDefault="007154DA">
            <w:pPr>
              <w:pStyle w:val="TableParagraph"/>
              <w:spacing w:line="268" w:lineRule="auto"/>
              <w:rPr>
                <w:sz w:val="19"/>
              </w:rPr>
            </w:pPr>
            <w:r>
              <w:rPr>
                <w:color w:val="231F20"/>
                <w:sz w:val="19"/>
              </w:rPr>
              <w:t>Limit to consistency, accuracy, control, learned, efficiency,  goal-directed  and fluency.</w:t>
            </w:r>
          </w:p>
        </w:tc>
      </w:tr>
    </w:tbl>
    <w:p w:rsidR="009F3570" w:rsidRDefault="009F3570">
      <w:pPr>
        <w:pStyle w:val="BodyText"/>
        <w:spacing w:before="2"/>
        <w:rPr>
          <w:b/>
          <w:sz w:val="23"/>
        </w:rPr>
      </w:pPr>
    </w:p>
    <w:p w:rsidR="009F3570" w:rsidRDefault="007154DA" w:rsidP="00D67D64">
      <w:pPr>
        <w:pStyle w:val="ListParagraph"/>
        <w:numPr>
          <w:ilvl w:val="1"/>
          <w:numId w:val="42"/>
        </w:numPr>
        <w:tabs>
          <w:tab w:val="left" w:pos="563"/>
        </w:tabs>
        <w:spacing w:before="110"/>
        <w:ind w:left="562" w:hanging="442"/>
        <w:rPr>
          <w:b/>
          <w:sz w:val="28"/>
        </w:rPr>
      </w:pPr>
      <w:r>
        <w:rPr>
          <w:b/>
          <w:color w:val="231F20"/>
          <w:w w:val="105"/>
          <w:sz w:val="28"/>
        </w:rPr>
        <w:t>Information</w:t>
      </w:r>
      <w:r>
        <w:rPr>
          <w:b/>
          <w:color w:val="231F20"/>
          <w:spacing w:val="65"/>
          <w:w w:val="105"/>
          <w:sz w:val="28"/>
        </w:rPr>
        <w:t xml:space="preserve"> </w:t>
      </w:r>
      <w:r>
        <w:rPr>
          <w:b/>
          <w:color w:val="231F20"/>
          <w:w w:val="105"/>
          <w:sz w:val="28"/>
        </w:rPr>
        <w:t>processing</w:t>
      </w:r>
    </w:p>
    <w:p w:rsidR="009F3570" w:rsidRDefault="007154DA" w:rsidP="00D67D64">
      <w:pPr>
        <w:pStyle w:val="ListParagraph"/>
        <w:numPr>
          <w:ilvl w:val="0"/>
          <w:numId w:val="42"/>
        </w:numPr>
        <w:tabs>
          <w:tab w:val="left" w:pos="265"/>
        </w:tabs>
        <w:spacing w:before="59"/>
        <w:ind w:left="264" w:hanging="144"/>
        <w:rPr>
          <w:b/>
          <w:color w:val="939598"/>
          <w:sz w:val="19"/>
        </w:rPr>
      </w:pPr>
      <w:r>
        <w:rPr>
          <w:b/>
          <w:color w:val="939598"/>
          <w:w w:val="110"/>
          <w:sz w:val="19"/>
        </w:rPr>
        <w:t>hours</w:t>
      </w:r>
    </w:p>
    <w:p w:rsidR="009F3570" w:rsidRDefault="009F3570">
      <w:pPr>
        <w:pStyle w:val="BodyText"/>
        <w:spacing w:before="8"/>
        <w:rPr>
          <w:b/>
          <w:sz w:val="9"/>
        </w:rPr>
      </w:pPr>
    </w:p>
    <w:tbl>
      <w:tblPr>
        <w:tblW w:w="0" w:type="auto"/>
        <w:tblInd w:w="120" w:type="dxa"/>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Layout w:type="fixed"/>
        <w:tblCellMar>
          <w:left w:w="0" w:type="dxa"/>
          <w:right w:w="0" w:type="dxa"/>
        </w:tblCellMar>
        <w:tblLook w:val="01E0" w:firstRow="1" w:lastRow="1" w:firstColumn="1" w:lastColumn="1" w:noHBand="0" w:noVBand="0"/>
      </w:tblPr>
      <w:tblGrid>
        <w:gridCol w:w="850"/>
        <w:gridCol w:w="2551"/>
        <w:gridCol w:w="850"/>
        <w:gridCol w:w="4242"/>
      </w:tblGrid>
      <w:tr w:rsidR="009F3570">
        <w:trPr>
          <w:trHeight w:val="400"/>
        </w:trPr>
        <w:tc>
          <w:tcPr>
            <w:tcW w:w="850" w:type="dxa"/>
            <w:shd w:val="clear" w:color="auto" w:fill="E6E7E8"/>
          </w:tcPr>
          <w:p w:rsidR="009F3570" w:rsidRDefault="009F3570">
            <w:pPr>
              <w:pStyle w:val="TableParagraph"/>
              <w:spacing w:before="0"/>
              <w:ind w:left="0"/>
              <w:rPr>
                <w:rFonts w:ascii="Times New Roman"/>
                <w:sz w:val="18"/>
              </w:rPr>
            </w:pPr>
          </w:p>
        </w:tc>
        <w:tc>
          <w:tcPr>
            <w:tcW w:w="2551" w:type="dxa"/>
            <w:shd w:val="clear" w:color="auto" w:fill="E6E7E8"/>
          </w:tcPr>
          <w:p w:rsidR="009F3570" w:rsidRDefault="007154DA">
            <w:pPr>
              <w:pStyle w:val="TableParagraph"/>
              <w:rPr>
                <w:b/>
                <w:sz w:val="19"/>
              </w:rPr>
            </w:pPr>
            <w:r>
              <w:rPr>
                <w:b/>
                <w:color w:val="939598"/>
                <w:w w:val="105"/>
                <w:sz w:val="19"/>
              </w:rPr>
              <w:t>Assessment statement</w:t>
            </w:r>
          </w:p>
        </w:tc>
        <w:tc>
          <w:tcPr>
            <w:tcW w:w="850" w:type="dxa"/>
            <w:shd w:val="clear" w:color="auto" w:fill="E6E7E8"/>
          </w:tcPr>
          <w:p w:rsidR="009F3570" w:rsidRDefault="007154DA">
            <w:pPr>
              <w:pStyle w:val="TableParagraph"/>
              <w:ind w:left="246" w:right="246"/>
              <w:jc w:val="center"/>
              <w:rPr>
                <w:b/>
                <w:sz w:val="19"/>
              </w:rPr>
            </w:pPr>
            <w:r>
              <w:rPr>
                <w:b/>
                <w:color w:val="939598"/>
                <w:w w:val="110"/>
                <w:sz w:val="19"/>
              </w:rPr>
              <w:t>Obj</w:t>
            </w:r>
          </w:p>
        </w:tc>
        <w:tc>
          <w:tcPr>
            <w:tcW w:w="4242" w:type="dxa"/>
            <w:shd w:val="clear" w:color="auto" w:fill="E6E7E8"/>
          </w:tcPr>
          <w:p w:rsidR="009F3570" w:rsidRDefault="007154DA">
            <w:pPr>
              <w:pStyle w:val="TableParagraph"/>
              <w:rPr>
                <w:b/>
                <w:sz w:val="19"/>
              </w:rPr>
            </w:pPr>
            <w:r>
              <w:rPr>
                <w:b/>
                <w:color w:val="939598"/>
                <w:w w:val="105"/>
                <w:sz w:val="19"/>
              </w:rPr>
              <w:t>Teacher’s notes</w:t>
            </w:r>
          </w:p>
        </w:tc>
      </w:tr>
      <w:tr w:rsidR="009F3570">
        <w:trPr>
          <w:trHeight w:val="2340"/>
        </w:trPr>
        <w:tc>
          <w:tcPr>
            <w:tcW w:w="850" w:type="dxa"/>
          </w:tcPr>
          <w:p w:rsidR="009F3570" w:rsidRDefault="007154DA">
            <w:pPr>
              <w:pStyle w:val="TableParagraph"/>
              <w:rPr>
                <w:sz w:val="19"/>
              </w:rPr>
            </w:pPr>
            <w:r>
              <w:rPr>
                <w:color w:val="231F20"/>
                <w:sz w:val="19"/>
              </w:rPr>
              <w:t>5.2.1</w:t>
            </w:r>
          </w:p>
        </w:tc>
        <w:tc>
          <w:tcPr>
            <w:tcW w:w="2551" w:type="dxa"/>
          </w:tcPr>
          <w:p w:rsidR="009F3570" w:rsidRDefault="007154DA">
            <w:pPr>
              <w:pStyle w:val="TableParagraph"/>
              <w:spacing w:line="268" w:lineRule="auto"/>
              <w:ind w:right="63"/>
              <w:rPr>
                <w:sz w:val="19"/>
              </w:rPr>
            </w:pPr>
            <w:r>
              <w:rPr>
                <w:color w:val="231F20"/>
                <w:sz w:val="19"/>
              </w:rPr>
              <w:t>Describe a simple model of information processing.</w:t>
            </w:r>
          </w:p>
        </w:tc>
        <w:tc>
          <w:tcPr>
            <w:tcW w:w="850" w:type="dxa"/>
          </w:tcPr>
          <w:p w:rsidR="009F3570" w:rsidRDefault="007154DA">
            <w:pPr>
              <w:pStyle w:val="TableParagraph"/>
              <w:ind w:left="0"/>
              <w:jc w:val="center"/>
              <w:rPr>
                <w:sz w:val="19"/>
              </w:rPr>
            </w:pPr>
            <w:r>
              <w:rPr>
                <w:color w:val="231F20"/>
                <w:w w:val="101"/>
                <w:sz w:val="19"/>
              </w:rPr>
              <w:t>2</w:t>
            </w:r>
          </w:p>
        </w:tc>
        <w:tc>
          <w:tcPr>
            <w:tcW w:w="4242" w:type="dxa"/>
          </w:tcPr>
          <w:p w:rsidR="009F3570" w:rsidRDefault="007154DA">
            <w:pPr>
              <w:pStyle w:val="TableParagraph"/>
              <w:spacing w:line="268" w:lineRule="auto"/>
              <w:ind w:right="343"/>
              <w:rPr>
                <w:sz w:val="19"/>
              </w:rPr>
            </w:pPr>
            <w:r>
              <w:rPr>
                <w:color w:val="231F20"/>
                <w:sz w:val="19"/>
              </w:rPr>
              <w:t>Information processing is the system by which  we take information from our surrounding environment, use it to make a decision and then produce a response: input–decision-making– output.</w:t>
            </w:r>
          </w:p>
          <w:p w:rsidR="009F3570" w:rsidRDefault="007154DA">
            <w:pPr>
              <w:pStyle w:val="TableParagraph"/>
              <w:spacing w:before="113" w:line="268" w:lineRule="auto"/>
              <w:ind w:right="185"/>
              <w:rPr>
                <w:sz w:val="19"/>
              </w:rPr>
            </w:pPr>
            <w:r>
              <w:rPr>
                <w:color w:val="231F20"/>
                <w:sz w:val="19"/>
              </w:rPr>
              <w:t>All the approaches are only models. Input and output are assessable/observable, but the decision-making process can only be speculation.</w:t>
            </w:r>
          </w:p>
        </w:tc>
      </w:tr>
      <w:tr w:rsidR="009F3570">
        <w:trPr>
          <w:trHeight w:val="2680"/>
        </w:trPr>
        <w:tc>
          <w:tcPr>
            <w:tcW w:w="850" w:type="dxa"/>
          </w:tcPr>
          <w:p w:rsidR="009F3570" w:rsidRDefault="007154DA">
            <w:pPr>
              <w:pStyle w:val="TableParagraph"/>
              <w:rPr>
                <w:sz w:val="19"/>
              </w:rPr>
            </w:pPr>
            <w:r>
              <w:rPr>
                <w:color w:val="231F20"/>
                <w:sz w:val="19"/>
              </w:rPr>
              <w:t>5.2.2</w:t>
            </w:r>
          </w:p>
        </w:tc>
        <w:tc>
          <w:tcPr>
            <w:tcW w:w="2551" w:type="dxa"/>
          </w:tcPr>
          <w:p w:rsidR="009F3570" w:rsidRDefault="007154DA">
            <w:pPr>
              <w:pStyle w:val="TableParagraph"/>
              <w:spacing w:line="268" w:lineRule="auto"/>
              <w:ind w:right="63"/>
              <w:rPr>
                <w:sz w:val="19"/>
              </w:rPr>
            </w:pPr>
            <w:r>
              <w:rPr>
                <w:color w:val="231F20"/>
                <w:sz w:val="19"/>
              </w:rPr>
              <w:t>Describe Welford’s model of information processing.</w:t>
            </w:r>
          </w:p>
        </w:tc>
        <w:tc>
          <w:tcPr>
            <w:tcW w:w="850" w:type="dxa"/>
          </w:tcPr>
          <w:p w:rsidR="009F3570" w:rsidRDefault="007154DA">
            <w:pPr>
              <w:pStyle w:val="TableParagraph"/>
              <w:ind w:left="0"/>
              <w:jc w:val="center"/>
              <w:rPr>
                <w:sz w:val="19"/>
              </w:rPr>
            </w:pPr>
            <w:r>
              <w:rPr>
                <w:color w:val="231F20"/>
                <w:w w:val="101"/>
                <w:sz w:val="19"/>
              </w:rPr>
              <w:t>2</w:t>
            </w:r>
          </w:p>
        </w:tc>
        <w:tc>
          <w:tcPr>
            <w:tcW w:w="4242" w:type="dxa"/>
          </w:tcPr>
          <w:p w:rsidR="009F3570" w:rsidRDefault="007154DA">
            <w:pPr>
              <w:pStyle w:val="TableParagraph"/>
              <w:rPr>
                <w:sz w:val="19"/>
              </w:rPr>
            </w:pPr>
            <w:r>
              <w:rPr>
                <w:color w:val="231F20"/>
                <w:sz w:val="19"/>
              </w:rPr>
              <w:t>Welford’s model (1968) includes:</w:t>
            </w:r>
          </w:p>
          <w:p w:rsidR="009F3570" w:rsidRDefault="007154DA" w:rsidP="00D67D64">
            <w:pPr>
              <w:pStyle w:val="TableParagraph"/>
              <w:numPr>
                <w:ilvl w:val="0"/>
                <w:numId w:val="40"/>
              </w:numPr>
              <w:tabs>
                <w:tab w:val="left" w:pos="561"/>
                <w:tab w:val="left" w:pos="562"/>
              </w:tabs>
              <w:spacing w:before="141"/>
              <w:ind w:hanging="453"/>
              <w:rPr>
                <w:sz w:val="19"/>
              </w:rPr>
            </w:pPr>
            <w:r>
              <w:rPr>
                <w:color w:val="231F20"/>
                <w:w w:val="105"/>
                <w:sz w:val="19"/>
              </w:rPr>
              <w:t>sense</w:t>
            </w:r>
            <w:r>
              <w:rPr>
                <w:color w:val="231F20"/>
                <w:spacing w:val="-21"/>
                <w:w w:val="105"/>
                <w:sz w:val="19"/>
              </w:rPr>
              <w:t xml:space="preserve"> </w:t>
            </w:r>
            <w:r>
              <w:rPr>
                <w:color w:val="231F20"/>
                <w:w w:val="105"/>
                <w:sz w:val="19"/>
              </w:rPr>
              <w:t>organs</w:t>
            </w:r>
          </w:p>
          <w:p w:rsidR="009F3570" w:rsidRDefault="007154DA" w:rsidP="00D67D64">
            <w:pPr>
              <w:pStyle w:val="TableParagraph"/>
              <w:numPr>
                <w:ilvl w:val="0"/>
                <w:numId w:val="40"/>
              </w:numPr>
              <w:tabs>
                <w:tab w:val="left" w:pos="561"/>
                <w:tab w:val="left" w:pos="562"/>
              </w:tabs>
              <w:spacing w:before="84"/>
              <w:ind w:hanging="453"/>
              <w:rPr>
                <w:sz w:val="19"/>
              </w:rPr>
            </w:pPr>
            <w:r>
              <w:rPr>
                <w:color w:val="231F20"/>
                <w:w w:val="105"/>
                <w:sz w:val="19"/>
              </w:rPr>
              <w:t>perception</w:t>
            </w:r>
          </w:p>
          <w:p w:rsidR="009F3570" w:rsidRDefault="007154DA" w:rsidP="00D67D64">
            <w:pPr>
              <w:pStyle w:val="TableParagraph"/>
              <w:numPr>
                <w:ilvl w:val="0"/>
                <w:numId w:val="40"/>
              </w:numPr>
              <w:tabs>
                <w:tab w:val="left" w:pos="561"/>
                <w:tab w:val="left" w:pos="562"/>
              </w:tabs>
              <w:spacing w:before="84"/>
              <w:ind w:hanging="453"/>
              <w:rPr>
                <w:sz w:val="19"/>
              </w:rPr>
            </w:pPr>
            <w:r>
              <w:rPr>
                <w:color w:val="231F20"/>
                <w:sz w:val="19"/>
              </w:rPr>
              <w:t>short-term</w:t>
            </w:r>
            <w:r>
              <w:rPr>
                <w:color w:val="231F20"/>
                <w:spacing w:val="26"/>
                <w:sz w:val="19"/>
              </w:rPr>
              <w:t xml:space="preserve"> </w:t>
            </w:r>
            <w:r>
              <w:rPr>
                <w:color w:val="231F20"/>
                <w:sz w:val="19"/>
              </w:rPr>
              <w:t>memory</w:t>
            </w:r>
          </w:p>
          <w:p w:rsidR="009F3570" w:rsidRDefault="007154DA" w:rsidP="00D67D64">
            <w:pPr>
              <w:pStyle w:val="TableParagraph"/>
              <w:numPr>
                <w:ilvl w:val="0"/>
                <w:numId w:val="40"/>
              </w:numPr>
              <w:tabs>
                <w:tab w:val="left" w:pos="561"/>
                <w:tab w:val="left" w:pos="562"/>
              </w:tabs>
              <w:spacing w:before="84"/>
              <w:ind w:hanging="453"/>
              <w:rPr>
                <w:sz w:val="19"/>
              </w:rPr>
            </w:pPr>
            <w:r>
              <w:rPr>
                <w:color w:val="231F20"/>
                <w:w w:val="105"/>
                <w:sz w:val="19"/>
              </w:rPr>
              <w:t>long-term</w:t>
            </w:r>
            <w:r>
              <w:rPr>
                <w:color w:val="231F20"/>
                <w:spacing w:val="-21"/>
                <w:w w:val="105"/>
                <w:sz w:val="19"/>
              </w:rPr>
              <w:t xml:space="preserve"> </w:t>
            </w:r>
            <w:r>
              <w:rPr>
                <w:color w:val="231F20"/>
                <w:w w:val="105"/>
                <w:sz w:val="19"/>
              </w:rPr>
              <w:t>memory</w:t>
            </w:r>
          </w:p>
          <w:p w:rsidR="009F3570" w:rsidRDefault="007154DA" w:rsidP="00D67D64">
            <w:pPr>
              <w:pStyle w:val="TableParagraph"/>
              <w:numPr>
                <w:ilvl w:val="0"/>
                <w:numId w:val="40"/>
              </w:numPr>
              <w:tabs>
                <w:tab w:val="left" w:pos="561"/>
                <w:tab w:val="left" w:pos="562"/>
              </w:tabs>
              <w:spacing w:before="84"/>
              <w:ind w:hanging="453"/>
              <w:rPr>
                <w:sz w:val="19"/>
              </w:rPr>
            </w:pPr>
            <w:r>
              <w:rPr>
                <w:color w:val="231F20"/>
                <w:w w:val="105"/>
                <w:sz w:val="19"/>
              </w:rPr>
              <w:t>decision-making</w:t>
            </w:r>
          </w:p>
          <w:p w:rsidR="009F3570" w:rsidRDefault="007154DA" w:rsidP="00D67D64">
            <w:pPr>
              <w:pStyle w:val="TableParagraph"/>
              <w:numPr>
                <w:ilvl w:val="0"/>
                <w:numId w:val="40"/>
              </w:numPr>
              <w:tabs>
                <w:tab w:val="left" w:pos="561"/>
                <w:tab w:val="left" w:pos="562"/>
              </w:tabs>
              <w:spacing w:before="84"/>
              <w:ind w:hanging="453"/>
              <w:rPr>
                <w:sz w:val="19"/>
              </w:rPr>
            </w:pPr>
            <w:r>
              <w:rPr>
                <w:color w:val="231F20"/>
                <w:sz w:val="19"/>
              </w:rPr>
              <w:t>effector</w:t>
            </w:r>
            <w:r>
              <w:rPr>
                <w:color w:val="231F20"/>
                <w:spacing w:val="18"/>
                <w:sz w:val="19"/>
              </w:rPr>
              <w:t xml:space="preserve"> </w:t>
            </w:r>
            <w:r>
              <w:rPr>
                <w:color w:val="231F20"/>
                <w:sz w:val="19"/>
              </w:rPr>
              <w:t>control</w:t>
            </w:r>
          </w:p>
          <w:p w:rsidR="009F3570" w:rsidRDefault="007154DA" w:rsidP="00D67D64">
            <w:pPr>
              <w:pStyle w:val="TableParagraph"/>
              <w:numPr>
                <w:ilvl w:val="0"/>
                <w:numId w:val="40"/>
              </w:numPr>
              <w:tabs>
                <w:tab w:val="left" w:pos="561"/>
                <w:tab w:val="left" w:pos="562"/>
              </w:tabs>
              <w:spacing w:before="84"/>
              <w:ind w:hanging="453"/>
              <w:rPr>
                <w:sz w:val="19"/>
              </w:rPr>
            </w:pPr>
            <w:r>
              <w:rPr>
                <w:color w:val="231F20"/>
                <w:sz w:val="19"/>
              </w:rPr>
              <w:t>feedback.</w:t>
            </w:r>
          </w:p>
        </w:tc>
      </w:tr>
      <w:tr w:rsidR="009F3570">
        <w:trPr>
          <w:trHeight w:val="920"/>
        </w:trPr>
        <w:tc>
          <w:tcPr>
            <w:tcW w:w="850" w:type="dxa"/>
          </w:tcPr>
          <w:p w:rsidR="009F3570" w:rsidRDefault="007154DA">
            <w:pPr>
              <w:pStyle w:val="TableParagraph"/>
              <w:rPr>
                <w:sz w:val="19"/>
              </w:rPr>
            </w:pPr>
            <w:r>
              <w:rPr>
                <w:color w:val="231F20"/>
                <w:sz w:val="19"/>
              </w:rPr>
              <w:t>5.2.3</w:t>
            </w:r>
          </w:p>
        </w:tc>
        <w:tc>
          <w:tcPr>
            <w:tcW w:w="2551" w:type="dxa"/>
          </w:tcPr>
          <w:p w:rsidR="009F3570" w:rsidRDefault="007154DA">
            <w:pPr>
              <w:pStyle w:val="TableParagraph"/>
              <w:spacing w:line="268" w:lineRule="auto"/>
              <w:ind w:right="278"/>
              <w:rPr>
                <w:sz w:val="19"/>
              </w:rPr>
            </w:pPr>
            <w:r>
              <w:rPr>
                <w:color w:val="231F20"/>
                <w:sz w:val="19"/>
              </w:rPr>
              <w:t>Outline the components associated with sensory input.</w:t>
            </w:r>
          </w:p>
        </w:tc>
        <w:tc>
          <w:tcPr>
            <w:tcW w:w="850" w:type="dxa"/>
          </w:tcPr>
          <w:p w:rsidR="009F3570" w:rsidRDefault="007154DA">
            <w:pPr>
              <w:pStyle w:val="TableParagraph"/>
              <w:ind w:left="0"/>
              <w:jc w:val="center"/>
              <w:rPr>
                <w:sz w:val="19"/>
              </w:rPr>
            </w:pPr>
            <w:r>
              <w:rPr>
                <w:color w:val="231F20"/>
                <w:w w:val="101"/>
                <w:sz w:val="19"/>
              </w:rPr>
              <w:t>2</w:t>
            </w:r>
          </w:p>
        </w:tc>
        <w:tc>
          <w:tcPr>
            <w:tcW w:w="4242" w:type="dxa"/>
          </w:tcPr>
          <w:p w:rsidR="009F3570" w:rsidRDefault="007154DA">
            <w:pPr>
              <w:pStyle w:val="TableParagraph"/>
              <w:spacing w:line="268" w:lineRule="auto"/>
              <w:rPr>
                <w:sz w:val="19"/>
              </w:rPr>
            </w:pPr>
            <w:r>
              <w:rPr>
                <w:color w:val="231F20"/>
                <w:sz w:val="19"/>
              </w:rPr>
              <w:t>Consider exteroceptors, proprioceptors and interoceptors.</w:t>
            </w:r>
          </w:p>
        </w:tc>
      </w:tr>
      <w:tr w:rsidR="009F3570">
        <w:trPr>
          <w:trHeight w:val="1560"/>
        </w:trPr>
        <w:tc>
          <w:tcPr>
            <w:tcW w:w="850" w:type="dxa"/>
          </w:tcPr>
          <w:p w:rsidR="009F3570" w:rsidRDefault="007154DA">
            <w:pPr>
              <w:pStyle w:val="TableParagraph"/>
              <w:rPr>
                <w:sz w:val="19"/>
              </w:rPr>
            </w:pPr>
            <w:r>
              <w:rPr>
                <w:color w:val="231F20"/>
                <w:sz w:val="19"/>
              </w:rPr>
              <w:t>5.2.4</w:t>
            </w:r>
          </w:p>
        </w:tc>
        <w:tc>
          <w:tcPr>
            <w:tcW w:w="2551" w:type="dxa"/>
          </w:tcPr>
          <w:p w:rsidR="009F3570" w:rsidRDefault="007154DA">
            <w:pPr>
              <w:pStyle w:val="TableParagraph"/>
              <w:spacing w:line="268" w:lineRule="auto"/>
              <w:ind w:right="63"/>
              <w:rPr>
                <w:sz w:val="19"/>
              </w:rPr>
            </w:pPr>
            <w:r>
              <w:rPr>
                <w:color w:val="231F20"/>
                <w:sz w:val="19"/>
              </w:rPr>
              <w:t>Explain the signal-detection process.</w:t>
            </w:r>
          </w:p>
        </w:tc>
        <w:tc>
          <w:tcPr>
            <w:tcW w:w="850" w:type="dxa"/>
          </w:tcPr>
          <w:p w:rsidR="009F3570" w:rsidRDefault="007154DA">
            <w:pPr>
              <w:pStyle w:val="TableParagraph"/>
              <w:ind w:left="0"/>
              <w:jc w:val="center"/>
              <w:rPr>
                <w:sz w:val="19"/>
              </w:rPr>
            </w:pPr>
            <w:r>
              <w:rPr>
                <w:color w:val="231F20"/>
                <w:w w:val="101"/>
                <w:sz w:val="19"/>
              </w:rPr>
              <w:t>3</w:t>
            </w:r>
          </w:p>
        </w:tc>
        <w:tc>
          <w:tcPr>
            <w:tcW w:w="4242" w:type="dxa"/>
          </w:tcPr>
          <w:p w:rsidR="009F3570" w:rsidRDefault="007154DA">
            <w:pPr>
              <w:pStyle w:val="TableParagraph"/>
              <w:spacing w:line="268" w:lineRule="auto"/>
              <w:rPr>
                <w:sz w:val="19"/>
              </w:rPr>
            </w:pPr>
            <w:r>
              <w:rPr>
                <w:color w:val="231F20"/>
                <w:sz w:val="19"/>
              </w:rPr>
              <w:t>Often referred to as the detection–comparison– recognition  process (DCR).</w:t>
            </w:r>
          </w:p>
          <w:p w:rsidR="009F3570" w:rsidRDefault="007154DA">
            <w:pPr>
              <w:pStyle w:val="TableParagraph"/>
              <w:spacing w:before="113" w:line="268" w:lineRule="auto"/>
              <w:ind w:right="368"/>
              <w:rPr>
                <w:sz w:val="19"/>
              </w:rPr>
            </w:pPr>
            <w:r>
              <w:rPr>
                <w:color w:val="231F20"/>
                <w:sz w:val="19"/>
              </w:rPr>
              <w:t>Limit to background noise, intensity of the stimulus, efficiency of the sense organs, early signal detection and improving signal detection.</w:t>
            </w:r>
          </w:p>
        </w:tc>
      </w:tr>
      <w:tr w:rsidR="009F3570">
        <w:trPr>
          <w:trHeight w:val="1440"/>
        </w:trPr>
        <w:tc>
          <w:tcPr>
            <w:tcW w:w="850" w:type="dxa"/>
          </w:tcPr>
          <w:p w:rsidR="009F3570" w:rsidRDefault="007154DA">
            <w:pPr>
              <w:pStyle w:val="TableParagraph"/>
              <w:rPr>
                <w:sz w:val="19"/>
              </w:rPr>
            </w:pPr>
            <w:r>
              <w:rPr>
                <w:color w:val="231F20"/>
                <w:sz w:val="19"/>
              </w:rPr>
              <w:t>5.2.5</w:t>
            </w:r>
          </w:p>
        </w:tc>
        <w:tc>
          <w:tcPr>
            <w:tcW w:w="2551" w:type="dxa"/>
          </w:tcPr>
          <w:p w:rsidR="009F3570" w:rsidRDefault="007154DA">
            <w:pPr>
              <w:pStyle w:val="TableParagraph"/>
              <w:spacing w:line="268" w:lineRule="auto"/>
              <w:ind w:right="230"/>
              <w:rPr>
                <w:sz w:val="19"/>
              </w:rPr>
            </w:pPr>
            <w:r>
              <w:rPr>
                <w:color w:val="231F20"/>
                <w:sz w:val="19"/>
              </w:rPr>
              <w:t xml:space="preserve">Distinguish between the characteristics of </w:t>
            </w:r>
            <w:r>
              <w:rPr>
                <w:i/>
                <w:color w:val="231F20"/>
                <w:sz w:val="19"/>
              </w:rPr>
              <w:t>short-term sensory store</w:t>
            </w:r>
            <w:r>
              <w:rPr>
                <w:color w:val="231F20"/>
                <w:sz w:val="19"/>
              </w:rPr>
              <w:t xml:space="preserve">, </w:t>
            </w:r>
            <w:r>
              <w:rPr>
                <w:i/>
                <w:color w:val="231F20"/>
                <w:sz w:val="19"/>
              </w:rPr>
              <w:t xml:space="preserve">short-term memory </w:t>
            </w:r>
            <w:r>
              <w:rPr>
                <w:color w:val="231F20"/>
                <w:sz w:val="19"/>
              </w:rPr>
              <w:t xml:space="preserve">and </w:t>
            </w:r>
            <w:r>
              <w:rPr>
                <w:i/>
                <w:color w:val="231F20"/>
                <w:sz w:val="19"/>
              </w:rPr>
              <w:t>long-term memory</w:t>
            </w:r>
            <w:r>
              <w:rPr>
                <w:color w:val="231F20"/>
                <w:sz w:val="19"/>
              </w:rPr>
              <w:t>.</w:t>
            </w:r>
          </w:p>
        </w:tc>
        <w:tc>
          <w:tcPr>
            <w:tcW w:w="850" w:type="dxa"/>
          </w:tcPr>
          <w:p w:rsidR="009F3570" w:rsidRDefault="007154DA">
            <w:pPr>
              <w:pStyle w:val="TableParagraph"/>
              <w:ind w:left="0"/>
              <w:jc w:val="center"/>
              <w:rPr>
                <w:sz w:val="19"/>
              </w:rPr>
            </w:pPr>
            <w:r>
              <w:rPr>
                <w:color w:val="231F20"/>
                <w:w w:val="101"/>
                <w:sz w:val="19"/>
              </w:rPr>
              <w:t>2</w:t>
            </w:r>
          </w:p>
        </w:tc>
        <w:tc>
          <w:tcPr>
            <w:tcW w:w="4242" w:type="dxa"/>
          </w:tcPr>
          <w:p w:rsidR="009F3570" w:rsidRDefault="007154DA">
            <w:pPr>
              <w:pStyle w:val="TableParagraph"/>
              <w:rPr>
                <w:sz w:val="19"/>
              </w:rPr>
            </w:pPr>
            <w:r>
              <w:rPr>
                <w:color w:val="231F20"/>
                <w:sz w:val="19"/>
              </w:rPr>
              <w:t>Limit to capacity, duration and retrieval.</w:t>
            </w:r>
          </w:p>
        </w:tc>
      </w:tr>
    </w:tbl>
    <w:p w:rsidR="009F3570" w:rsidRDefault="009F3570">
      <w:pPr>
        <w:rPr>
          <w:sz w:val="19"/>
        </w:rPr>
        <w:sectPr w:rsidR="009F3570">
          <w:pgSz w:w="11910" w:h="16840"/>
          <w:pgMar w:top="1020" w:right="1560" w:bottom="960" w:left="1580" w:header="756" w:footer="768" w:gutter="0"/>
          <w:cols w:space="720"/>
        </w:sectPr>
      </w:pPr>
    </w:p>
    <w:p w:rsidR="009F3570" w:rsidRDefault="009F3570">
      <w:pPr>
        <w:pStyle w:val="BodyText"/>
        <w:rPr>
          <w:rFonts w:ascii="Times New Roman"/>
          <w:sz w:val="20"/>
        </w:rPr>
      </w:pPr>
    </w:p>
    <w:p w:rsidR="009F3570" w:rsidRDefault="009F3570">
      <w:pPr>
        <w:pStyle w:val="BodyText"/>
        <w:rPr>
          <w:rFonts w:ascii="Times New Roman"/>
          <w:sz w:val="20"/>
        </w:rPr>
      </w:pPr>
    </w:p>
    <w:p w:rsidR="009F3570" w:rsidRDefault="009F3570">
      <w:pPr>
        <w:pStyle w:val="BodyText"/>
        <w:spacing w:before="3"/>
        <w:rPr>
          <w:rFonts w:ascii="Times New Roman"/>
          <w:sz w:val="18"/>
        </w:rPr>
      </w:pPr>
    </w:p>
    <w:tbl>
      <w:tblPr>
        <w:tblW w:w="0" w:type="auto"/>
        <w:tblInd w:w="120" w:type="dxa"/>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Layout w:type="fixed"/>
        <w:tblCellMar>
          <w:left w:w="0" w:type="dxa"/>
          <w:right w:w="0" w:type="dxa"/>
        </w:tblCellMar>
        <w:tblLook w:val="01E0" w:firstRow="1" w:lastRow="1" w:firstColumn="1" w:lastColumn="1" w:noHBand="0" w:noVBand="0"/>
      </w:tblPr>
      <w:tblGrid>
        <w:gridCol w:w="850"/>
        <w:gridCol w:w="2551"/>
        <w:gridCol w:w="850"/>
        <w:gridCol w:w="4242"/>
      </w:tblGrid>
      <w:tr w:rsidR="009F3570">
        <w:trPr>
          <w:trHeight w:val="400"/>
        </w:trPr>
        <w:tc>
          <w:tcPr>
            <w:tcW w:w="850" w:type="dxa"/>
            <w:shd w:val="clear" w:color="auto" w:fill="E6E7E8"/>
          </w:tcPr>
          <w:p w:rsidR="009F3570" w:rsidRDefault="009F3570">
            <w:pPr>
              <w:pStyle w:val="TableParagraph"/>
              <w:spacing w:before="0"/>
              <w:ind w:left="0"/>
              <w:rPr>
                <w:rFonts w:ascii="Times New Roman"/>
                <w:sz w:val="18"/>
              </w:rPr>
            </w:pPr>
          </w:p>
        </w:tc>
        <w:tc>
          <w:tcPr>
            <w:tcW w:w="2551" w:type="dxa"/>
            <w:shd w:val="clear" w:color="auto" w:fill="E6E7E8"/>
          </w:tcPr>
          <w:p w:rsidR="009F3570" w:rsidRDefault="007154DA">
            <w:pPr>
              <w:pStyle w:val="TableParagraph"/>
              <w:rPr>
                <w:b/>
                <w:sz w:val="19"/>
              </w:rPr>
            </w:pPr>
            <w:r>
              <w:rPr>
                <w:b/>
                <w:color w:val="939598"/>
                <w:w w:val="105"/>
                <w:sz w:val="19"/>
              </w:rPr>
              <w:t>Assessment statement</w:t>
            </w:r>
          </w:p>
        </w:tc>
        <w:tc>
          <w:tcPr>
            <w:tcW w:w="850" w:type="dxa"/>
            <w:shd w:val="clear" w:color="auto" w:fill="E6E7E8"/>
          </w:tcPr>
          <w:p w:rsidR="009F3570" w:rsidRDefault="007154DA">
            <w:pPr>
              <w:pStyle w:val="TableParagraph"/>
              <w:ind w:left="246" w:right="246"/>
              <w:jc w:val="center"/>
              <w:rPr>
                <w:b/>
                <w:sz w:val="19"/>
              </w:rPr>
            </w:pPr>
            <w:r>
              <w:rPr>
                <w:b/>
                <w:color w:val="939598"/>
                <w:w w:val="110"/>
                <w:sz w:val="19"/>
              </w:rPr>
              <w:t>Obj</w:t>
            </w:r>
          </w:p>
        </w:tc>
        <w:tc>
          <w:tcPr>
            <w:tcW w:w="4242" w:type="dxa"/>
            <w:shd w:val="clear" w:color="auto" w:fill="E6E7E8"/>
          </w:tcPr>
          <w:p w:rsidR="009F3570" w:rsidRDefault="007154DA">
            <w:pPr>
              <w:pStyle w:val="TableParagraph"/>
              <w:rPr>
                <w:b/>
                <w:sz w:val="19"/>
              </w:rPr>
            </w:pPr>
            <w:r>
              <w:rPr>
                <w:b/>
                <w:color w:val="939598"/>
                <w:w w:val="105"/>
                <w:sz w:val="19"/>
              </w:rPr>
              <w:t>Teacher’s notes</w:t>
            </w:r>
          </w:p>
        </w:tc>
      </w:tr>
      <w:tr w:rsidR="009F3570">
        <w:trPr>
          <w:trHeight w:val="4300"/>
        </w:trPr>
        <w:tc>
          <w:tcPr>
            <w:tcW w:w="850" w:type="dxa"/>
          </w:tcPr>
          <w:p w:rsidR="009F3570" w:rsidRDefault="007154DA">
            <w:pPr>
              <w:pStyle w:val="TableParagraph"/>
              <w:rPr>
                <w:sz w:val="19"/>
              </w:rPr>
            </w:pPr>
            <w:r>
              <w:rPr>
                <w:color w:val="231F20"/>
                <w:sz w:val="19"/>
              </w:rPr>
              <w:t>5.2.6</w:t>
            </w:r>
          </w:p>
        </w:tc>
        <w:tc>
          <w:tcPr>
            <w:tcW w:w="2551" w:type="dxa"/>
          </w:tcPr>
          <w:p w:rsidR="009F3570" w:rsidRDefault="007154DA">
            <w:pPr>
              <w:pStyle w:val="TableParagraph"/>
              <w:spacing w:line="268" w:lineRule="auto"/>
              <w:ind w:right="63"/>
              <w:rPr>
                <w:sz w:val="19"/>
              </w:rPr>
            </w:pPr>
            <w:r>
              <w:rPr>
                <w:color w:val="231F20"/>
                <w:sz w:val="19"/>
              </w:rPr>
              <w:t>Discuss the relationship between selective attention and memory.</w:t>
            </w:r>
          </w:p>
        </w:tc>
        <w:tc>
          <w:tcPr>
            <w:tcW w:w="850" w:type="dxa"/>
          </w:tcPr>
          <w:p w:rsidR="009F3570" w:rsidRDefault="007154DA">
            <w:pPr>
              <w:pStyle w:val="TableParagraph"/>
              <w:ind w:left="0"/>
              <w:jc w:val="center"/>
              <w:rPr>
                <w:sz w:val="19"/>
              </w:rPr>
            </w:pPr>
            <w:r>
              <w:rPr>
                <w:color w:val="231F20"/>
                <w:w w:val="101"/>
                <w:sz w:val="19"/>
              </w:rPr>
              <w:t>3</w:t>
            </w:r>
          </w:p>
        </w:tc>
        <w:tc>
          <w:tcPr>
            <w:tcW w:w="4242" w:type="dxa"/>
          </w:tcPr>
          <w:p w:rsidR="009F3570" w:rsidRDefault="007154DA">
            <w:pPr>
              <w:pStyle w:val="TableParagraph"/>
              <w:spacing w:line="268" w:lineRule="auto"/>
              <w:ind w:right="265"/>
              <w:rPr>
                <w:sz w:val="19"/>
              </w:rPr>
            </w:pPr>
            <w:r>
              <w:rPr>
                <w:color w:val="231F20"/>
                <w:sz w:val="19"/>
              </w:rPr>
              <w:t xml:space="preserve">Selective attention </w:t>
            </w:r>
            <w:r>
              <w:rPr>
                <w:color w:val="231F20"/>
                <w:spacing w:val="-3"/>
                <w:sz w:val="19"/>
              </w:rPr>
              <w:t xml:space="preserve">(SA) </w:t>
            </w:r>
            <w:r>
              <w:rPr>
                <w:color w:val="231F20"/>
                <w:sz w:val="19"/>
              </w:rPr>
              <w:t xml:space="preserve">operates in the short- term sensory store (STSS). Only the relevant information is passed to the short-term memory (STM) where it is held for several seconds. SA ensures that information overload does not occur and prevents confusion, as the brain would not   be able to cope with streams of information. </w:t>
            </w:r>
            <w:r>
              <w:rPr>
                <w:color w:val="231F20"/>
                <w:spacing w:val="5"/>
                <w:sz w:val="19"/>
              </w:rPr>
              <w:t xml:space="preserve"> </w:t>
            </w:r>
            <w:r>
              <w:rPr>
                <w:color w:val="231F20"/>
                <w:sz w:val="19"/>
              </w:rPr>
              <w:t>A</w:t>
            </w:r>
          </w:p>
          <w:p w:rsidR="009F3570" w:rsidRDefault="007154DA">
            <w:pPr>
              <w:pStyle w:val="TableParagraph"/>
              <w:spacing w:before="0" w:line="268" w:lineRule="auto"/>
              <w:ind w:right="146"/>
              <w:rPr>
                <w:sz w:val="19"/>
              </w:rPr>
            </w:pPr>
            <w:r>
              <w:rPr>
                <w:color w:val="231F20"/>
                <w:sz w:val="19"/>
              </w:rPr>
              <w:t>filtering mechanism operates, which separates the relevant information from the irrelevant (noise) information so that athletes concentrate on one cue or stimulus (for example, the ball, position</w:t>
            </w:r>
          </w:p>
          <w:p w:rsidR="009F3570" w:rsidRDefault="007154DA">
            <w:pPr>
              <w:pStyle w:val="TableParagraph"/>
              <w:spacing w:before="0" w:line="268" w:lineRule="auto"/>
              <w:ind w:right="183"/>
              <w:rPr>
                <w:sz w:val="19"/>
              </w:rPr>
            </w:pPr>
            <w:r>
              <w:rPr>
                <w:color w:val="231F20"/>
                <w:sz w:val="19"/>
              </w:rPr>
              <w:t>of player in a game of tennis) to the exclusion of others. SA is very important when accuracy or fast responses are required and can be improved by learning through past experience and interaction with  long-term memory.</w:t>
            </w:r>
          </w:p>
        </w:tc>
      </w:tr>
      <w:tr w:rsidR="009F3570">
        <w:trPr>
          <w:trHeight w:val="3000"/>
        </w:trPr>
        <w:tc>
          <w:tcPr>
            <w:tcW w:w="850" w:type="dxa"/>
          </w:tcPr>
          <w:p w:rsidR="009F3570" w:rsidRDefault="007154DA">
            <w:pPr>
              <w:pStyle w:val="TableParagraph"/>
              <w:rPr>
                <w:sz w:val="19"/>
              </w:rPr>
            </w:pPr>
            <w:r>
              <w:rPr>
                <w:color w:val="231F20"/>
                <w:sz w:val="19"/>
              </w:rPr>
              <w:t>5.2.7</w:t>
            </w:r>
          </w:p>
        </w:tc>
        <w:tc>
          <w:tcPr>
            <w:tcW w:w="2551" w:type="dxa"/>
          </w:tcPr>
          <w:p w:rsidR="009F3570" w:rsidRDefault="007154DA">
            <w:pPr>
              <w:pStyle w:val="TableParagraph"/>
              <w:spacing w:line="268" w:lineRule="auto"/>
              <w:ind w:right="182"/>
              <w:rPr>
                <w:sz w:val="19"/>
              </w:rPr>
            </w:pPr>
            <w:r>
              <w:rPr>
                <w:color w:val="231F20"/>
                <w:sz w:val="19"/>
              </w:rPr>
              <w:t>Compare different methods of  memory improvement.</w:t>
            </w:r>
          </w:p>
        </w:tc>
        <w:tc>
          <w:tcPr>
            <w:tcW w:w="850" w:type="dxa"/>
          </w:tcPr>
          <w:p w:rsidR="009F3570" w:rsidRDefault="007154DA">
            <w:pPr>
              <w:pStyle w:val="TableParagraph"/>
              <w:ind w:left="0"/>
              <w:jc w:val="center"/>
              <w:rPr>
                <w:sz w:val="19"/>
              </w:rPr>
            </w:pPr>
            <w:r>
              <w:rPr>
                <w:color w:val="231F20"/>
                <w:w w:val="101"/>
                <w:sz w:val="19"/>
              </w:rPr>
              <w:t>3</w:t>
            </w:r>
          </w:p>
        </w:tc>
        <w:tc>
          <w:tcPr>
            <w:tcW w:w="4242" w:type="dxa"/>
          </w:tcPr>
          <w:p w:rsidR="009F3570" w:rsidRDefault="007154DA">
            <w:pPr>
              <w:pStyle w:val="TableParagraph"/>
              <w:rPr>
                <w:sz w:val="19"/>
              </w:rPr>
            </w:pPr>
            <w:r>
              <w:rPr>
                <w:color w:val="231F20"/>
                <w:sz w:val="19"/>
              </w:rPr>
              <w:t>Limit to:</w:t>
            </w:r>
          </w:p>
          <w:p w:rsidR="009F3570" w:rsidRDefault="007154DA" w:rsidP="00D67D64">
            <w:pPr>
              <w:pStyle w:val="TableParagraph"/>
              <w:numPr>
                <w:ilvl w:val="0"/>
                <w:numId w:val="39"/>
              </w:numPr>
              <w:tabs>
                <w:tab w:val="left" w:pos="561"/>
                <w:tab w:val="left" w:pos="562"/>
              </w:tabs>
              <w:spacing w:before="141"/>
              <w:ind w:hanging="453"/>
              <w:rPr>
                <w:sz w:val="19"/>
              </w:rPr>
            </w:pPr>
            <w:r>
              <w:rPr>
                <w:color w:val="231F20"/>
                <w:sz w:val="19"/>
              </w:rPr>
              <w:t>rehearsal</w:t>
            </w:r>
          </w:p>
          <w:p w:rsidR="009F3570" w:rsidRDefault="007154DA" w:rsidP="00D67D64">
            <w:pPr>
              <w:pStyle w:val="TableParagraph"/>
              <w:numPr>
                <w:ilvl w:val="0"/>
                <w:numId w:val="39"/>
              </w:numPr>
              <w:tabs>
                <w:tab w:val="left" w:pos="561"/>
                <w:tab w:val="left" w:pos="562"/>
              </w:tabs>
              <w:spacing w:before="84"/>
              <w:ind w:hanging="453"/>
              <w:rPr>
                <w:sz w:val="19"/>
              </w:rPr>
            </w:pPr>
            <w:r>
              <w:rPr>
                <w:color w:val="231F20"/>
                <w:w w:val="105"/>
                <w:sz w:val="19"/>
              </w:rPr>
              <w:t>coding</w:t>
            </w:r>
          </w:p>
          <w:p w:rsidR="009F3570" w:rsidRDefault="007154DA" w:rsidP="00D67D64">
            <w:pPr>
              <w:pStyle w:val="TableParagraph"/>
              <w:numPr>
                <w:ilvl w:val="0"/>
                <w:numId w:val="39"/>
              </w:numPr>
              <w:tabs>
                <w:tab w:val="left" w:pos="561"/>
                <w:tab w:val="left" w:pos="562"/>
              </w:tabs>
              <w:spacing w:before="84"/>
              <w:ind w:hanging="453"/>
              <w:rPr>
                <w:sz w:val="19"/>
              </w:rPr>
            </w:pPr>
            <w:r>
              <w:rPr>
                <w:color w:val="231F20"/>
                <w:sz w:val="19"/>
              </w:rPr>
              <w:t>brevity</w:t>
            </w:r>
          </w:p>
          <w:p w:rsidR="009F3570" w:rsidRDefault="007154DA" w:rsidP="00D67D64">
            <w:pPr>
              <w:pStyle w:val="TableParagraph"/>
              <w:numPr>
                <w:ilvl w:val="0"/>
                <w:numId w:val="39"/>
              </w:numPr>
              <w:tabs>
                <w:tab w:val="left" w:pos="561"/>
                <w:tab w:val="left" w:pos="562"/>
              </w:tabs>
              <w:spacing w:before="84"/>
              <w:ind w:hanging="453"/>
              <w:rPr>
                <w:sz w:val="19"/>
              </w:rPr>
            </w:pPr>
            <w:r>
              <w:rPr>
                <w:color w:val="231F20"/>
                <w:sz w:val="19"/>
              </w:rPr>
              <w:t>clarity</w:t>
            </w:r>
          </w:p>
          <w:p w:rsidR="009F3570" w:rsidRDefault="007154DA" w:rsidP="00D67D64">
            <w:pPr>
              <w:pStyle w:val="TableParagraph"/>
              <w:numPr>
                <w:ilvl w:val="0"/>
                <w:numId w:val="39"/>
              </w:numPr>
              <w:tabs>
                <w:tab w:val="left" w:pos="561"/>
                <w:tab w:val="left" w:pos="562"/>
              </w:tabs>
              <w:spacing w:before="84"/>
              <w:ind w:hanging="453"/>
              <w:rPr>
                <w:sz w:val="19"/>
              </w:rPr>
            </w:pPr>
            <w:r>
              <w:rPr>
                <w:color w:val="231F20"/>
                <w:w w:val="105"/>
                <w:sz w:val="19"/>
              </w:rPr>
              <w:t>chunking</w:t>
            </w:r>
          </w:p>
          <w:p w:rsidR="009F3570" w:rsidRDefault="007154DA" w:rsidP="00D67D64">
            <w:pPr>
              <w:pStyle w:val="TableParagraph"/>
              <w:numPr>
                <w:ilvl w:val="0"/>
                <w:numId w:val="39"/>
              </w:numPr>
              <w:tabs>
                <w:tab w:val="left" w:pos="561"/>
                <w:tab w:val="left" w:pos="562"/>
              </w:tabs>
              <w:spacing w:before="84"/>
              <w:ind w:hanging="453"/>
              <w:rPr>
                <w:sz w:val="19"/>
              </w:rPr>
            </w:pPr>
            <w:r>
              <w:rPr>
                <w:color w:val="231F20"/>
                <w:w w:val="105"/>
                <w:sz w:val="19"/>
              </w:rPr>
              <w:t>organization</w:t>
            </w:r>
          </w:p>
          <w:p w:rsidR="009F3570" w:rsidRDefault="007154DA" w:rsidP="00D67D64">
            <w:pPr>
              <w:pStyle w:val="TableParagraph"/>
              <w:numPr>
                <w:ilvl w:val="0"/>
                <w:numId w:val="39"/>
              </w:numPr>
              <w:tabs>
                <w:tab w:val="left" w:pos="561"/>
                <w:tab w:val="left" w:pos="562"/>
              </w:tabs>
              <w:spacing w:before="84"/>
              <w:ind w:hanging="453"/>
              <w:rPr>
                <w:sz w:val="19"/>
              </w:rPr>
            </w:pPr>
            <w:r>
              <w:rPr>
                <w:color w:val="231F20"/>
                <w:sz w:val="19"/>
              </w:rPr>
              <w:t>association</w:t>
            </w:r>
          </w:p>
          <w:p w:rsidR="009F3570" w:rsidRDefault="007154DA" w:rsidP="00D67D64">
            <w:pPr>
              <w:pStyle w:val="TableParagraph"/>
              <w:numPr>
                <w:ilvl w:val="0"/>
                <w:numId w:val="39"/>
              </w:numPr>
              <w:tabs>
                <w:tab w:val="left" w:pos="561"/>
                <w:tab w:val="left" w:pos="562"/>
              </w:tabs>
              <w:spacing w:before="84"/>
              <w:ind w:hanging="453"/>
              <w:rPr>
                <w:sz w:val="19"/>
              </w:rPr>
            </w:pPr>
            <w:r>
              <w:rPr>
                <w:color w:val="231F20"/>
                <w:sz w:val="19"/>
              </w:rPr>
              <w:t>practice.</w:t>
            </w:r>
          </w:p>
        </w:tc>
      </w:tr>
      <w:tr w:rsidR="009F3570">
        <w:trPr>
          <w:trHeight w:val="1040"/>
        </w:trPr>
        <w:tc>
          <w:tcPr>
            <w:tcW w:w="850" w:type="dxa"/>
          </w:tcPr>
          <w:p w:rsidR="009F3570" w:rsidRDefault="007154DA">
            <w:pPr>
              <w:pStyle w:val="TableParagraph"/>
              <w:rPr>
                <w:sz w:val="19"/>
              </w:rPr>
            </w:pPr>
            <w:r>
              <w:rPr>
                <w:color w:val="231F20"/>
                <w:sz w:val="19"/>
              </w:rPr>
              <w:t>5.2.8</w:t>
            </w:r>
          </w:p>
        </w:tc>
        <w:tc>
          <w:tcPr>
            <w:tcW w:w="2551" w:type="dxa"/>
          </w:tcPr>
          <w:p w:rsidR="009F3570" w:rsidRDefault="007154DA">
            <w:pPr>
              <w:pStyle w:val="TableParagraph"/>
              <w:spacing w:line="268" w:lineRule="auto"/>
              <w:ind w:right="455"/>
              <w:rPr>
                <w:sz w:val="19"/>
              </w:rPr>
            </w:pPr>
            <w:r>
              <w:rPr>
                <w:color w:val="231F20"/>
                <w:sz w:val="19"/>
              </w:rPr>
              <w:t xml:space="preserve">Define the term </w:t>
            </w:r>
            <w:r>
              <w:rPr>
                <w:i/>
                <w:color w:val="231F20"/>
                <w:sz w:val="19"/>
              </w:rPr>
              <w:t>response time</w:t>
            </w:r>
            <w:r>
              <w:rPr>
                <w:color w:val="231F20"/>
                <w:sz w:val="19"/>
              </w:rPr>
              <w:t>.</w:t>
            </w:r>
          </w:p>
        </w:tc>
        <w:tc>
          <w:tcPr>
            <w:tcW w:w="850" w:type="dxa"/>
          </w:tcPr>
          <w:p w:rsidR="009F3570" w:rsidRDefault="007154DA">
            <w:pPr>
              <w:pStyle w:val="TableParagraph"/>
              <w:ind w:left="0"/>
              <w:jc w:val="center"/>
              <w:rPr>
                <w:sz w:val="19"/>
              </w:rPr>
            </w:pPr>
            <w:r>
              <w:rPr>
                <w:color w:val="231F20"/>
                <w:w w:val="101"/>
                <w:sz w:val="19"/>
              </w:rPr>
              <w:t>1</w:t>
            </w:r>
          </w:p>
        </w:tc>
        <w:tc>
          <w:tcPr>
            <w:tcW w:w="4242" w:type="dxa"/>
          </w:tcPr>
          <w:p w:rsidR="009F3570" w:rsidRDefault="007154DA">
            <w:pPr>
              <w:pStyle w:val="TableParagraph"/>
              <w:rPr>
                <w:sz w:val="19"/>
              </w:rPr>
            </w:pPr>
            <w:r>
              <w:rPr>
                <w:color w:val="231F20"/>
                <w:w w:val="105"/>
                <w:sz w:val="19"/>
              </w:rPr>
              <w:t>Response time = reaction time + movement time.</w:t>
            </w:r>
          </w:p>
          <w:p w:rsidR="009F3570" w:rsidRDefault="007154DA">
            <w:pPr>
              <w:pStyle w:val="TableParagraph"/>
              <w:spacing w:before="141" w:line="268" w:lineRule="auto"/>
              <w:ind w:right="587"/>
              <w:rPr>
                <w:sz w:val="19"/>
              </w:rPr>
            </w:pPr>
            <w:r>
              <w:rPr>
                <w:b/>
                <w:color w:val="231F20"/>
                <w:w w:val="105"/>
                <w:sz w:val="19"/>
              </w:rPr>
              <w:t xml:space="preserve">Aim 7: </w:t>
            </w:r>
            <w:r>
              <w:rPr>
                <w:color w:val="231F20"/>
                <w:w w:val="105"/>
                <w:sz w:val="19"/>
              </w:rPr>
              <w:t xml:space="preserve">Use of online methods of measuring </w:t>
            </w:r>
            <w:r>
              <w:rPr>
                <w:color w:val="231F20"/>
                <w:sz w:val="19"/>
              </w:rPr>
              <w:t>response time.</w:t>
            </w:r>
          </w:p>
        </w:tc>
      </w:tr>
      <w:tr w:rsidR="009F3570">
        <w:trPr>
          <w:trHeight w:val="1940"/>
        </w:trPr>
        <w:tc>
          <w:tcPr>
            <w:tcW w:w="850" w:type="dxa"/>
          </w:tcPr>
          <w:p w:rsidR="009F3570" w:rsidRDefault="007154DA">
            <w:pPr>
              <w:pStyle w:val="TableParagraph"/>
              <w:rPr>
                <w:sz w:val="19"/>
              </w:rPr>
            </w:pPr>
            <w:r>
              <w:rPr>
                <w:color w:val="231F20"/>
                <w:sz w:val="19"/>
              </w:rPr>
              <w:t>5.2.9</w:t>
            </w:r>
          </w:p>
        </w:tc>
        <w:tc>
          <w:tcPr>
            <w:tcW w:w="2551" w:type="dxa"/>
          </w:tcPr>
          <w:p w:rsidR="009F3570" w:rsidRDefault="007154DA">
            <w:pPr>
              <w:pStyle w:val="TableParagraph"/>
              <w:spacing w:line="268" w:lineRule="auto"/>
              <w:ind w:right="278"/>
              <w:rPr>
                <w:sz w:val="19"/>
              </w:rPr>
            </w:pPr>
            <w:r>
              <w:rPr>
                <w:color w:val="231F20"/>
                <w:sz w:val="19"/>
              </w:rPr>
              <w:t>Outline factors that determine response time.</w:t>
            </w:r>
          </w:p>
        </w:tc>
        <w:tc>
          <w:tcPr>
            <w:tcW w:w="850" w:type="dxa"/>
          </w:tcPr>
          <w:p w:rsidR="009F3570" w:rsidRDefault="007154DA">
            <w:pPr>
              <w:pStyle w:val="TableParagraph"/>
              <w:ind w:left="0"/>
              <w:jc w:val="center"/>
              <w:rPr>
                <w:sz w:val="19"/>
              </w:rPr>
            </w:pPr>
            <w:r>
              <w:rPr>
                <w:color w:val="231F20"/>
                <w:w w:val="101"/>
                <w:sz w:val="19"/>
              </w:rPr>
              <w:t>2</w:t>
            </w:r>
          </w:p>
        </w:tc>
        <w:tc>
          <w:tcPr>
            <w:tcW w:w="4242" w:type="dxa"/>
          </w:tcPr>
          <w:p w:rsidR="009F3570" w:rsidRDefault="007154DA">
            <w:pPr>
              <w:pStyle w:val="TableParagraph"/>
              <w:spacing w:line="268" w:lineRule="auto"/>
              <w:ind w:right="142"/>
              <w:rPr>
                <w:sz w:val="19"/>
              </w:rPr>
            </w:pPr>
            <w:r>
              <w:rPr>
                <w:color w:val="231F20"/>
                <w:w w:val="105"/>
                <w:sz w:val="19"/>
              </w:rPr>
              <w:t>Response time is an ability, having individual and group variance (for example, gender and age).</w:t>
            </w:r>
          </w:p>
          <w:p w:rsidR="009F3570" w:rsidRDefault="007154DA">
            <w:pPr>
              <w:pStyle w:val="TableParagraph"/>
              <w:spacing w:before="113" w:line="268" w:lineRule="auto"/>
              <w:rPr>
                <w:sz w:val="19"/>
              </w:rPr>
            </w:pPr>
            <w:r>
              <w:rPr>
                <w:color w:val="231F20"/>
                <w:sz w:val="19"/>
              </w:rPr>
              <w:t>Reaction time includes stimulus transmission, detection, recognition, decision to respond, nerve transmission time and initiation of  action.</w:t>
            </w:r>
          </w:p>
          <w:p w:rsidR="009F3570" w:rsidRDefault="007154DA">
            <w:pPr>
              <w:pStyle w:val="TableParagraph"/>
              <w:spacing w:before="113"/>
              <w:rPr>
                <w:sz w:val="19"/>
              </w:rPr>
            </w:pPr>
            <w:r>
              <w:rPr>
                <w:color w:val="231F20"/>
                <w:sz w:val="19"/>
              </w:rPr>
              <w:t>Include consideration of Hick’s Law.</w:t>
            </w:r>
          </w:p>
        </w:tc>
      </w:tr>
      <w:tr w:rsidR="009F3570">
        <w:trPr>
          <w:trHeight w:val="920"/>
        </w:trPr>
        <w:tc>
          <w:tcPr>
            <w:tcW w:w="850" w:type="dxa"/>
          </w:tcPr>
          <w:p w:rsidR="009F3570" w:rsidRDefault="007154DA">
            <w:pPr>
              <w:pStyle w:val="TableParagraph"/>
              <w:rPr>
                <w:sz w:val="19"/>
              </w:rPr>
            </w:pPr>
            <w:r>
              <w:rPr>
                <w:color w:val="231F20"/>
                <w:sz w:val="19"/>
              </w:rPr>
              <w:t>5.2.10</w:t>
            </w:r>
          </w:p>
        </w:tc>
        <w:tc>
          <w:tcPr>
            <w:tcW w:w="2551" w:type="dxa"/>
          </w:tcPr>
          <w:p w:rsidR="009F3570" w:rsidRDefault="007154DA">
            <w:pPr>
              <w:pStyle w:val="TableParagraph"/>
              <w:spacing w:line="268" w:lineRule="auto"/>
              <w:ind w:right="179"/>
              <w:rPr>
                <w:sz w:val="19"/>
              </w:rPr>
            </w:pPr>
            <w:r>
              <w:rPr>
                <w:color w:val="231F20"/>
                <w:w w:val="105"/>
                <w:sz w:val="19"/>
              </w:rPr>
              <w:t xml:space="preserve">Evaluate the concept of the psychological refractory </w:t>
            </w:r>
            <w:r>
              <w:rPr>
                <w:color w:val="231F20"/>
                <w:sz w:val="19"/>
              </w:rPr>
              <w:t>period (PRP).</w:t>
            </w:r>
          </w:p>
        </w:tc>
        <w:tc>
          <w:tcPr>
            <w:tcW w:w="850" w:type="dxa"/>
          </w:tcPr>
          <w:p w:rsidR="009F3570" w:rsidRDefault="007154DA">
            <w:pPr>
              <w:pStyle w:val="TableParagraph"/>
              <w:ind w:left="0"/>
              <w:jc w:val="center"/>
              <w:rPr>
                <w:sz w:val="19"/>
              </w:rPr>
            </w:pPr>
            <w:r>
              <w:rPr>
                <w:color w:val="231F20"/>
                <w:w w:val="101"/>
                <w:sz w:val="19"/>
              </w:rPr>
              <w:t>3</w:t>
            </w:r>
          </w:p>
        </w:tc>
        <w:tc>
          <w:tcPr>
            <w:tcW w:w="4242" w:type="dxa"/>
          </w:tcPr>
          <w:p w:rsidR="009F3570" w:rsidRDefault="007154DA">
            <w:pPr>
              <w:pStyle w:val="TableParagraph"/>
              <w:spacing w:line="268" w:lineRule="auto"/>
              <w:ind w:right="272"/>
              <w:rPr>
                <w:sz w:val="19"/>
              </w:rPr>
            </w:pPr>
            <w:r>
              <w:rPr>
                <w:color w:val="231F20"/>
                <w:w w:val="105"/>
                <w:sz w:val="19"/>
              </w:rPr>
              <w:t>Include the single channel mechanism and how PRP helps to explain deception in sports.</w:t>
            </w:r>
          </w:p>
        </w:tc>
      </w:tr>
    </w:tbl>
    <w:p w:rsidR="009F3570" w:rsidRDefault="009F3570">
      <w:pPr>
        <w:spacing w:line="268" w:lineRule="auto"/>
        <w:rPr>
          <w:sz w:val="19"/>
        </w:rPr>
        <w:sectPr w:rsidR="009F3570">
          <w:pgSz w:w="11910" w:h="16840"/>
          <w:pgMar w:top="1020" w:right="1580" w:bottom="960" w:left="1580" w:header="756" w:footer="768" w:gutter="0"/>
          <w:cols w:space="720"/>
        </w:sectPr>
      </w:pPr>
    </w:p>
    <w:p w:rsidR="009F3570" w:rsidRDefault="009F3570">
      <w:pPr>
        <w:pStyle w:val="BodyText"/>
        <w:rPr>
          <w:rFonts w:ascii="Times New Roman"/>
          <w:sz w:val="20"/>
        </w:rPr>
      </w:pPr>
    </w:p>
    <w:p w:rsidR="009F3570" w:rsidRDefault="009F3570">
      <w:pPr>
        <w:pStyle w:val="BodyText"/>
        <w:rPr>
          <w:rFonts w:ascii="Times New Roman"/>
          <w:sz w:val="20"/>
        </w:rPr>
      </w:pPr>
    </w:p>
    <w:p w:rsidR="009F3570" w:rsidRDefault="009F3570">
      <w:pPr>
        <w:pStyle w:val="BodyText"/>
        <w:spacing w:before="3"/>
        <w:rPr>
          <w:rFonts w:ascii="Times New Roman"/>
          <w:sz w:val="18"/>
        </w:rPr>
      </w:pPr>
    </w:p>
    <w:tbl>
      <w:tblPr>
        <w:tblW w:w="0" w:type="auto"/>
        <w:tblInd w:w="120" w:type="dxa"/>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Layout w:type="fixed"/>
        <w:tblCellMar>
          <w:left w:w="0" w:type="dxa"/>
          <w:right w:w="0" w:type="dxa"/>
        </w:tblCellMar>
        <w:tblLook w:val="01E0" w:firstRow="1" w:lastRow="1" w:firstColumn="1" w:lastColumn="1" w:noHBand="0" w:noVBand="0"/>
      </w:tblPr>
      <w:tblGrid>
        <w:gridCol w:w="850"/>
        <w:gridCol w:w="2551"/>
        <w:gridCol w:w="850"/>
        <w:gridCol w:w="4242"/>
      </w:tblGrid>
      <w:tr w:rsidR="009F3570">
        <w:trPr>
          <w:trHeight w:val="400"/>
        </w:trPr>
        <w:tc>
          <w:tcPr>
            <w:tcW w:w="850" w:type="dxa"/>
            <w:shd w:val="clear" w:color="auto" w:fill="E6E7E8"/>
          </w:tcPr>
          <w:p w:rsidR="009F3570" w:rsidRDefault="009F3570">
            <w:pPr>
              <w:pStyle w:val="TableParagraph"/>
              <w:spacing w:before="0"/>
              <w:ind w:left="0"/>
              <w:rPr>
                <w:rFonts w:ascii="Times New Roman"/>
                <w:sz w:val="18"/>
              </w:rPr>
            </w:pPr>
          </w:p>
        </w:tc>
        <w:tc>
          <w:tcPr>
            <w:tcW w:w="2551" w:type="dxa"/>
            <w:shd w:val="clear" w:color="auto" w:fill="E6E7E8"/>
          </w:tcPr>
          <w:p w:rsidR="009F3570" w:rsidRDefault="007154DA">
            <w:pPr>
              <w:pStyle w:val="TableParagraph"/>
              <w:rPr>
                <w:b/>
                <w:sz w:val="19"/>
              </w:rPr>
            </w:pPr>
            <w:r>
              <w:rPr>
                <w:b/>
                <w:color w:val="939598"/>
                <w:w w:val="105"/>
                <w:sz w:val="19"/>
              </w:rPr>
              <w:t>Assessment statement</w:t>
            </w:r>
          </w:p>
        </w:tc>
        <w:tc>
          <w:tcPr>
            <w:tcW w:w="850" w:type="dxa"/>
            <w:shd w:val="clear" w:color="auto" w:fill="E6E7E8"/>
          </w:tcPr>
          <w:p w:rsidR="009F3570" w:rsidRDefault="007154DA">
            <w:pPr>
              <w:pStyle w:val="TableParagraph"/>
              <w:ind w:left="246" w:right="246"/>
              <w:jc w:val="center"/>
              <w:rPr>
                <w:b/>
                <w:sz w:val="19"/>
              </w:rPr>
            </w:pPr>
            <w:r>
              <w:rPr>
                <w:b/>
                <w:color w:val="939598"/>
                <w:w w:val="110"/>
                <w:sz w:val="19"/>
              </w:rPr>
              <w:t>Obj</w:t>
            </w:r>
          </w:p>
        </w:tc>
        <w:tc>
          <w:tcPr>
            <w:tcW w:w="4242" w:type="dxa"/>
            <w:shd w:val="clear" w:color="auto" w:fill="E6E7E8"/>
          </w:tcPr>
          <w:p w:rsidR="009F3570" w:rsidRDefault="007154DA">
            <w:pPr>
              <w:pStyle w:val="TableParagraph"/>
              <w:rPr>
                <w:b/>
                <w:sz w:val="19"/>
              </w:rPr>
            </w:pPr>
            <w:r>
              <w:rPr>
                <w:b/>
                <w:color w:val="939598"/>
                <w:w w:val="105"/>
                <w:sz w:val="19"/>
              </w:rPr>
              <w:t>Teacher’s notes</w:t>
            </w:r>
          </w:p>
        </w:tc>
      </w:tr>
      <w:tr w:rsidR="009F3570">
        <w:trPr>
          <w:trHeight w:val="2820"/>
        </w:trPr>
        <w:tc>
          <w:tcPr>
            <w:tcW w:w="850" w:type="dxa"/>
          </w:tcPr>
          <w:p w:rsidR="009F3570" w:rsidRDefault="007154DA">
            <w:pPr>
              <w:pStyle w:val="TableParagraph"/>
              <w:rPr>
                <w:sz w:val="19"/>
              </w:rPr>
            </w:pPr>
            <w:r>
              <w:rPr>
                <w:color w:val="231F20"/>
                <w:sz w:val="19"/>
              </w:rPr>
              <w:t>5.2.11</w:t>
            </w:r>
          </w:p>
        </w:tc>
        <w:tc>
          <w:tcPr>
            <w:tcW w:w="2551" w:type="dxa"/>
          </w:tcPr>
          <w:p w:rsidR="009F3570" w:rsidRDefault="007154DA">
            <w:pPr>
              <w:pStyle w:val="TableParagraph"/>
              <w:spacing w:line="268" w:lineRule="auto"/>
              <w:ind w:right="278"/>
              <w:rPr>
                <w:sz w:val="19"/>
              </w:rPr>
            </w:pPr>
            <w:r>
              <w:rPr>
                <w:color w:val="231F20"/>
                <w:sz w:val="19"/>
              </w:rPr>
              <w:t>Describe a motor programme.</w:t>
            </w:r>
          </w:p>
        </w:tc>
        <w:tc>
          <w:tcPr>
            <w:tcW w:w="850" w:type="dxa"/>
          </w:tcPr>
          <w:p w:rsidR="009F3570" w:rsidRDefault="007154DA">
            <w:pPr>
              <w:pStyle w:val="TableParagraph"/>
              <w:ind w:left="0"/>
              <w:jc w:val="center"/>
              <w:rPr>
                <w:sz w:val="19"/>
              </w:rPr>
            </w:pPr>
            <w:r>
              <w:rPr>
                <w:color w:val="231F20"/>
                <w:w w:val="101"/>
                <w:sz w:val="19"/>
              </w:rPr>
              <w:t>2</w:t>
            </w:r>
          </w:p>
        </w:tc>
        <w:tc>
          <w:tcPr>
            <w:tcW w:w="4242" w:type="dxa"/>
          </w:tcPr>
          <w:p w:rsidR="009F3570" w:rsidRDefault="007154DA">
            <w:pPr>
              <w:pStyle w:val="TableParagraph"/>
              <w:spacing w:line="268" w:lineRule="auto"/>
              <w:ind w:right="215"/>
              <w:jc w:val="both"/>
              <w:rPr>
                <w:sz w:val="19"/>
              </w:rPr>
            </w:pPr>
            <w:r>
              <w:rPr>
                <w:color w:val="231F20"/>
                <w:sz w:val="19"/>
              </w:rPr>
              <w:t>Defined as a set of movements stored as a whole in the memory, regardless of whether feedback is used in their execution.</w:t>
            </w:r>
          </w:p>
          <w:p w:rsidR="009F3570" w:rsidRDefault="007154DA">
            <w:pPr>
              <w:pStyle w:val="TableParagraph"/>
              <w:spacing w:before="113"/>
              <w:rPr>
                <w:sz w:val="19"/>
              </w:rPr>
            </w:pPr>
            <w:r>
              <w:rPr>
                <w:color w:val="231F20"/>
                <w:sz w:val="19"/>
              </w:rPr>
              <w:t>Limit to:</w:t>
            </w:r>
          </w:p>
          <w:p w:rsidR="009F3570" w:rsidRDefault="007154DA" w:rsidP="00D67D64">
            <w:pPr>
              <w:pStyle w:val="TableParagraph"/>
              <w:numPr>
                <w:ilvl w:val="0"/>
                <w:numId w:val="38"/>
              </w:numPr>
              <w:tabs>
                <w:tab w:val="left" w:pos="561"/>
                <w:tab w:val="left" w:pos="562"/>
              </w:tabs>
              <w:spacing w:before="141" w:line="268" w:lineRule="auto"/>
              <w:ind w:right="252" w:hanging="453"/>
              <w:rPr>
                <w:sz w:val="19"/>
              </w:rPr>
            </w:pPr>
            <w:r>
              <w:rPr>
                <w:color w:val="231F20"/>
                <w:w w:val="105"/>
                <w:sz w:val="19"/>
              </w:rPr>
              <w:t>a</w:t>
            </w:r>
            <w:r>
              <w:rPr>
                <w:color w:val="231F20"/>
                <w:spacing w:val="-24"/>
                <w:w w:val="105"/>
                <w:sz w:val="19"/>
              </w:rPr>
              <w:t xml:space="preserve"> </w:t>
            </w:r>
            <w:r>
              <w:rPr>
                <w:color w:val="231F20"/>
                <w:w w:val="105"/>
                <w:sz w:val="19"/>
              </w:rPr>
              <w:t>whole</w:t>
            </w:r>
            <w:r>
              <w:rPr>
                <w:color w:val="231F20"/>
                <w:spacing w:val="-24"/>
                <w:w w:val="105"/>
                <w:sz w:val="19"/>
              </w:rPr>
              <w:t xml:space="preserve"> </w:t>
            </w:r>
            <w:r>
              <w:rPr>
                <w:color w:val="231F20"/>
                <w:w w:val="105"/>
                <w:sz w:val="19"/>
              </w:rPr>
              <w:t>plan</w:t>
            </w:r>
            <w:r>
              <w:rPr>
                <w:color w:val="231F20"/>
                <w:spacing w:val="-24"/>
                <w:w w:val="105"/>
                <w:sz w:val="19"/>
              </w:rPr>
              <w:t xml:space="preserve"> </w:t>
            </w:r>
            <w:r>
              <w:rPr>
                <w:color w:val="231F20"/>
                <w:w w:val="105"/>
                <w:sz w:val="19"/>
              </w:rPr>
              <w:t>(executive</w:t>
            </w:r>
            <w:r>
              <w:rPr>
                <w:color w:val="231F20"/>
                <w:spacing w:val="-24"/>
                <w:w w:val="105"/>
                <w:sz w:val="19"/>
              </w:rPr>
              <w:t xml:space="preserve"> </w:t>
            </w:r>
            <w:r>
              <w:rPr>
                <w:color w:val="231F20"/>
                <w:w w:val="105"/>
                <w:sz w:val="19"/>
              </w:rPr>
              <w:t>programme/motor programme)</w:t>
            </w:r>
            <w:r>
              <w:rPr>
                <w:color w:val="231F20"/>
                <w:spacing w:val="-28"/>
                <w:w w:val="105"/>
                <w:sz w:val="19"/>
              </w:rPr>
              <w:t xml:space="preserve"> </w:t>
            </w:r>
            <w:r>
              <w:rPr>
                <w:color w:val="231F20"/>
                <w:w w:val="105"/>
                <w:sz w:val="19"/>
              </w:rPr>
              <w:t>and</w:t>
            </w:r>
            <w:r>
              <w:rPr>
                <w:color w:val="231F20"/>
                <w:spacing w:val="-28"/>
                <w:w w:val="105"/>
                <w:sz w:val="19"/>
              </w:rPr>
              <w:t xml:space="preserve"> </w:t>
            </w:r>
            <w:r>
              <w:rPr>
                <w:color w:val="231F20"/>
                <w:w w:val="105"/>
                <w:sz w:val="19"/>
              </w:rPr>
              <w:t>subroutines</w:t>
            </w:r>
          </w:p>
          <w:p w:rsidR="009F3570" w:rsidRDefault="007154DA" w:rsidP="00D67D64">
            <w:pPr>
              <w:pStyle w:val="TableParagraph"/>
              <w:numPr>
                <w:ilvl w:val="0"/>
                <w:numId w:val="38"/>
              </w:numPr>
              <w:tabs>
                <w:tab w:val="left" w:pos="561"/>
                <w:tab w:val="left" w:pos="562"/>
              </w:tabs>
              <w:spacing w:before="57"/>
              <w:ind w:hanging="453"/>
              <w:rPr>
                <w:sz w:val="19"/>
              </w:rPr>
            </w:pPr>
            <w:r>
              <w:rPr>
                <w:color w:val="231F20"/>
                <w:sz w:val="19"/>
              </w:rPr>
              <w:t>coordination  of</w:t>
            </w:r>
            <w:r>
              <w:rPr>
                <w:color w:val="231F20"/>
                <w:spacing w:val="5"/>
                <w:sz w:val="19"/>
              </w:rPr>
              <w:t xml:space="preserve"> </w:t>
            </w:r>
            <w:r>
              <w:rPr>
                <w:color w:val="231F20"/>
                <w:sz w:val="19"/>
              </w:rPr>
              <w:t>subroutines</w:t>
            </w:r>
          </w:p>
          <w:p w:rsidR="009F3570" w:rsidRDefault="007154DA" w:rsidP="00D67D64">
            <w:pPr>
              <w:pStyle w:val="TableParagraph"/>
              <w:numPr>
                <w:ilvl w:val="0"/>
                <w:numId w:val="38"/>
              </w:numPr>
              <w:tabs>
                <w:tab w:val="left" w:pos="561"/>
                <w:tab w:val="left" w:pos="562"/>
              </w:tabs>
              <w:spacing w:before="84" w:line="268" w:lineRule="auto"/>
              <w:ind w:right="772" w:hanging="453"/>
              <w:rPr>
                <w:sz w:val="19"/>
              </w:rPr>
            </w:pPr>
            <w:r>
              <w:rPr>
                <w:color w:val="231F20"/>
                <w:w w:val="105"/>
                <w:sz w:val="19"/>
              </w:rPr>
              <w:t>relegating</w:t>
            </w:r>
            <w:r>
              <w:rPr>
                <w:color w:val="231F20"/>
                <w:spacing w:val="-16"/>
                <w:w w:val="105"/>
                <w:sz w:val="19"/>
              </w:rPr>
              <w:t xml:space="preserve"> </w:t>
            </w:r>
            <w:r>
              <w:rPr>
                <w:color w:val="231F20"/>
                <w:w w:val="105"/>
                <w:sz w:val="19"/>
              </w:rPr>
              <w:t>executive</w:t>
            </w:r>
            <w:r>
              <w:rPr>
                <w:color w:val="231F20"/>
                <w:spacing w:val="-16"/>
                <w:w w:val="105"/>
                <w:sz w:val="19"/>
              </w:rPr>
              <w:t xml:space="preserve"> </w:t>
            </w:r>
            <w:r>
              <w:rPr>
                <w:color w:val="231F20"/>
                <w:w w:val="105"/>
                <w:sz w:val="19"/>
              </w:rPr>
              <w:t>programmes</w:t>
            </w:r>
            <w:r>
              <w:rPr>
                <w:color w:val="231F20"/>
                <w:spacing w:val="-16"/>
                <w:w w:val="105"/>
                <w:sz w:val="19"/>
              </w:rPr>
              <w:t xml:space="preserve"> </w:t>
            </w:r>
            <w:r>
              <w:rPr>
                <w:color w:val="231F20"/>
                <w:w w:val="105"/>
                <w:sz w:val="19"/>
              </w:rPr>
              <w:t>to subroutines.</w:t>
            </w:r>
          </w:p>
        </w:tc>
      </w:tr>
      <w:tr w:rsidR="009F3570">
        <w:trPr>
          <w:trHeight w:val="920"/>
        </w:trPr>
        <w:tc>
          <w:tcPr>
            <w:tcW w:w="850" w:type="dxa"/>
          </w:tcPr>
          <w:p w:rsidR="009F3570" w:rsidRDefault="007154DA">
            <w:pPr>
              <w:pStyle w:val="TableParagraph"/>
              <w:rPr>
                <w:sz w:val="19"/>
              </w:rPr>
            </w:pPr>
            <w:r>
              <w:rPr>
                <w:color w:val="231F20"/>
                <w:sz w:val="19"/>
              </w:rPr>
              <w:t>5.2.12</w:t>
            </w:r>
          </w:p>
        </w:tc>
        <w:tc>
          <w:tcPr>
            <w:tcW w:w="2551" w:type="dxa"/>
          </w:tcPr>
          <w:p w:rsidR="009F3570" w:rsidRDefault="007154DA">
            <w:pPr>
              <w:pStyle w:val="TableParagraph"/>
              <w:spacing w:line="268" w:lineRule="auto"/>
              <w:ind w:right="106"/>
              <w:jc w:val="both"/>
              <w:rPr>
                <w:sz w:val="19"/>
              </w:rPr>
            </w:pPr>
            <w:r>
              <w:rPr>
                <w:color w:val="231F20"/>
                <w:w w:val="105"/>
                <w:sz w:val="19"/>
              </w:rPr>
              <w:t>Compare</w:t>
            </w:r>
            <w:r>
              <w:rPr>
                <w:color w:val="231F20"/>
                <w:spacing w:val="-26"/>
                <w:w w:val="105"/>
                <w:sz w:val="19"/>
              </w:rPr>
              <w:t xml:space="preserve"> </w:t>
            </w:r>
            <w:r>
              <w:rPr>
                <w:color w:val="231F20"/>
                <w:w w:val="105"/>
                <w:sz w:val="19"/>
              </w:rPr>
              <w:t>motor</w:t>
            </w:r>
            <w:r>
              <w:rPr>
                <w:color w:val="231F20"/>
                <w:spacing w:val="-26"/>
                <w:w w:val="105"/>
                <w:sz w:val="19"/>
              </w:rPr>
              <w:t xml:space="preserve"> </w:t>
            </w:r>
            <w:r>
              <w:rPr>
                <w:color w:val="231F20"/>
                <w:w w:val="105"/>
                <w:sz w:val="19"/>
              </w:rPr>
              <w:t>programmes from both open- and closed- loop</w:t>
            </w:r>
            <w:r>
              <w:rPr>
                <w:color w:val="231F20"/>
                <w:spacing w:val="-29"/>
                <w:w w:val="105"/>
                <w:sz w:val="19"/>
              </w:rPr>
              <w:t xml:space="preserve"> </w:t>
            </w:r>
            <w:r>
              <w:rPr>
                <w:color w:val="231F20"/>
                <w:w w:val="105"/>
                <w:sz w:val="19"/>
              </w:rPr>
              <w:t>perspectives.</w:t>
            </w:r>
          </w:p>
        </w:tc>
        <w:tc>
          <w:tcPr>
            <w:tcW w:w="850" w:type="dxa"/>
          </w:tcPr>
          <w:p w:rsidR="009F3570" w:rsidRDefault="007154DA">
            <w:pPr>
              <w:pStyle w:val="TableParagraph"/>
              <w:ind w:left="0"/>
              <w:jc w:val="center"/>
              <w:rPr>
                <w:sz w:val="19"/>
              </w:rPr>
            </w:pPr>
            <w:r>
              <w:rPr>
                <w:color w:val="231F20"/>
                <w:w w:val="101"/>
                <w:sz w:val="19"/>
              </w:rPr>
              <w:t>3</w:t>
            </w:r>
          </w:p>
        </w:tc>
        <w:tc>
          <w:tcPr>
            <w:tcW w:w="4242" w:type="dxa"/>
          </w:tcPr>
          <w:p w:rsidR="009F3570" w:rsidRDefault="007154DA">
            <w:pPr>
              <w:pStyle w:val="TableParagraph"/>
              <w:spacing w:line="268" w:lineRule="auto"/>
              <w:rPr>
                <w:sz w:val="19"/>
              </w:rPr>
            </w:pPr>
            <w:r>
              <w:rPr>
                <w:color w:val="231F20"/>
                <w:sz w:val="19"/>
              </w:rPr>
              <w:t>Include Adams’ concepts of memory trace and perceptual trace.</w:t>
            </w:r>
          </w:p>
        </w:tc>
      </w:tr>
      <w:tr w:rsidR="009F3570">
        <w:trPr>
          <w:trHeight w:val="1980"/>
        </w:trPr>
        <w:tc>
          <w:tcPr>
            <w:tcW w:w="850" w:type="dxa"/>
          </w:tcPr>
          <w:p w:rsidR="009F3570" w:rsidRDefault="007154DA">
            <w:pPr>
              <w:pStyle w:val="TableParagraph"/>
              <w:rPr>
                <w:sz w:val="19"/>
              </w:rPr>
            </w:pPr>
            <w:r>
              <w:rPr>
                <w:color w:val="231F20"/>
                <w:sz w:val="19"/>
              </w:rPr>
              <w:t>5.2.13</w:t>
            </w:r>
          </w:p>
        </w:tc>
        <w:tc>
          <w:tcPr>
            <w:tcW w:w="2551" w:type="dxa"/>
          </w:tcPr>
          <w:p w:rsidR="009F3570" w:rsidRDefault="007154DA">
            <w:pPr>
              <w:pStyle w:val="TableParagraph"/>
              <w:spacing w:line="268" w:lineRule="auto"/>
              <w:ind w:right="182"/>
              <w:rPr>
                <w:sz w:val="19"/>
              </w:rPr>
            </w:pPr>
            <w:r>
              <w:rPr>
                <w:color w:val="231F20"/>
                <w:sz w:val="19"/>
              </w:rPr>
              <w:t>Outline the role of feedback in information-processing models.</w:t>
            </w:r>
          </w:p>
        </w:tc>
        <w:tc>
          <w:tcPr>
            <w:tcW w:w="850" w:type="dxa"/>
          </w:tcPr>
          <w:p w:rsidR="009F3570" w:rsidRDefault="007154DA">
            <w:pPr>
              <w:pStyle w:val="TableParagraph"/>
              <w:ind w:left="0"/>
              <w:jc w:val="center"/>
              <w:rPr>
                <w:sz w:val="19"/>
              </w:rPr>
            </w:pPr>
            <w:r>
              <w:rPr>
                <w:color w:val="231F20"/>
                <w:w w:val="101"/>
                <w:sz w:val="19"/>
              </w:rPr>
              <w:t>2</w:t>
            </w:r>
          </w:p>
        </w:tc>
        <w:tc>
          <w:tcPr>
            <w:tcW w:w="4242" w:type="dxa"/>
          </w:tcPr>
          <w:p w:rsidR="009F3570" w:rsidRDefault="007154DA">
            <w:pPr>
              <w:pStyle w:val="TableParagraph"/>
              <w:rPr>
                <w:sz w:val="19"/>
              </w:rPr>
            </w:pPr>
            <w:r>
              <w:rPr>
                <w:color w:val="231F20"/>
                <w:sz w:val="19"/>
              </w:rPr>
              <w:t>Limit to:</w:t>
            </w:r>
          </w:p>
          <w:p w:rsidR="009F3570" w:rsidRDefault="007154DA" w:rsidP="00D67D64">
            <w:pPr>
              <w:pStyle w:val="TableParagraph"/>
              <w:numPr>
                <w:ilvl w:val="0"/>
                <w:numId w:val="37"/>
              </w:numPr>
              <w:tabs>
                <w:tab w:val="left" w:pos="561"/>
                <w:tab w:val="left" w:pos="562"/>
              </w:tabs>
              <w:spacing w:before="141"/>
              <w:ind w:hanging="453"/>
              <w:rPr>
                <w:sz w:val="19"/>
              </w:rPr>
            </w:pPr>
            <w:r>
              <w:rPr>
                <w:color w:val="231F20"/>
                <w:sz w:val="19"/>
              </w:rPr>
              <w:t>intrinsic,</w:t>
            </w:r>
            <w:r>
              <w:rPr>
                <w:color w:val="231F20"/>
                <w:spacing w:val="16"/>
                <w:sz w:val="19"/>
              </w:rPr>
              <w:t xml:space="preserve"> </w:t>
            </w:r>
            <w:r>
              <w:rPr>
                <w:color w:val="231F20"/>
                <w:sz w:val="19"/>
              </w:rPr>
              <w:t>extrinsic</w:t>
            </w:r>
          </w:p>
          <w:p w:rsidR="009F3570" w:rsidRDefault="007154DA" w:rsidP="00D67D64">
            <w:pPr>
              <w:pStyle w:val="TableParagraph"/>
              <w:numPr>
                <w:ilvl w:val="0"/>
                <w:numId w:val="37"/>
              </w:numPr>
              <w:tabs>
                <w:tab w:val="left" w:pos="561"/>
                <w:tab w:val="left" w:pos="562"/>
              </w:tabs>
              <w:spacing w:before="84" w:line="268" w:lineRule="auto"/>
              <w:ind w:right="833" w:hanging="453"/>
              <w:rPr>
                <w:sz w:val="19"/>
              </w:rPr>
            </w:pPr>
            <w:r>
              <w:rPr>
                <w:color w:val="231F20"/>
                <w:sz w:val="19"/>
              </w:rPr>
              <w:t>knowledge of results, knowledge of performance</w:t>
            </w:r>
          </w:p>
          <w:p w:rsidR="009F3570" w:rsidRDefault="007154DA" w:rsidP="00D67D64">
            <w:pPr>
              <w:pStyle w:val="TableParagraph"/>
              <w:numPr>
                <w:ilvl w:val="0"/>
                <w:numId w:val="37"/>
              </w:numPr>
              <w:tabs>
                <w:tab w:val="left" w:pos="561"/>
                <w:tab w:val="left" w:pos="562"/>
              </w:tabs>
              <w:spacing w:before="56"/>
              <w:ind w:hanging="453"/>
              <w:rPr>
                <w:sz w:val="19"/>
              </w:rPr>
            </w:pPr>
            <w:r>
              <w:rPr>
                <w:color w:val="231F20"/>
                <w:sz w:val="19"/>
              </w:rPr>
              <w:t>positive,</w:t>
            </w:r>
            <w:r>
              <w:rPr>
                <w:color w:val="231F20"/>
                <w:spacing w:val="30"/>
                <w:sz w:val="19"/>
              </w:rPr>
              <w:t xml:space="preserve"> </w:t>
            </w:r>
            <w:r>
              <w:rPr>
                <w:color w:val="231F20"/>
                <w:sz w:val="19"/>
              </w:rPr>
              <w:t>negative</w:t>
            </w:r>
          </w:p>
          <w:p w:rsidR="009F3570" w:rsidRDefault="007154DA" w:rsidP="00D67D64">
            <w:pPr>
              <w:pStyle w:val="TableParagraph"/>
              <w:numPr>
                <w:ilvl w:val="0"/>
                <w:numId w:val="37"/>
              </w:numPr>
              <w:tabs>
                <w:tab w:val="left" w:pos="561"/>
                <w:tab w:val="left" w:pos="562"/>
              </w:tabs>
              <w:spacing w:before="84"/>
              <w:ind w:hanging="453"/>
              <w:rPr>
                <w:sz w:val="19"/>
              </w:rPr>
            </w:pPr>
            <w:r>
              <w:rPr>
                <w:color w:val="231F20"/>
                <w:sz w:val="19"/>
              </w:rPr>
              <w:t>concurrent,</w:t>
            </w:r>
            <w:r>
              <w:rPr>
                <w:color w:val="231F20"/>
                <w:spacing w:val="5"/>
                <w:sz w:val="19"/>
              </w:rPr>
              <w:t xml:space="preserve"> </w:t>
            </w:r>
            <w:r>
              <w:rPr>
                <w:color w:val="231F20"/>
                <w:sz w:val="19"/>
              </w:rPr>
              <w:t>terminal.</w:t>
            </w:r>
          </w:p>
        </w:tc>
      </w:tr>
      <w:tr w:rsidR="009F3570">
        <w:trPr>
          <w:trHeight w:val="1720"/>
        </w:trPr>
        <w:tc>
          <w:tcPr>
            <w:tcW w:w="850" w:type="dxa"/>
          </w:tcPr>
          <w:p w:rsidR="009F3570" w:rsidRDefault="007154DA">
            <w:pPr>
              <w:pStyle w:val="TableParagraph"/>
              <w:rPr>
                <w:sz w:val="19"/>
              </w:rPr>
            </w:pPr>
            <w:r>
              <w:rPr>
                <w:color w:val="231F20"/>
                <w:sz w:val="19"/>
              </w:rPr>
              <w:t>5.2.14</w:t>
            </w:r>
          </w:p>
        </w:tc>
        <w:tc>
          <w:tcPr>
            <w:tcW w:w="2551" w:type="dxa"/>
          </w:tcPr>
          <w:p w:rsidR="009F3570" w:rsidRDefault="007154DA">
            <w:pPr>
              <w:pStyle w:val="TableParagraph"/>
              <w:spacing w:line="268" w:lineRule="auto"/>
              <w:ind w:right="63"/>
              <w:rPr>
                <w:sz w:val="19"/>
              </w:rPr>
            </w:pPr>
            <w:r>
              <w:rPr>
                <w:color w:val="231F20"/>
                <w:sz w:val="19"/>
              </w:rPr>
              <w:t>Outline the role of feedback with the learning process.</w:t>
            </w:r>
          </w:p>
        </w:tc>
        <w:tc>
          <w:tcPr>
            <w:tcW w:w="850" w:type="dxa"/>
          </w:tcPr>
          <w:p w:rsidR="009F3570" w:rsidRDefault="007154DA">
            <w:pPr>
              <w:pStyle w:val="TableParagraph"/>
              <w:ind w:left="0"/>
              <w:jc w:val="center"/>
              <w:rPr>
                <w:sz w:val="19"/>
              </w:rPr>
            </w:pPr>
            <w:r>
              <w:rPr>
                <w:color w:val="231F20"/>
                <w:w w:val="101"/>
                <w:sz w:val="19"/>
              </w:rPr>
              <w:t>2</w:t>
            </w:r>
          </w:p>
        </w:tc>
        <w:tc>
          <w:tcPr>
            <w:tcW w:w="4242" w:type="dxa"/>
          </w:tcPr>
          <w:p w:rsidR="009F3570" w:rsidRDefault="007154DA">
            <w:pPr>
              <w:pStyle w:val="TableParagraph"/>
              <w:rPr>
                <w:sz w:val="19"/>
              </w:rPr>
            </w:pPr>
            <w:r>
              <w:rPr>
                <w:color w:val="231F20"/>
                <w:sz w:val="19"/>
              </w:rPr>
              <w:t>Limit to:</w:t>
            </w:r>
          </w:p>
          <w:p w:rsidR="009F3570" w:rsidRDefault="007154DA" w:rsidP="00D67D64">
            <w:pPr>
              <w:pStyle w:val="TableParagraph"/>
              <w:numPr>
                <w:ilvl w:val="0"/>
                <w:numId w:val="36"/>
              </w:numPr>
              <w:tabs>
                <w:tab w:val="left" w:pos="561"/>
                <w:tab w:val="left" w:pos="562"/>
              </w:tabs>
              <w:spacing w:before="141"/>
              <w:ind w:hanging="453"/>
              <w:rPr>
                <w:sz w:val="19"/>
              </w:rPr>
            </w:pPr>
            <w:r>
              <w:rPr>
                <w:color w:val="231F20"/>
                <w:sz w:val="19"/>
              </w:rPr>
              <w:t>reinforcement  of</w:t>
            </w:r>
            <w:r>
              <w:rPr>
                <w:color w:val="231F20"/>
                <w:spacing w:val="-11"/>
                <w:sz w:val="19"/>
              </w:rPr>
              <w:t xml:space="preserve"> </w:t>
            </w:r>
            <w:r>
              <w:rPr>
                <w:color w:val="231F20"/>
                <w:sz w:val="19"/>
              </w:rPr>
              <w:t>learning</w:t>
            </w:r>
          </w:p>
          <w:p w:rsidR="009F3570" w:rsidRDefault="007154DA" w:rsidP="00D67D64">
            <w:pPr>
              <w:pStyle w:val="TableParagraph"/>
              <w:numPr>
                <w:ilvl w:val="0"/>
                <w:numId w:val="36"/>
              </w:numPr>
              <w:tabs>
                <w:tab w:val="left" w:pos="561"/>
                <w:tab w:val="left" w:pos="562"/>
              </w:tabs>
              <w:spacing w:before="84"/>
              <w:ind w:hanging="453"/>
              <w:rPr>
                <w:sz w:val="19"/>
              </w:rPr>
            </w:pPr>
            <w:r>
              <w:rPr>
                <w:color w:val="231F20"/>
                <w:w w:val="105"/>
                <w:sz w:val="19"/>
              </w:rPr>
              <w:t>motivation</w:t>
            </w:r>
          </w:p>
          <w:p w:rsidR="009F3570" w:rsidRDefault="007154DA" w:rsidP="00D67D64">
            <w:pPr>
              <w:pStyle w:val="TableParagraph"/>
              <w:numPr>
                <w:ilvl w:val="0"/>
                <w:numId w:val="36"/>
              </w:numPr>
              <w:tabs>
                <w:tab w:val="left" w:pos="561"/>
                <w:tab w:val="left" w:pos="562"/>
              </w:tabs>
              <w:spacing w:before="84"/>
              <w:ind w:hanging="453"/>
              <w:rPr>
                <w:sz w:val="19"/>
              </w:rPr>
            </w:pPr>
            <w:r>
              <w:rPr>
                <w:color w:val="231F20"/>
                <w:sz w:val="19"/>
              </w:rPr>
              <w:t>adaptation  of</w:t>
            </w:r>
            <w:r>
              <w:rPr>
                <w:color w:val="231F20"/>
                <w:spacing w:val="5"/>
                <w:sz w:val="19"/>
              </w:rPr>
              <w:t xml:space="preserve"> </w:t>
            </w:r>
            <w:r>
              <w:rPr>
                <w:color w:val="231F20"/>
                <w:sz w:val="19"/>
              </w:rPr>
              <w:t>performance</w:t>
            </w:r>
          </w:p>
          <w:p w:rsidR="009F3570" w:rsidRDefault="007154DA" w:rsidP="00D67D64">
            <w:pPr>
              <w:pStyle w:val="TableParagraph"/>
              <w:numPr>
                <w:ilvl w:val="0"/>
                <w:numId w:val="36"/>
              </w:numPr>
              <w:tabs>
                <w:tab w:val="left" w:pos="561"/>
                <w:tab w:val="left" w:pos="562"/>
              </w:tabs>
              <w:spacing w:before="84"/>
              <w:ind w:hanging="453"/>
              <w:rPr>
                <w:sz w:val="19"/>
              </w:rPr>
            </w:pPr>
            <w:r>
              <w:rPr>
                <w:color w:val="231F20"/>
                <w:sz w:val="19"/>
              </w:rPr>
              <w:t>punishment.</w:t>
            </w:r>
          </w:p>
        </w:tc>
      </w:tr>
    </w:tbl>
    <w:p w:rsidR="009F3570" w:rsidRDefault="009F3570">
      <w:pPr>
        <w:pStyle w:val="BodyText"/>
        <w:spacing w:before="7"/>
        <w:rPr>
          <w:rFonts w:ascii="Times New Roman"/>
          <w:sz w:val="24"/>
        </w:rPr>
      </w:pPr>
    </w:p>
    <w:p w:rsidR="009F3570" w:rsidRDefault="007154DA">
      <w:pPr>
        <w:pStyle w:val="Heading2"/>
        <w:spacing w:before="110"/>
      </w:pPr>
      <w:r>
        <w:rPr>
          <w:color w:val="231F20"/>
          <w:w w:val="110"/>
        </w:rPr>
        <w:t>5.3 Principles of skill learning</w:t>
      </w:r>
    </w:p>
    <w:p w:rsidR="009F3570" w:rsidRDefault="007154DA">
      <w:pPr>
        <w:spacing w:before="60"/>
        <w:ind w:left="120"/>
        <w:rPr>
          <w:b/>
          <w:sz w:val="19"/>
        </w:rPr>
      </w:pPr>
      <w:r>
        <w:rPr>
          <w:b/>
          <w:color w:val="939598"/>
          <w:w w:val="110"/>
          <w:sz w:val="19"/>
        </w:rPr>
        <w:t>5 hours</w:t>
      </w:r>
    </w:p>
    <w:p w:rsidR="009F3570" w:rsidRDefault="009F3570">
      <w:pPr>
        <w:pStyle w:val="BodyText"/>
        <w:spacing w:before="9"/>
        <w:rPr>
          <w:b/>
          <w:sz w:val="9"/>
        </w:rPr>
      </w:pPr>
    </w:p>
    <w:tbl>
      <w:tblPr>
        <w:tblW w:w="0" w:type="auto"/>
        <w:tblInd w:w="120" w:type="dxa"/>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Layout w:type="fixed"/>
        <w:tblCellMar>
          <w:left w:w="0" w:type="dxa"/>
          <w:right w:w="0" w:type="dxa"/>
        </w:tblCellMar>
        <w:tblLook w:val="01E0" w:firstRow="1" w:lastRow="1" w:firstColumn="1" w:lastColumn="1" w:noHBand="0" w:noVBand="0"/>
      </w:tblPr>
      <w:tblGrid>
        <w:gridCol w:w="850"/>
        <w:gridCol w:w="2551"/>
        <w:gridCol w:w="850"/>
        <w:gridCol w:w="4242"/>
      </w:tblGrid>
      <w:tr w:rsidR="009F3570">
        <w:trPr>
          <w:trHeight w:val="400"/>
        </w:trPr>
        <w:tc>
          <w:tcPr>
            <w:tcW w:w="850" w:type="dxa"/>
            <w:shd w:val="clear" w:color="auto" w:fill="E6E7E8"/>
          </w:tcPr>
          <w:p w:rsidR="009F3570" w:rsidRDefault="009F3570">
            <w:pPr>
              <w:pStyle w:val="TableParagraph"/>
              <w:spacing w:before="0"/>
              <w:ind w:left="0"/>
              <w:rPr>
                <w:rFonts w:ascii="Times New Roman"/>
                <w:sz w:val="18"/>
              </w:rPr>
            </w:pPr>
          </w:p>
        </w:tc>
        <w:tc>
          <w:tcPr>
            <w:tcW w:w="2551" w:type="dxa"/>
            <w:shd w:val="clear" w:color="auto" w:fill="E6E7E8"/>
          </w:tcPr>
          <w:p w:rsidR="009F3570" w:rsidRDefault="007154DA">
            <w:pPr>
              <w:pStyle w:val="TableParagraph"/>
              <w:rPr>
                <w:b/>
                <w:sz w:val="19"/>
              </w:rPr>
            </w:pPr>
            <w:r>
              <w:rPr>
                <w:b/>
                <w:color w:val="939598"/>
                <w:w w:val="105"/>
                <w:sz w:val="19"/>
              </w:rPr>
              <w:t>Assessment statement</w:t>
            </w:r>
          </w:p>
        </w:tc>
        <w:tc>
          <w:tcPr>
            <w:tcW w:w="850" w:type="dxa"/>
            <w:shd w:val="clear" w:color="auto" w:fill="E6E7E8"/>
          </w:tcPr>
          <w:p w:rsidR="009F3570" w:rsidRDefault="007154DA">
            <w:pPr>
              <w:pStyle w:val="TableParagraph"/>
              <w:ind w:left="246" w:right="246"/>
              <w:jc w:val="center"/>
              <w:rPr>
                <w:b/>
                <w:sz w:val="19"/>
              </w:rPr>
            </w:pPr>
            <w:r>
              <w:rPr>
                <w:b/>
                <w:color w:val="939598"/>
                <w:w w:val="110"/>
                <w:sz w:val="19"/>
              </w:rPr>
              <w:t>Obj</w:t>
            </w:r>
          </w:p>
        </w:tc>
        <w:tc>
          <w:tcPr>
            <w:tcW w:w="4242" w:type="dxa"/>
            <w:shd w:val="clear" w:color="auto" w:fill="E6E7E8"/>
          </w:tcPr>
          <w:p w:rsidR="009F3570" w:rsidRDefault="007154DA">
            <w:pPr>
              <w:pStyle w:val="TableParagraph"/>
              <w:rPr>
                <w:b/>
                <w:sz w:val="19"/>
              </w:rPr>
            </w:pPr>
            <w:r>
              <w:rPr>
                <w:b/>
                <w:color w:val="939598"/>
                <w:w w:val="105"/>
                <w:sz w:val="19"/>
              </w:rPr>
              <w:t>Teacher’s notes</w:t>
            </w:r>
          </w:p>
        </w:tc>
      </w:tr>
      <w:tr w:rsidR="009F3570">
        <w:trPr>
          <w:trHeight w:val="2460"/>
        </w:trPr>
        <w:tc>
          <w:tcPr>
            <w:tcW w:w="850" w:type="dxa"/>
          </w:tcPr>
          <w:p w:rsidR="009F3570" w:rsidRDefault="007154DA">
            <w:pPr>
              <w:pStyle w:val="TableParagraph"/>
              <w:rPr>
                <w:sz w:val="19"/>
              </w:rPr>
            </w:pPr>
            <w:r>
              <w:rPr>
                <w:color w:val="231F20"/>
                <w:sz w:val="19"/>
              </w:rPr>
              <w:t>5.3.1</w:t>
            </w:r>
          </w:p>
        </w:tc>
        <w:tc>
          <w:tcPr>
            <w:tcW w:w="2551" w:type="dxa"/>
          </w:tcPr>
          <w:p w:rsidR="009F3570" w:rsidRDefault="007154DA">
            <w:pPr>
              <w:pStyle w:val="TableParagraph"/>
              <w:rPr>
                <w:i/>
                <w:sz w:val="19"/>
              </w:rPr>
            </w:pPr>
            <w:r>
              <w:rPr>
                <w:color w:val="231F20"/>
                <w:sz w:val="19"/>
              </w:rPr>
              <w:t xml:space="preserve">Distinguish  between </w:t>
            </w:r>
            <w:r>
              <w:rPr>
                <w:i/>
                <w:color w:val="231F20"/>
                <w:sz w:val="19"/>
              </w:rPr>
              <w:t>learning</w:t>
            </w:r>
          </w:p>
          <w:p w:rsidR="009F3570" w:rsidRDefault="007154DA">
            <w:pPr>
              <w:pStyle w:val="TableParagraph"/>
              <w:spacing w:before="28"/>
              <w:rPr>
                <w:sz w:val="19"/>
              </w:rPr>
            </w:pPr>
            <w:r>
              <w:rPr>
                <w:color w:val="231F20"/>
                <w:sz w:val="19"/>
              </w:rPr>
              <w:t xml:space="preserve">and </w:t>
            </w:r>
            <w:r>
              <w:rPr>
                <w:i/>
                <w:color w:val="231F20"/>
                <w:sz w:val="19"/>
              </w:rPr>
              <w:t>performance</w:t>
            </w:r>
            <w:r>
              <w:rPr>
                <w:color w:val="231F20"/>
                <w:sz w:val="19"/>
              </w:rPr>
              <w:t>.</w:t>
            </w:r>
          </w:p>
        </w:tc>
        <w:tc>
          <w:tcPr>
            <w:tcW w:w="850" w:type="dxa"/>
          </w:tcPr>
          <w:p w:rsidR="009F3570" w:rsidRDefault="007154DA">
            <w:pPr>
              <w:pStyle w:val="TableParagraph"/>
              <w:ind w:left="0"/>
              <w:jc w:val="center"/>
              <w:rPr>
                <w:sz w:val="19"/>
              </w:rPr>
            </w:pPr>
            <w:r>
              <w:rPr>
                <w:color w:val="231F20"/>
                <w:w w:val="101"/>
                <w:sz w:val="19"/>
              </w:rPr>
              <w:t>2</w:t>
            </w:r>
          </w:p>
        </w:tc>
        <w:tc>
          <w:tcPr>
            <w:tcW w:w="4242" w:type="dxa"/>
          </w:tcPr>
          <w:p w:rsidR="009F3570" w:rsidRDefault="007154DA">
            <w:pPr>
              <w:pStyle w:val="TableParagraph"/>
              <w:spacing w:line="268" w:lineRule="auto"/>
              <w:ind w:right="530"/>
              <w:rPr>
                <w:sz w:val="19"/>
              </w:rPr>
            </w:pPr>
            <w:r>
              <w:rPr>
                <w:color w:val="231F20"/>
                <w:w w:val="105"/>
                <w:sz w:val="19"/>
              </w:rPr>
              <w:t>Learning is a relatively permanent change in performance brought about by experience, excluding changes due to maturation and degeneration.</w:t>
            </w:r>
          </w:p>
          <w:p w:rsidR="009F3570" w:rsidRDefault="007154DA">
            <w:pPr>
              <w:pStyle w:val="TableParagraph"/>
              <w:spacing w:before="113" w:line="268" w:lineRule="auto"/>
              <w:ind w:right="869"/>
              <w:rPr>
                <w:sz w:val="19"/>
              </w:rPr>
            </w:pPr>
            <w:r>
              <w:rPr>
                <w:color w:val="231F20"/>
                <w:sz w:val="19"/>
              </w:rPr>
              <w:t>Performance is a temporary occurrence, fluctuating  over time.</w:t>
            </w:r>
          </w:p>
          <w:p w:rsidR="009F3570" w:rsidRDefault="007154DA">
            <w:pPr>
              <w:pStyle w:val="TableParagraph"/>
              <w:spacing w:before="113" w:line="268" w:lineRule="auto"/>
              <w:ind w:right="272"/>
              <w:rPr>
                <w:sz w:val="19"/>
              </w:rPr>
            </w:pPr>
            <w:r>
              <w:rPr>
                <w:color w:val="231F20"/>
                <w:sz w:val="19"/>
              </w:rPr>
              <w:t>A change in performance over time is often used to infer learning.</w:t>
            </w:r>
          </w:p>
        </w:tc>
      </w:tr>
      <w:tr w:rsidR="009F3570">
        <w:trPr>
          <w:trHeight w:val="920"/>
        </w:trPr>
        <w:tc>
          <w:tcPr>
            <w:tcW w:w="850" w:type="dxa"/>
          </w:tcPr>
          <w:p w:rsidR="009F3570" w:rsidRDefault="007154DA">
            <w:pPr>
              <w:pStyle w:val="TableParagraph"/>
              <w:rPr>
                <w:sz w:val="19"/>
              </w:rPr>
            </w:pPr>
            <w:r>
              <w:rPr>
                <w:color w:val="231F20"/>
                <w:sz w:val="19"/>
              </w:rPr>
              <w:t>5.3.2</w:t>
            </w:r>
          </w:p>
        </w:tc>
        <w:tc>
          <w:tcPr>
            <w:tcW w:w="2551" w:type="dxa"/>
          </w:tcPr>
          <w:p w:rsidR="009F3570" w:rsidRDefault="007154DA">
            <w:pPr>
              <w:pStyle w:val="TableParagraph"/>
              <w:spacing w:line="268" w:lineRule="auto"/>
              <w:ind w:right="112"/>
              <w:rPr>
                <w:sz w:val="19"/>
              </w:rPr>
            </w:pPr>
            <w:r>
              <w:rPr>
                <w:color w:val="231F20"/>
                <w:sz w:val="19"/>
              </w:rPr>
              <w:t>Describe the phases (stages) of learning.</w:t>
            </w:r>
          </w:p>
        </w:tc>
        <w:tc>
          <w:tcPr>
            <w:tcW w:w="850" w:type="dxa"/>
          </w:tcPr>
          <w:p w:rsidR="009F3570" w:rsidRDefault="007154DA">
            <w:pPr>
              <w:pStyle w:val="TableParagraph"/>
              <w:ind w:left="0"/>
              <w:jc w:val="center"/>
              <w:rPr>
                <w:sz w:val="19"/>
              </w:rPr>
            </w:pPr>
            <w:r>
              <w:rPr>
                <w:color w:val="231F20"/>
                <w:w w:val="101"/>
                <w:sz w:val="19"/>
              </w:rPr>
              <w:t>2</w:t>
            </w:r>
          </w:p>
        </w:tc>
        <w:tc>
          <w:tcPr>
            <w:tcW w:w="4242" w:type="dxa"/>
          </w:tcPr>
          <w:p w:rsidR="009F3570" w:rsidRDefault="007154DA">
            <w:pPr>
              <w:pStyle w:val="TableParagraph"/>
              <w:spacing w:line="268" w:lineRule="auto"/>
              <w:ind w:right="183"/>
              <w:rPr>
                <w:sz w:val="19"/>
              </w:rPr>
            </w:pPr>
            <w:r>
              <w:rPr>
                <w:color w:val="231F20"/>
                <w:sz w:val="19"/>
              </w:rPr>
              <w:t>Cognitive/verbal (early phase), associative/motor (intermediate phase) and autonomous (final phase).</w:t>
            </w:r>
          </w:p>
        </w:tc>
      </w:tr>
    </w:tbl>
    <w:p w:rsidR="009F3570" w:rsidRDefault="009F3570">
      <w:pPr>
        <w:spacing w:line="268" w:lineRule="auto"/>
        <w:rPr>
          <w:sz w:val="19"/>
        </w:rPr>
        <w:sectPr w:rsidR="009F3570">
          <w:footerReference w:type="even" r:id="rId20"/>
          <w:footerReference w:type="default" r:id="rId21"/>
          <w:pgSz w:w="11910" w:h="16840"/>
          <w:pgMar w:top="1020" w:right="1560" w:bottom="960" w:left="1580" w:header="756" w:footer="768" w:gutter="0"/>
          <w:cols w:space="720"/>
        </w:sectPr>
      </w:pPr>
    </w:p>
    <w:p w:rsidR="009F3570" w:rsidRDefault="009F3570">
      <w:pPr>
        <w:pStyle w:val="BodyText"/>
        <w:rPr>
          <w:rFonts w:ascii="Times New Roman"/>
          <w:sz w:val="20"/>
        </w:rPr>
      </w:pPr>
    </w:p>
    <w:p w:rsidR="009F3570" w:rsidRDefault="009F3570">
      <w:pPr>
        <w:pStyle w:val="BodyText"/>
        <w:rPr>
          <w:rFonts w:ascii="Times New Roman"/>
          <w:sz w:val="20"/>
        </w:rPr>
      </w:pPr>
    </w:p>
    <w:p w:rsidR="009F3570" w:rsidRDefault="009F3570">
      <w:pPr>
        <w:pStyle w:val="BodyText"/>
        <w:spacing w:before="3"/>
        <w:rPr>
          <w:rFonts w:ascii="Times New Roman"/>
          <w:sz w:val="18"/>
        </w:rPr>
      </w:pPr>
    </w:p>
    <w:tbl>
      <w:tblPr>
        <w:tblW w:w="0" w:type="auto"/>
        <w:tblInd w:w="120" w:type="dxa"/>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Layout w:type="fixed"/>
        <w:tblCellMar>
          <w:left w:w="0" w:type="dxa"/>
          <w:right w:w="0" w:type="dxa"/>
        </w:tblCellMar>
        <w:tblLook w:val="01E0" w:firstRow="1" w:lastRow="1" w:firstColumn="1" w:lastColumn="1" w:noHBand="0" w:noVBand="0"/>
      </w:tblPr>
      <w:tblGrid>
        <w:gridCol w:w="850"/>
        <w:gridCol w:w="2551"/>
        <w:gridCol w:w="850"/>
        <w:gridCol w:w="4242"/>
      </w:tblGrid>
      <w:tr w:rsidR="009F3570">
        <w:trPr>
          <w:trHeight w:val="400"/>
        </w:trPr>
        <w:tc>
          <w:tcPr>
            <w:tcW w:w="850" w:type="dxa"/>
            <w:shd w:val="clear" w:color="auto" w:fill="E6E7E8"/>
          </w:tcPr>
          <w:p w:rsidR="009F3570" w:rsidRDefault="009F3570">
            <w:pPr>
              <w:pStyle w:val="TableParagraph"/>
              <w:spacing w:before="0"/>
              <w:ind w:left="0"/>
              <w:rPr>
                <w:rFonts w:ascii="Times New Roman"/>
                <w:sz w:val="18"/>
              </w:rPr>
            </w:pPr>
          </w:p>
        </w:tc>
        <w:tc>
          <w:tcPr>
            <w:tcW w:w="2551" w:type="dxa"/>
            <w:shd w:val="clear" w:color="auto" w:fill="E6E7E8"/>
          </w:tcPr>
          <w:p w:rsidR="009F3570" w:rsidRDefault="007154DA">
            <w:pPr>
              <w:pStyle w:val="TableParagraph"/>
              <w:rPr>
                <w:b/>
                <w:sz w:val="19"/>
              </w:rPr>
            </w:pPr>
            <w:r>
              <w:rPr>
                <w:b/>
                <w:color w:val="939598"/>
                <w:w w:val="105"/>
                <w:sz w:val="19"/>
              </w:rPr>
              <w:t>Assessment statement</w:t>
            </w:r>
          </w:p>
        </w:tc>
        <w:tc>
          <w:tcPr>
            <w:tcW w:w="850" w:type="dxa"/>
            <w:shd w:val="clear" w:color="auto" w:fill="E6E7E8"/>
          </w:tcPr>
          <w:p w:rsidR="009F3570" w:rsidRDefault="007154DA">
            <w:pPr>
              <w:pStyle w:val="TableParagraph"/>
              <w:ind w:left="246" w:right="246"/>
              <w:jc w:val="center"/>
              <w:rPr>
                <w:b/>
                <w:sz w:val="19"/>
              </w:rPr>
            </w:pPr>
            <w:r>
              <w:rPr>
                <w:b/>
                <w:color w:val="939598"/>
                <w:w w:val="110"/>
                <w:sz w:val="19"/>
              </w:rPr>
              <w:t>Obj</w:t>
            </w:r>
          </w:p>
        </w:tc>
        <w:tc>
          <w:tcPr>
            <w:tcW w:w="4242" w:type="dxa"/>
            <w:shd w:val="clear" w:color="auto" w:fill="E6E7E8"/>
          </w:tcPr>
          <w:p w:rsidR="009F3570" w:rsidRDefault="007154DA">
            <w:pPr>
              <w:pStyle w:val="TableParagraph"/>
              <w:rPr>
                <w:b/>
                <w:sz w:val="19"/>
              </w:rPr>
            </w:pPr>
            <w:r>
              <w:rPr>
                <w:b/>
                <w:color w:val="939598"/>
                <w:w w:val="105"/>
                <w:sz w:val="19"/>
              </w:rPr>
              <w:t>Teacher’s notes</w:t>
            </w:r>
          </w:p>
        </w:tc>
      </w:tr>
      <w:tr w:rsidR="009F3570">
        <w:trPr>
          <w:trHeight w:val="1720"/>
        </w:trPr>
        <w:tc>
          <w:tcPr>
            <w:tcW w:w="850" w:type="dxa"/>
          </w:tcPr>
          <w:p w:rsidR="009F3570" w:rsidRDefault="007154DA">
            <w:pPr>
              <w:pStyle w:val="TableParagraph"/>
              <w:rPr>
                <w:sz w:val="19"/>
              </w:rPr>
            </w:pPr>
            <w:r>
              <w:rPr>
                <w:color w:val="231F20"/>
                <w:sz w:val="19"/>
              </w:rPr>
              <w:t>5.3.3</w:t>
            </w:r>
          </w:p>
        </w:tc>
        <w:tc>
          <w:tcPr>
            <w:tcW w:w="2551" w:type="dxa"/>
          </w:tcPr>
          <w:p w:rsidR="009F3570" w:rsidRDefault="007154DA">
            <w:pPr>
              <w:pStyle w:val="TableParagraph"/>
              <w:spacing w:line="268" w:lineRule="auto"/>
              <w:ind w:right="63"/>
              <w:rPr>
                <w:sz w:val="19"/>
              </w:rPr>
            </w:pPr>
            <w:r>
              <w:rPr>
                <w:color w:val="231F20"/>
                <w:sz w:val="19"/>
              </w:rPr>
              <w:t>Outline the different types of learning curves.</w:t>
            </w:r>
          </w:p>
        </w:tc>
        <w:tc>
          <w:tcPr>
            <w:tcW w:w="850" w:type="dxa"/>
          </w:tcPr>
          <w:p w:rsidR="009F3570" w:rsidRDefault="007154DA">
            <w:pPr>
              <w:pStyle w:val="TableParagraph"/>
              <w:ind w:left="0"/>
              <w:jc w:val="center"/>
              <w:rPr>
                <w:sz w:val="19"/>
              </w:rPr>
            </w:pPr>
            <w:r>
              <w:rPr>
                <w:color w:val="231F20"/>
                <w:w w:val="101"/>
                <w:sz w:val="19"/>
              </w:rPr>
              <w:t>2</w:t>
            </w:r>
          </w:p>
        </w:tc>
        <w:tc>
          <w:tcPr>
            <w:tcW w:w="4242" w:type="dxa"/>
          </w:tcPr>
          <w:p w:rsidR="009F3570" w:rsidRDefault="007154DA">
            <w:pPr>
              <w:pStyle w:val="TableParagraph"/>
              <w:rPr>
                <w:sz w:val="19"/>
              </w:rPr>
            </w:pPr>
            <w:r>
              <w:rPr>
                <w:color w:val="231F20"/>
                <w:sz w:val="19"/>
              </w:rPr>
              <w:t>Limit to:</w:t>
            </w:r>
          </w:p>
          <w:p w:rsidR="009F3570" w:rsidRDefault="007154DA" w:rsidP="00D67D64">
            <w:pPr>
              <w:pStyle w:val="TableParagraph"/>
              <w:numPr>
                <w:ilvl w:val="0"/>
                <w:numId w:val="35"/>
              </w:numPr>
              <w:tabs>
                <w:tab w:val="left" w:pos="561"/>
                <w:tab w:val="left" w:pos="562"/>
              </w:tabs>
              <w:spacing w:before="141"/>
              <w:ind w:hanging="453"/>
              <w:rPr>
                <w:sz w:val="19"/>
              </w:rPr>
            </w:pPr>
            <w:r>
              <w:rPr>
                <w:color w:val="231F20"/>
                <w:sz w:val="19"/>
              </w:rPr>
              <w:t>positive</w:t>
            </w:r>
            <w:r>
              <w:rPr>
                <w:color w:val="231F20"/>
                <w:spacing w:val="27"/>
                <w:sz w:val="19"/>
              </w:rPr>
              <w:t xml:space="preserve"> </w:t>
            </w:r>
            <w:r>
              <w:rPr>
                <w:color w:val="231F20"/>
                <w:sz w:val="19"/>
              </w:rPr>
              <w:t>acceleration</w:t>
            </w:r>
          </w:p>
          <w:p w:rsidR="009F3570" w:rsidRDefault="007154DA" w:rsidP="00D67D64">
            <w:pPr>
              <w:pStyle w:val="TableParagraph"/>
              <w:numPr>
                <w:ilvl w:val="0"/>
                <w:numId w:val="35"/>
              </w:numPr>
              <w:tabs>
                <w:tab w:val="left" w:pos="561"/>
                <w:tab w:val="left" w:pos="562"/>
              </w:tabs>
              <w:spacing w:before="84"/>
              <w:ind w:hanging="453"/>
              <w:rPr>
                <w:sz w:val="19"/>
              </w:rPr>
            </w:pPr>
            <w:r>
              <w:rPr>
                <w:color w:val="231F20"/>
                <w:sz w:val="19"/>
              </w:rPr>
              <w:t>negative</w:t>
            </w:r>
            <w:r>
              <w:rPr>
                <w:color w:val="231F20"/>
                <w:spacing w:val="38"/>
                <w:sz w:val="19"/>
              </w:rPr>
              <w:t xml:space="preserve"> </w:t>
            </w:r>
            <w:r>
              <w:rPr>
                <w:color w:val="231F20"/>
                <w:sz w:val="19"/>
              </w:rPr>
              <w:t>acceleration</w:t>
            </w:r>
          </w:p>
          <w:p w:rsidR="009F3570" w:rsidRDefault="007154DA" w:rsidP="00D67D64">
            <w:pPr>
              <w:pStyle w:val="TableParagraph"/>
              <w:numPr>
                <w:ilvl w:val="0"/>
                <w:numId w:val="35"/>
              </w:numPr>
              <w:tabs>
                <w:tab w:val="left" w:pos="561"/>
                <w:tab w:val="left" w:pos="562"/>
              </w:tabs>
              <w:spacing w:before="84"/>
              <w:ind w:hanging="453"/>
              <w:rPr>
                <w:sz w:val="19"/>
              </w:rPr>
            </w:pPr>
            <w:r>
              <w:rPr>
                <w:color w:val="231F20"/>
                <w:sz w:val="19"/>
              </w:rPr>
              <w:t>linear</w:t>
            </w:r>
          </w:p>
          <w:p w:rsidR="009F3570" w:rsidRDefault="007154DA" w:rsidP="00D67D64">
            <w:pPr>
              <w:pStyle w:val="TableParagraph"/>
              <w:numPr>
                <w:ilvl w:val="0"/>
                <w:numId w:val="35"/>
              </w:numPr>
              <w:tabs>
                <w:tab w:val="left" w:pos="561"/>
                <w:tab w:val="left" w:pos="562"/>
              </w:tabs>
              <w:spacing w:before="84"/>
              <w:ind w:hanging="453"/>
              <w:rPr>
                <w:sz w:val="19"/>
              </w:rPr>
            </w:pPr>
            <w:r>
              <w:rPr>
                <w:color w:val="231F20"/>
                <w:sz w:val="19"/>
              </w:rPr>
              <w:t>plateau.</w:t>
            </w:r>
          </w:p>
        </w:tc>
      </w:tr>
      <w:tr w:rsidR="009F3570">
        <w:trPr>
          <w:trHeight w:val="2680"/>
        </w:trPr>
        <w:tc>
          <w:tcPr>
            <w:tcW w:w="850" w:type="dxa"/>
          </w:tcPr>
          <w:p w:rsidR="009F3570" w:rsidRDefault="007154DA">
            <w:pPr>
              <w:pStyle w:val="TableParagraph"/>
              <w:rPr>
                <w:sz w:val="19"/>
              </w:rPr>
            </w:pPr>
            <w:r>
              <w:rPr>
                <w:color w:val="231F20"/>
                <w:sz w:val="19"/>
              </w:rPr>
              <w:t>5.3.4</w:t>
            </w:r>
          </w:p>
        </w:tc>
        <w:tc>
          <w:tcPr>
            <w:tcW w:w="2551" w:type="dxa"/>
          </w:tcPr>
          <w:p w:rsidR="009F3570" w:rsidRDefault="007154DA">
            <w:pPr>
              <w:pStyle w:val="TableParagraph"/>
              <w:spacing w:line="268" w:lineRule="auto"/>
              <w:ind w:right="278"/>
              <w:rPr>
                <w:sz w:val="19"/>
              </w:rPr>
            </w:pPr>
            <w:r>
              <w:rPr>
                <w:color w:val="231F20"/>
                <w:sz w:val="19"/>
              </w:rPr>
              <w:t>Discuss factors that contribute to the different rates of learning.</w:t>
            </w:r>
          </w:p>
        </w:tc>
        <w:tc>
          <w:tcPr>
            <w:tcW w:w="850" w:type="dxa"/>
          </w:tcPr>
          <w:p w:rsidR="009F3570" w:rsidRDefault="007154DA">
            <w:pPr>
              <w:pStyle w:val="TableParagraph"/>
              <w:ind w:left="0"/>
              <w:jc w:val="center"/>
              <w:rPr>
                <w:sz w:val="19"/>
              </w:rPr>
            </w:pPr>
            <w:r>
              <w:rPr>
                <w:color w:val="231F20"/>
                <w:w w:val="101"/>
                <w:sz w:val="19"/>
              </w:rPr>
              <w:t>3</w:t>
            </w:r>
          </w:p>
        </w:tc>
        <w:tc>
          <w:tcPr>
            <w:tcW w:w="4242" w:type="dxa"/>
          </w:tcPr>
          <w:p w:rsidR="009F3570" w:rsidRDefault="007154DA">
            <w:pPr>
              <w:pStyle w:val="TableParagraph"/>
              <w:rPr>
                <w:sz w:val="19"/>
              </w:rPr>
            </w:pPr>
            <w:r>
              <w:rPr>
                <w:color w:val="231F20"/>
                <w:sz w:val="19"/>
              </w:rPr>
              <w:t>Limit to:</w:t>
            </w:r>
          </w:p>
          <w:p w:rsidR="009F3570" w:rsidRDefault="007154DA" w:rsidP="00D67D64">
            <w:pPr>
              <w:pStyle w:val="TableParagraph"/>
              <w:numPr>
                <w:ilvl w:val="0"/>
                <w:numId w:val="34"/>
              </w:numPr>
              <w:tabs>
                <w:tab w:val="left" w:pos="561"/>
                <w:tab w:val="left" w:pos="562"/>
              </w:tabs>
              <w:spacing w:before="141"/>
              <w:ind w:hanging="453"/>
              <w:rPr>
                <w:sz w:val="19"/>
              </w:rPr>
            </w:pPr>
            <w:r>
              <w:rPr>
                <w:color w:val="231F20"/>
                <w:sz w:val="19"/>
              </w:rPr>
              <w:t>physical</w:t>
            </w:r>
            <w:r>
              <w:rPr>
                <w:color w:val="231F20"/>
                <w:spacing w:val="35"/>
                <w:sz w:val="19"/>
              </w:rPr>
              <w:t xml:space="preserve"> </w:t>
            </w:r>
            <w:r>
              <w:rPr>
                <w:color w:val="231F20"/>
                <w:sz w:val="19"/>
              </w:rPr>
              <w:t>maturation</w:t>
            </w:r>
          </w:p>
          <w:p w:rsidR="009F3570" w:rsidRDefault="007154DA" w:rsidP="00D67D64">
            <w:pPr>
              <w:pStyle w:val="TableParagraph"/>
              <w:numPr>
                <w:ilvl w:val="0"/>
                <w:numId w:val="34"/>
              </w:numPr>
              <w:tabs>
                <w:tab w:val="left" w:pos="561"/>
                <w:tab w:val="left" w:pos="562"/>
              </w:tabs>
              <w:spacing w:before="84"/>
              <w:ind w:hanging="453"/>
              <w:rPr>
                <w:sz w:val="19"/>
              </w:rPr>
            </w:pPr>
            <w:r>
              <w:rPr>
                <w:color w:val="231F20"/>
                <w:sz w:val="19"/>
              </w:rPr>
              <w:t>physical</w:t>
            </w:r>
            <w:r>
              <w:rPr>
                <w:color w:val="231F20"/>
                <w:spacing w:val="30"/>
                <w:sz w:val="19"/>
              </w:rPr>
              <w:t xml:space="preserve"> </w:t>
            </w:r>
            <w:r>
              <w:rPr>
                <w:color w:val="231F20"/>
                <w:sz w:val="19"/>
              </w:rPr>
              <w:t>fitness</w:t>
            </w:r>
          </w:p>
          <w:p w:rsidR="009F3570" w:rsidRDefault="007154DA" w:rsidP="00D67D64">
            <w:pPr>
              <w:pStyle w:val="TableParagraph"/>
              <w:numPr>
                <w:ilvl w:val="0"/>
                <w:numId w:val="34"/>
              </w:numPr>
              <w:tabs>
                <w:tab w:val="left" w:pos="561"/>
                <w:tab w:val="left" w:pos="562"/>
              </w:tabs>
              <w:spacing w:before="84"/>
              <w:ind w:hanging="453"/>
              <w:rPr>
                <w:sz w:val="19"/>
              </w:rPr>
            </w:pPr>
            <w:r>
              <w:rPr>
                <w:color w:val="231F20"/>
                <w:sz w:val="19"/>
              </w:rPr>
              <w:t xml:space="preserve">individual differences of </w:t>
            </w:r>
            <w:r>
              <w:rPr>
                <w:color w:val="231F20"/>
                <w:spacing w:val="16"/>
                <w:sz w:val="19"/>
              </w:rPr>
              <w:t xml:space="preserve"> </w:t>
            </w:r>
            <w:r>
              <w:rPr>
                <w:color w:val="231F20"/>
                <w:sz w:val="19"/>
              </w:rPr>
              <w:t>coaches</w:t>
            </w:r>
          </w:p>
          <w:p w:rsidR="009F3570" w:rsidRDefault="007154DA" w:rsidP="00D67D64">
            <w:pPr>
              <w:pStyle w:val="TableParagraph"/>
              <w:numPr>
                <w:ilvl w:val="0"/>
                <w:numId w:val="34"/>
              </w:numPr>
              <w:tabs>
                <w:tab w:val="left" w:pos="561"/>
                <w:tab w:val="left" w:pos="562"/>
              </w:tabs>
              <w:spacing w:before="84"/>
              <w:ind w:hanging="453"/>
              <w:rPr>
                <w:sz w:val="19"/>
              </w:rPr>
            </w:pPr>
            <w:r>
              <w:rPr>
                <w:color w:val="231F20"/>
                <w:w w:val="105"/>
                <w:sz w:val="19"/>
              </w:rPr>
              <w:t>age</w:t>
            </w:r>
          </w:p>
          <w:p w:rsidR="009F3570" w:rsidRDefault="007154DA" w:rsidP="00D67D64">
            <w:pPr>
              <w:pStyle w:val="TableParagraph"/>
              <w:numPr>
                <w:ilvl w:val="0"/>
                <w:numId w:val="34"/>
              </w:numPr>
              <w:tabs>
                <w:tab w:val="left" w:pos="561"/>
                <w:tab w:val="left" w:pos="562"/>
              </w:tabs>
              <w:spacing w:before="84"/>
              <w:ind w:hanging="453"/>
              <w:rPr>
                <w:sz w:val="19"/>
              </w:rPr>
            </w:pPr>
            <w:r>
              <w:rPr>
                <w:color w:val="231F20"/>
                <w:sz w:val="19"/>
              </w:rPr>
              <w:t>difficulty  of</w:t>
            </w:r>
            <w:r>
              <w:rPr>
                <w:color w:val="231F20"/>
                <w:spacing w:val="-13"/>
                <w:sz w:val="19"/>
              </w:rPr>
              <w:t xml:space="preserve"> </w:t>
            </w:r>
            <w:r>
              <w:rPr>
                <w:color w:val="231F20"/>
                <w:sz w:val="19"/>
              </w:rPr>
              <w:t>task</w:t>
            </w:r>
          </w:p>
          <w:p w:rsidR="009F3570" w:rsidRDefault="007154DA" w:rsidP="00D67D64">
            <w:pPr>
              <w:pStyle w:val="TableParagraph"/>
              <w:numPr>
                <w:ilvl w:val="0"/>
                <w:numId w:val="34"/>
              </w:numPr>
              <w:tabs>
                <w:tab w:val="left" w:pos="561"/>
                <w:tab w:val="left" w:pos="562"/>
              </w:tabs>
              <w:spacing w:before="84"/>
              <w:ind w:hanging="453"/>
              <w:rPr>
                <w:sz w:val="19"/>
              </w:rPr>
            </w:pPr>
            <w:r>
              <w:rPr>
                <w:color w:val="231F20"/>
                <w:sz w:val="19"/>
              </w:rPr>
              <w:t xml:space="preserve">teaching </w:t>
            </w:r>
            <w:r>
              <w:rPr>
                <w:color w:val="231F20"/>
                <w:spacing w:val="6"/>
                <w:sz w:val="19"/>
              </w:rPr>
              <w:t xml:space="preserve"> </w:t>
            </w:r>
            <w:r>
              <w:rPr>
                <w:color w:val="231F20"/>
                <w:sz w:val="19"/>
              </w:rPr>
              <w:t>environment</w:t>
            </w:r>
          </w:p>
          <w:p w:rsidR="009F3570" w:rsidRDefault="007154DA" w:rsidP="00D67D64">
            <w:pPr>
              <w:pStyle w:val="TableParagraph"/>
              <w:numPr>
                <w:ilvl w:val="0"/>
                <w:numId w:val="34"/>
              </w:numPr>
              <w:tabs>
                <w:tab w:val="left" w:pos="561"/>
                <w:tab w:val="left" w:pos="562"/>
              </w:tabs>
              <w:spacing w:before="84"/>
              <w:ind w:hanging="453"/>
              <w:rPr>
                <w:sz w:val="19"/>
              </w:rPr>
            </w:pPr>
            <w:r>
              <w:rPr>
                <w:color w:val="231F20"/>
                <w:sz w:val="19"/>
              </w:rPr>
              <w:t>motivation.</w:t>
            </w:r>
          </w:p>
        </w:tc>
      </w:tr>
      <w:tr w:rsidR="009F3570">
        <w:trPr>
          <w:trHeight w:val="660"/>
        </w:trPr>
        <w:tc>
          <w:tcPr>
            <w:tcW w:w="850" w:type="dxa"/>
          </w:tcPr>
          <w:p w:rsidR="009F3570" w:rsidRDefault="007154DA">
            <w:pPr>
              <w:pStyle w:val="TableParagraph"/>
              <w:rPr>
                <w:sz w:val="19"/>
              </w:rPr>
            </w:pPr>
            <w:r>
              <w:rPr>
                <w:color w:val="231F20"/>
                <w:sz w:val="19"/>
              </w:rPr>
              <w:t>5.3.5</w:t>
            </w:r>
          </w:p>
        </w:tc>
        <w:tc>
          <w:tcPr>
            <w:tcW w:w="2551" w:type="dxa"/>
          </w:tcPr>
          <w:p w:rsidR="009F3570" w:rsidRDefault="007154DA">
            <w:pPr>
              <w:pStyle w:val="TableParagraph"/>
              <w:rPr>
                <w:sz w:val="19"/>
              </w:rPr>
            </w:pPr>
            <w:r>
              <w:rPr>
                <w:color w:val="231F20"/>
                <w:sz w:val="19"/>
              </w:rPr>
              <w:t>Define the concept  of</w:t>
            </w:r>
          </w:p>
          <w:p w:rsidR="009F3570" w:rsidRDefault="007154DA">
            <w:pPr>
              <w:pStyle w:val="TableParagraph"/>
              <w:spacing w:before="28"/>
              <w:rPr>
                <w:sz w:val="19"/>
              </w:rPr>
            </w:pPr>
            <w:r>
              <w:rPr>
                <w:i/>
                <w:color w:val="231F20"/>
                <w:sz w:val="19"/>
              </w:rPr>
              <w:t>transfer</w:t>
            </w:r>
            <w:r>
              <w:rPr>
                <w:color w:val="231F20"/>
                <w:sz w:val="19"/>
              </w:rPr>
              <w:t>.</w:t>
            </w:r>
          </w:p>
        </w:tc>
        <w:tc>
          <w:tcPr>
            <w:tcW w:w="850" w:type="dxa"/>
          </w:tcPr>
          <w:p w:rsidR="009F3570" w:rsidRDefault="007154DA">
            <w:pPr>
              <w:pStyle w:val="TableParagraph"/>
              <w:ind w:left="0"/>
              <w:jc w:val="center"/>
              <w:rPr>
                <w:sz w:val="19"/>
              </w:rPr>
            </w:pPr>
            <w:r>
              <w:rPr>
                <w:color w:val="231F20"/>
                <w:w w:val="101"/>
                <w:sz w:val="19"/>
              </w:rPr>
              <w:t>1</w:t>
            </w:r>
          </w:p>
        </w:tc>
        <w:tc>
          <w:tcPr>
            <w:tcW w:w="4242" w:type="dxa"/>
          </w:tcPr>
          <w:p w:rsidR="009F3570" w:rsidRDefault="009F3570">
            <w:pPr>
              <w:pStyle w:val="TableParagraph"/>
              <w:spacing w:before="0"/>
              <w:ind w:left="0"/>
              <w:rPr>
                <w:rFonts w:ascii="Times New Roman"/>
                <w:sz w:val="18"/>
              </w:rPr>
            </w:pPr>
          </w:p>
        </w:tc>
      </w:tr>
      <w:tr w:rsidR="009F3570">
        <w:trPr>
          <w:trHeight w:val="2680"/>
        </w:trPr>
        <w:tc>
          <w:tcPr>
            <w:tcW w:w="850" w:type="dxa"/>
          </w:tcPr>
          <w:p w:rsidR="009F3570" w:rsidRDefault="007154DA">
            <w:pPr>
              <w:pStyle w:val="TableParagraph"/>
              <w:rPr>
                <w:sz w:val="19"/>
              </w:rPr>
            </w:pPr>
            <w:r>
              <w:rPr>
                <w:color w:val="231F20"/>
                <w:sz w:val="19"/>
              </w:rPr>
              <w:t>5.3.6</w:t>
            </w:r>
          </w:p>
        </w:tc>
        <w:tc>
          <w:tcPr>
            <w:tcW w:w="2551" w:type="dxa"/>
          </w:tcPr>
          <w:p w:rsidR="009F3570" w:rsidRDefault="007154DA">
            <w:pPr>
              <w:pStyle w:val="TableParagraph"/>
              <w:rPr>
                <w:sz w:val="19"/>
              </w:rPr>
            </w:pPr>
            <w:r>
              <w:rPr>
                <w:color w:val="231F20"/>
                <w:sz w:val="19"/>
              </w:rPr>
              <w:t>Outline the types of transfer.</w:t>
            </w:r>
          </w:p>
        </w:tc>
        <w:tc>
          <w:tcPr>
            <w:tcW w:w="850" w:type="dxa"/>
          </w:tcPr>
          <w:p w:rsidR="009F3570" w:rsidRDefault="007154DA">
            <w:pPr>
              <w:pStyle w:val="TableParagraph"/>
              <w:ind w:left="0"/>
              <w:jc w:val="center"/>
              <w:rPr>
                <w:sz w:val="19"/>
              </w:rPr>
            </w:pPr>
            <w:r>
              <w:rPr>
                <w:color w:val="231F20"/>
                <w:w w:val="101"/>
                <w:sz w:val="19"/>
              </w:rPr>
              <w:t>2</w:t>
            </w:r>
          </w:p>
        </w:tc>
        <w:tc>
          <w:tcPr>
            <w:tcW w:w="4242" w:type="dxa"/>
          </w:tcPr>
          <w:p w:rsidR="009F3570" w:rsidRDefault="007154DA">
            <w:pPr>
              <w:pStyle w:val="TableParagraph"/>
              <w:rPr>
                <w:sz w:val="19"/>
              </w:rPr>
            </w:pPr>
            <w:r>
              <w:rPr>
                <w:color w:val="231F20"/>
                <w:sz w:val="19"/>
              </w:rPr>
              <w:t>Limit to positive and negative, as they apply to:</w:t>
            </w:r>
          </w:p>
          <w:p w:rsidR="009F3570" w:rsidRDefault="007154DA" w:rsidP="00D67D64">
            <w:pPr>
              <w:pStyle w:val="TableParagraph"/>
              <w:numPr>
                <w:ilvl w:val="0"/>
                <w:numId w:val="33"/>
              </w:numPr>
              <w:tabs>
                <w:tab w:val="left" w:pos="561"/>
                <w:tab w:val="left" w:pos="562"/>
              </w:tabs>
              <w:spacing w:before="141"/>
              <w:ind w:hanging="453"/>
              <w:rPr>
                <w:sz w:val="19"/>
              </w:rPr>
            </w:pPr>
            <w:r>
              <w:rPr>
                <w:color w:val="231F20"/>
                <w:sz w:val="19"/>
              </w:rPr>
              <w:t>skill to</w:t>
            </w:r>
            <w:r>
              <w:rPr>
                <w:color w:val="231F20"/>
                <w:spacing w:val="8"/>
                <w:sz w:val="19"/>
              </w:rPr>
              <w:t xml:space="preserve"> </w:t>
            </w:r>
            <w:r>
              <w:rPr>
                <w:color w:val="231F20"/>
                <w:sz w:val="19"/>
              </w:rPr>
              <w:t>skill</w:t>
            </w:r>
          </w:p>
          <w:p w:rsidR="009F3570" w:rsidRDefault="007154DA" w:rsidP="00D67D64">
            <w:pPr>
              <w:pStyle w:val="TableParagraph"/>
              <w:numPr>
                <w:ilvl w:val="0"/>
                <w:numId w:val="33"/>
              </w:numPr>
              <w:tabs>
                <w:tab w:val="left" w:pos="561"/>
                <w:tab w:val="left" w:pos="562"/>
              </w:tabs>
              <w:spacing w:before="84"/>
              <w:ind w:hanging="453"/>
              <w:rPr>
                <w:sz w:val="19"/>
              </w:rPr>
            </w:pPr>
            <w:r>
              <w:rPr>
                <w:color w:val="231F20"/>
                <w:sz w:val="19"/>
              </w:rPr>
              <w:t>practice  to</w:t>
            </w:r>
            <w:r>
              <w:rPr>
                <w:color w:val="231F20"/>
                <w:spacing w:val="-5"/>
                <w:sz w:val="19"/>
              </w:rPr>
              <w:t xml:space="preserve"> </w:t>
            </w:r>
            <w:r>
              <w:rPr>
                <w:color w:val="231F20"/>
                <w:sz w:val="19"/>
              </w:rPr>
              <w:t>performance</w:t>
            </w:r>
          </w:p>
          <w:p w:rsidR="009F3570" w:rsidRDefault="007154DA" w:rsidP="00D67D64">
            <w:pPr>
              <w:pStyle w:val="TableParagraph"/>
              <w:numPr>
                <w:ilvl w:val="0"/>
                <w:numId w:val="33"/>
              </w:numPr>
              <w:tabs>
                <w:tab w:val="left" w:pos="561"/>
                <w:tab w:val="left" w:pos="562"/>
              </w:tabs>
              <w:spacing w:before="84"/>
              <w:ind w:hanging="453"/>
              <w:rPr>
                <w:sz w:val="19"/>
              </w:rPr>
            </w:pPr>
            <w:r>
              <w:rPr>
                <w:color w:val="231F20"/>
                <w:sz w:val="19"/>
              </w:rPr>
              <w:t>abilities to</w:t>
            </w:r>
            <w:r>
              <w:rPr>
                <w:color w:val="231F20"/>
                <w:spacing w:val="11"/>
                <w:sz w:val="19"/>
              </w:rPr>
              <w:t xml:space="preserve"> </w:t>
            </w:r>
            <w:r>
              <w:rPr>
                <w:color w:val="231F20"/>
                <w:sz w:val="19"/>
              </w:rPr>
              <w:t>skills</w:t>
            </w:r>
          </w:p>
          <w:p w:rsidR="009F3570" w:rsidRDefault="007154DA" w:rsidP="00D67D64">
            <w:pPr>
              <w:pStyle w:val="TableParagraph"/>
              <w:numPr>
                <w:ilvl w:val="0"/>
                <w:numId w:val="33"/>
              </w:numPr>
              <w:tabs>
                <w:tab w:val="left" w:pos="561"/>
                <w:tab w:val="left" w:pos="562"/>
              </w:tabs>
              <w:spacing w:before="84"/>
              <w:ind w:hanging="453"/>
              <w:rPr>
                <w:sz w:val="19"/>
              </w:rPr>
            </w:pPr>
            <w:r>
              <w:rPr>
                <w:color w:val="231F20"/>
                <w:sz w:val="19"/>
              </w:rPr>
              <w:t>bilateral</w:t>
            </w:r>
          </w:p>
          <w:p w:rsidR="009F3570" w:rsidRDefault="007154DA" w:rsidP="00D67D64">
            <w:pPr>
              <w:pStyle w:val="TableParagraph"/>
              <w:numPr>
                <w:ilvl w:val="0"/>
                <w:numId w:val="33"/>
              </w:numPr>
              <w:tabs>
                <w:tab w:val="left" w:pos="561"/>
                <w:tab w:val="left" w:pos="562"/>
              </w:tabs>
              <w:spacing w:before="84"/>
              <w:ind w:hanging="453"/>
              <w:rPr>
                <w:sz w:val="19"/>
              </w:rPr>
            </w:pPr>
            <w:r>
              <w:rPr>
                <w:color w:val="231F20"/>
                <w:w w:val="105"/>
                <w:sz w:val="19"/>
              </w:rPr>
              <w:t>stage to</w:t>
            </w:r>
            <w:r>
              <w:rPr>
                <w:color w:val="231F20"/>
                <w:spacing w:val="-19"/>
                <w:w w:val="105"/>
                <w:sz w:val="19"/>
              </w:rPr>
              <w:t xml:space="preserve"> </w:t>
            </w:r>
            <w:r>
              <w:rPr>
                <w:color w:val="231F20"/>
                <w:w w:val="105"/>
                <w:sz w:val="19"/>
              </w:rPr>
              <w:t>stage</w:t>
            </w:r>
          </w:p>
          <w:p w:rsidR="009F3570" w:rsidRDefault="007154DA" w:rsidP="00D67D64">
            <w:pPr>
              <w:pStyle w:val="TableParagraph"/>
              <w:numPr>
                <w:ilvl w:val="0"/>
                <w:numId w:val="33"/>
              </w:numPr>
              <w:tabs>
                <w:tab w:val="left" w:pos="561"/>
                <w:tab w:val="left" w:pos="562"/>
              </w:tabs>
              <w:spacing w:before="84"/>
              <w:ind w:hanging="453"/>
              <w:rPr>
                <w:sz w:val="19"/>
              </w:rPr>
            </w:pPr>
            <w:r>
              <w:rPr>
                <w:color w:val="231F20"/>
                <w:sz w:val="19"/>
              </w:rPr>
              <w:t>principles to</w:t>
            </w:r>
            <w:r>
              <w:rPr>
                <w:color w:val="231F20"/>
                <w:spacing w:val="20"/>
                <w:sz w:val="19"/>
              </w:rPr>
              <w:t xml:space="preserve"> </w:t>
            </w:r>
            <w:r>
              <w:rPr>
                <w:color w:val="231F20"/>
                <w:sz w:val="19"/>
              </w:rPr>
              <w:t>skills.</w:t>
            </w:r>
          </w:p>
          <w:p w:rsidR="009F3570" w:rsidRDefault="007154DA">
            <w:pPr>
              <w:pStyle w:val="TableParagraph"/>
              <w:spacing w:before="84"/>
              <w:rPr>
                <w:sz w:val="19"/>
              </w:rPr>
            </w:pPr>
            <w:r>
              <w:rPr>
                <w:color w:val="231F20"/>
                <w:sz w:val="19"/>
              </w:rPr>
              <w:t>Refer to an example in each case.</w:t>
            </w:r>
          </w:p>
        </w:tc>
      </w:tr>
      <w:tr w:rsidR="009F3570">
        <w:trPr>
          <w:trHeight w:val="2040"/>
        </w:trPr>
        <w:tc>
          <w:tcPr>
            <w:tcW w:w="850" w:type="dxa"/>
          </w:tcPr>
          <w:p w:rsidR="009F3570" w:rsidRDefault="007154DA">
            <w:pPr>
              <w:pStyle w:val="TableParagraph"/>
              <w:rPr>
                <w:sz w:val="19"/>
              </w:rPr>
            </w:pPr>
            <w:r>
              <w:rPr>
                <w:color w:val="231F20"/>
                <w:sz w:val="19"/>
              </w:rPr>
              <w:t>5.3.7</w:t>
            </w:r>
          </w:p>
        </w:tc>
        <w:tc>
          <w:tcPr>
            <w:tcW w:w="2551" w:type="dxa"/>
          </w:tcPr>
          <w:p w:rsidR="009F3570" w:rsidRDefault="007154DA">
            <w:pPr>
              <w:pStyle w:val="TableParagraph"/>
              <w:spacing w:line="268" w:lineRule="auto"/>
              <w:ind w:right="63"/>
              <w:rPr>
                <w:sz w:val="19"/>
              </w:rPr>
            </w:pPr>
            <w:r>
              <w:rPr>
                <w:color w:val="231F20"/>
                <w:sz w:val="19"/>
              </w:rPr>
              <w:t>Outline the different types of practice.</w:t>
            </w:r>
          </w:p>
        </w:tc>
        <w:tc>
          <w:tcPr>
            <w:tcW w:w="850" w:type="dxa"/>
          </w:tcPr>
          <w:p w:rsidR="009F3570" w:rsidRDefault="007154DA">
            <w:pPr>
              <w:pStyle w:val="TableParagraph"/>
              <w:ind w:left="0"/>
              <w:jc w:val="center"/>
              <w:rPr>
                <w:sz w:val="19"/>
              </w:rPr>
            </w:pPr>
            <w:r>
              <w:rPr>
                <w:color w:val="231F20"/>
                <w:w w:val="101"/>
                <w:sz w:val="19"/>
              </w:rPr>
              <w:t>2</w:t>
            </w:r>
          </w:p>
        </w:tc>
        <w:tc>
          <w:tcPr>
            <w:tcW w:w="4242" w:type="dxa"/>
          </w:tcPr>
          <w:p w:rsidR="009F3570" w:rsidRDefault="007154DA">
            <w:pPr>
              <w:pStyle w:val="TableParagraph"/>
              <w:rPr>
                <w:sz w:val="19"/>
              </w:rPr>
            </w:pPr>
            <w:r>
              <w:rPr>
                <w:color w:val="231F20"/>
                <w:w w:val="105"/>
                <w:sz w:val="19"/>
              </w:rPr>
              <w:t>Limit to</w:t>
            </w:r>
          </w:p>
          <w:p w:rsidR="009F3570" w:rsidRDefault="007154DA" w:rsidP="00D67D64">
            <w:pPr>
              <w:pStyle w:val="TableParagraph"/>
              <w:numPr>
                <w:ilvl w:val="0"/>
                <w:numId w:val="32"/>
              </w:numPr>
              <w:tabs>
                <w:tab w:val="left" w:pos="561"/>
                <w:tab w:val="left" w:pos="562"/>
              </w:tabs>
              <w:spacing w:before="141"/>
              <w:ind w:hanging="453"/>
              <w:rPr>
                <w:sz w:val="19"/>
              </w:rPr>
            </w:pPr>
            <w:r>
              <w:rPr>
                <w:color w:val="231F20"/>
                <w:sz w:val="19"/>
              </w:rPr>
              <w:t>distributed</w:t>
            </w:r>
          </w:p>
          <w:p w:rsidR="009F3570" w:rsidRDefault="007154DA" w:rsidP="00D67D64">
            <w:pPr>
              <w:pStyle w:val="TableParagraph"/>
              <w:numPr>
                <w:ilvl w:val="0"/>
                <w:numId w:val="32"/>
              </w:numPr>
              <w:tabs>
                <w:tab w:val="left" w:pos="561"/>
                <w:tab w:val="left" w:pos="562"/>
              </w:tabs>
              <w:spacing w:before="84"/>
              <w:ind w:hanging="453"/>
              <w:rPr>
                <w:sz w:val="19"/>
              </w:rPr>
            </w:pPr>
            <w:r>
              <w:rPr>
                <w:color w:val="231F20"/>
                <w:w w:val="105"/>
                <w:sz w:val="19"/>
              </w:rPr>
              <w:t>massed</w:t>
            </w:r>
          </w:p>
          <w:p w:rsidR="009F3570" w:rsidRDefault="007154DA" w:rsidP="00D67D64">
            <w:pPr>
              <w:pStyle w:val="TableParagraph"/>
              <w:numPr>
                <w:ilvl w:val="0"/>
                <w:numId w:val="32"/>
              </w:numPr>
              <w:tabs>
                <w:tab w:val="left" w:pos="561"/>
                <w:tab w:val="left" w:pos="562"/>
              </w:tabs>
              <w:spacing w:before="84"/>
              <w:ind w:hanging="453"/>
              <w:rPr>
                <w:sz w:val="19"/>
              </w:rPr>
            </w:pPr>
            <w:r>
              <w:rPr>
                <w:color w:val="231F20"/>
                <w:sz w:val="19"/>
              </w:rPr>
              <w:t>fixed</w:t>
            </w:r>
            <w:r>
              <w:rPr>
                <w:color w:val="231F20"/>
                <w:spacing w:val="5"/>
                <w:sz w:val="19"/>
              </w:rPr>
              <w:t xml:space="preserve"> </w:t>
            </w:r>
            <w:r>
              <w:rPr>
                <w:color w:val="231F20"/>
                <w:sz w:val="19"/>
              </w:rPr>
              <w:t>(drill)</w:t>
            </w:r>
          </w:p>
          <w:p w:rsidR="009F3570" w:rsidRDefault="007154DA" w:rsidP="00D67D64">
            <w:pPr>
              <w:pStyle w:val="TableParagraph"/>
              <w:numPr>
                <w:ilvl w:val="0"/>
                <w:numId w:val="32"/>
              </w:numPr>
              <w:tabs>
                <w:tab w:val="left" w:pos="561"/>
                <w:tab w:val="left" w:pos="562"/>
              </w:tabs>
              <w:spacing w:before="84"/>
              <w:ind w:hanging="453"/>
              <w:rPr>
                <w:sz w:val="19"/>
              </w:rPr>
            </w:pPr>
            <w:r>
              <w:rPr>
                <w:color w:val="231F20"/>
                <w:sz w:val="19"/>
              </w:rPr>
              <w:t>variable</w:t>
            </w:r>
          </w:p>
          <w:p w:rsidR="009F3570" w:rsidRDefault="007154DA" w:rsidP="00D67D64">
            <w:pPr>
              <w:pStyle w:val="TableParagraph"/>
              <w:numPr>
                <w:ilvl w:val="0"/>
                <w:numId w:val="32"/>
              </w:numPr>
              <w:tabs>
                <w:tab w:val="left" w:pos="561"/>
                <w:tab w:val="left" w:pos="562"/>
              </w:tabs>
              <w:spacing w:before="84"/>
              <w:ind w:hanging="453"/>
              <w:rPr>
                <w:sz w:val="19"/>
              </w:rPr>
            </w:pPr>
            <w:r>
              <w:rPr>
                <w:color w:val="231F20"/>
                <w:sz w:val="19"/>
              </w:rPr>
              <w:t>mental.</w:t>
            </w:r>
          </w:p>
        </w:tc>
      </w:tr>
      <w:tr w:rsidR="009F3570">
        <w:trPr>
          <w:trHeight w:val="2040"/>
        </w:trPr>
        <w:tc>
          <w:tcPr>
            <w:tcW w:w="850" w:type="dxa"/>
          </w:tcPr>
          <w:p w:rsidR="009F3570" w:rsidRDefault="007154DA">
            <w:pPr>
              <w:pStyle w:val="TableParagraph"/>
              <w:rPr>
                <w:sz w:val="19"/>
              </w:rPr>
            </w:pPr>
            <w:r>
              <w:rPr>
                <w:color w:val="231F20"/>
                <w:sz w:val="19"/>
              </w:rPr>
              <w:t>5.3.8</w:t>
            </w:r>
          </w:p>
        </w:tc>
        <w:tc>
          <w:tcPr>
            <w:tcW w:w="2551" w:type="dxa"/>
          </w:tcPr>
          <w:p w:rsidR="009F3570" w:rsidRDefault="007154DA">
            <w:pPr>
              <w:pStyle w:val="TableParagraph"/>
              <w:spacing w:line="268" w:lineRule="auto"/>
              <w:ind w:right="63"/>
              <w:rPr>
                <w:sz w:val="19"/>
              </w:rPr>
            </w:pPr>
            <w:r>
              <w:rPr>
                <w:color w:val="231F20"/>
                <w:sz w:val="19"/>
              </w:rPr>
              <w:t>Explain the different types of presentation.</w:t>
            </w:r>
          </w:p>
        </w:tc>
        <w:tc>
          <w:tcPr>
            <w:tcW w:w="850" w:type="dxa"/>
          </w:tcPr>
          <w:p w:rsidR="009F3570" w:rsidRDefault="007154DA">
            <w:pPr>
              <w:pStyle w:val="TableParagraph"/>
              <w:ind w:left="0"/>
              <w:jc w:val="center"/>
              <w:rPr>
                <w:sz w:val="19"/>
              </w:rPr>
            </w:pPr>
            <w:r>
              <w:rPr>
                <w:color w:val="231F20"/>
                <w:w w:val="101"/>
                <w:sz w:val="19"/>
              </w:rPr>
              <w:t>3</w:t>
            </w:r>
          </w:p>
        </w:tc>
        <w:tc>
          <w:tcPr>
            <w:tcW w:w="4242" w:type="dxa"/>
          </w:tcPr>
          <w:p w:rsidR="009F3570" w:rsidRDefault="007154DA">
            <w:pPr>
              <w:pStyle w:val="TableParagraph"/>
              <w:rPr>
                <w:sz w:val="19"/>
              </w:rPr>
            </w:pPr>
            <w:r>
              <w:rPr>
                <w:color w:val="231F20"/>
                <w:sz w:val="19"/>
              </w:rPr>
              <w:t>Limit to:</w:t>
            </w:r>
          </w:p>
          <w:p w:rsidR="009F3570" w:rsidRDefault="007154DA" w:rsidP="00D67D64">
            <w:pPr>
              <w:pStyle w:val="TableParagraph"/>
              <w:numPr>
                <w:ilvl w:val="0"/>
                <w:numId w:val="31"/>
              </w:numPr>
              <w:tabs>
                <w:tab w:val="left" w:pos="561"/>
                <w:tab w:val="left" w:pos="562"/>
              </w:tabs>
              <w:spacing w:before="141"/>
              <w:ind w:hanging="453"/>
              <w:rPr>
                <w:sz w:val="19"/>
              </w:rPr>
            </w:pPr>
            <w:r>
              <w:rPr>
                <w:color w:val="231F20"/>
                <w:w w:val="105"/>
                <w:sz w:val="19"/>
              </w:rPr>
              <w:t>whole</w:t>
            </w:r>
          </w:p>
          <w:p w:rsidR="009F3570" w:rsidRDefault="007154DA" w:rsidP="00D67D64">
            <w:pPr>
              <w:pStyle w:val="TableParagraph"/>
              <w:numPr>
                <w:ilvl w:val="0"/>
                <w:numId w:val="31"/>
              </w:numPr>
              <w:tabs>
                <w:tab w:val="left" w:pos="561"/>
                <w:tab w:val="left" w:pos="562"/>
              </w:tabs>
              <w:spacing w:before="84"/>
              <w:ind w:hanging="453"/>
              <w:rPr>
                <w:sz w:val="19"/>
              </w:rPr>
            </w:pPr>
            <w:r>
              <w:rPr>
                <w:color w:val="231F20"/>
                <w:sz w:val="19"/>
              </w:rPr>
              <w:t>whole–part–whole</w:t>
            </w:r>
          </w:p>
          <w:p w:rsidR="009F3570" w:rsidRDefault="007154DA" w:rsidP="00D67D64">
            <w:pPr>
              <w:pStyle w:val="TableParagraph"/>
              <w:numPr>
                <w:ilvl w:val="0"/>
                <w:numId w:val="31"/>
              </w:numPr>
              <w:tabs>
                <w:tab w:val="left" w:pos="561"/>
                <w:tab w:val="left" w:pos="562"/>
              </w:tabs>
              <w:spacing w:before="84"/>
              <w:ind w:hanging="453"/>
              <w:rPr>
                <w:sz w:val="19"/>
              </w:rPr>
            </w:pPr>
            <w:r>
              <w:rPr>
                <w:color w:val="231F20"/>
                <w:sz w:val="19"/>
              </w:rPr>
              <w:t>progressive</w:t>
            </w:r>
            <w:r>
              <w:rPr>
                <w:color w:val="231F20"/>
                <w:spacing w:val="31"/>
                <w:sz w:val="19"/>
              </w:rPr>
              <w:t xml:space="preserve"> </w:t>
            </w:r>
            <w:r>
              <w:rPr>
                <w:color w:val="231F20"/>
                <w:sz w:val="19"/>
              </w:rPr>
              <w:t>part</w:t>
            </w:r>
          </w:p>
          <w:p w:rsidR="009F3570" w:rsidRDefault="007154DA" w:rsidP="00D67D64">
            <w:pPr>
              <w:pStyle w:val="TableParagraph"/>
              <w:numPr>
                <w:ilvl w:val="0"/>
                <w:numId w:val="31"/>
              </w:numPr>
              <w:tabs>
                <w:tab w:val="left" w:pos="561"/>
                <w:tab w:val="left" w:pos="562"/>
              </w:tabs>
              <w:spacing w:before="84"/>
              <w:ind w:hanging="453"/>
              <w:rPr>
                <w:sz w:val="19"/>
              </w:rPr>
            </w:pPr>
            <w:r>
              <w:rPr>
                <w:color w:val="231F20"/>
                <w:sz w:val="19"/>
              </w:rPr>
              <w:t>part.</w:t>
            </w:r>
          </w:p>
          <w:p w:rsidR="009F3570" w:rsidRDefault="007154DA">
            <w:pPr>
              <w:pStyle w:val="TableParagraph"/>
              <w:spacing w:before="84"/>
              <w:rPr>
                <w:sz w:val="19"/>
              </w:rPr>
            </w:pPr>
            <w:r>
              <w:rPr>
                <w:color w:val="231F20"/>
                <w:sz w:val="19"/>
              </w:rPr>
              <w:t>Refer to an example in each case.</w:t>
            </w:r>
          </w:p>
        </w:tc>
      </w:tr>
      <w:tr w:rsidR="009F3570">
        <w:trPr>
          <w:trHeight w:val="660"/>
        </w:trPr>
        <w:tc>
          <w:tcPr>
            <w:tcW w:w="850" w:type="dxa"/>
          </w:tcPr>
          <w:p w:rsidR="009F3570" w:rsidRDefault="007154DA">
            <w:pPr>
              <w:pStyle w:val="TableParagraph"/>
              <w:rPr>
                <w:sz w:val="19"/>
              </w:rPr>
            </w:pPr>
            <w:r>
              <w:rPr>
                <w:color w:val="231F20"/>
                <w:sz w:val="19"/>
              </w:rPr>
              <w:t>5.3.9</w:t>
            </w:r>
          </w:p>
        </w:tc>
        <w:tc>
          <w:tcPr>
            <w:tcW w:w="2551" w:type="dxa"/>
          </w:tcPr>
          <w:p w:rsidR="009F3570" w:rsidRDefault="007154DA">
            <w:pPr>
              <w:pStyle w:val="TableParagraph"/>
              <w:spacing w:line="268" w:lineRule="auto"/>
              <w:ind w:right="63"/>
              <w:rPr>
                <w:sz w:val="19"/>
              </w:rPr>
            </w:pPr>
            <w:r>
              <w:rPr>
                <w:color w:val="231F20"/>
                <w:sz w:val="19"/>
              </w:rPr>
              <w:t>Outline the spectrum of teaching styles.</w:t>
            </w:r>
          </w:p>
        </w:tc>
        <w:tc>
          <w:tcPr>
            <w:tcW w:w="850" w:type="dxa"/>
          </w:tcPr>
          <w:p w:rsidR="009F3570" w:rsidRDefault="007154DA">
            <w:pPr>
              <w:pStyle w:val="TableParagraph"/>
              <w:ind w:left="0"/>
              <w:jc w:val="center"/>
              <w:rPr>
                <w:sz w:val="19"/>
              </w:rPr>
            </w:pPr>
            <w:r>
              <w:rPr>
                <w:color w:val="231F20"/>
                <w:w w:val="101"/>
                <w:sz w:val="19"/>
              </w:rPr>
              <w:t>2</w:t>
            </w:r>
          </w:p>
        </w:tc>
        <w:tc>
          <w:tcPr>
            <w:tcW w:w="4242" w:type="dxa"/>
          </w:tcPr>
          <w:p w:rsidR="009F3570" w:rsidRDefault="007154DA">
            <w:pPr>
              <w:pStyle w:val="TableParagraph"/>
              <w:spacing w:line="268" w:lineRule="auto"/>
              <w:ind w:right="582"/>
              <w:rPr>
                <w:sz w:val="19"/>
              </w:rPr>
            </w:pPr>
            <w:r>
              <w:rPr>
                <w:color w:val="231F20"/>
                <w:w w:val="105"/>
                <w:sz w:val="19"/>
              </w:rPr>
              <w:t>Limit to command, reciprocal and problem- solving.</w:t>
            </w:r>
          </w:p>
        </w:tc>
      </w:tr>
    </w:tbl>
    <w:p w:rsidR="009F3570" w:rsidRDefault="009F3570">
      <w:pPr>
        <w:spacing w:line="268" w:lineRule="auto"/>
        <w:rPr>
          <w:sz w:val="19"/>
        </w:rPr>
        <w:sectPr w:rsidR="009F3570">
          <w:pgSz w:w="11910" w:h="16840"/>
          <w:pgMar w:top="1020" w:right="1580" w:bottom="960" w:left="1580" w:header="756" w:footer="768" w:gutter="0"/>
          <w:cols w:space="720"/>
        </w:sectPr>
      </w:pPr>
    </w:p>
    <w:p w:rsidR="009F3570" w:rsidRDefault="009F3570">
      <w:pPr>
        <w:pStyle w:val="BodyText"/>
        <w:rPr>
          <w:rFonts w:ascii="Times New Roman"/>
          <w:sz w:val="20"/>
        </w:rPr>
      </w:pPr>
    </w:p>
    <w:p w:rsidR="009F3570" w:rsidRDefault="009F3570">
      <w:pPr>
        <w:pStyle w:val="BodyText"/>
        <w:spacing w:before="6"/>
        <w:rPr>
          <w:rFonts w:ascii="Times New Roman"/>
          <w:sz w:val="22"/>
        </w:rPr>
      </w:pPr>
    </w:p>
    <w:p w:rsidR="009F3570" w:rsidRDefault="007154DA">
      <w:pPr>
        <w:pStyle w:val="Heading1"/>
        <w:spacing w:before="110" w:line="235" w:lineRule="auto"/>
        <w:jc w:val="left"/>
      </w:pPr>
      <w:r>
        <w:rPr>
          <w:color w:val="939598"/>
        </w:rPr>
        <w:t>Topic 6: Measurement and evaluation of human performance  (13 hours)</w:t>
      </w:r>
    </w:p>
    <w:p w:rsidR="009F3570" w:rsidRDefault="007154DA" w:rsidP="00D67D64">
      <w:pPr>
        <w:pStyle w:val="Heading2"/>
        <w:numPr>
          <w:ilvl w:val="1"/>
          <w:numId w:val="30"/>
        </w:numPr>
        <w:tabs>
          <w:tab w:val="left" w:pos="541"/>
        </w:tabs>
        <w:spacing w:before="257"/>
      </w:pPr>
      <w:r>
        <w:rPr>
          <w:color w:val="231F20"/>
          <w:w w:val="105"/>
        </w:rPr>
        <w:t>Statistical</w:t>
      </w:r>
      <w:r>
        <w:rPr>
          <w:color w:val="231F20"/>
          <w:spacing w:val="47"/>
          <w:w w:val="105"/>
        </w:rPr>
        <w:t xml:space="preserve"> </w:t>
      </w:r>
      <w:r>
        <w:rPr>
          <w:color w:val="231F20"/>
          <w:w w:val="105"/>
        </w:rPr>
        <w:t>analysis</w:t>
      </w:r>
    </w:p>
    <w:p w:rsidR="009F3570" w:rsidRDefault="007154DA">
      <w:pPr>
        <w:spacing w:before="60"/>
        <w:ind w:left="120"/>
        <w:rPr>
          <w:b/>
          <w:sz w:val="19"/>
        </w:rPr>
      </w:pPr>
      <w:r>
        <w:rPr>
          <w:b/>
          <w:color w:val="939598"/>
          <w:w w:val="110"/>
          <w:sz w:val="19"/>
        </w:rPr>
        <w:t>2 hours</w:t>
      </w:r>
    </w:p>
    <w:p w:rsidR="009F3570" w:rsidRDefault="009F3570">
      <w:pPr>
        <w:pStyle w:val="BodyText"/>
        <w:spacing w:before="9"/>
        <w:rPr>
          <w:b/>
          <w:sz w:val="9"/>
        </w:rPr>
      </w:pPr>
    </w:p>
    <w:tbl>
      <w:tblPr>
        <w:tblW w:w="0" w:type="auto"/>
        <w:tblInd w:w="120" w:type="dxa"/>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Layout w:type="fixed"/>
        <w:tblCellMar>
          <w:left w:w="0" w:type="dxa"/>
          <w:right w:w="0" w:type="dxa"/>
        </w:tblCellMar>
        <w:tblLook w:val="01E0" w:firstRow="1" w:lastRow="1" w:firstColumn="1" w:lastColumn="1" w:noHBand="0" w:noVBand="0"/>
      </w:tblPr>
      <w:tblGrid>
        <w:gridCol w:w="850"/>
        <w:gridCol w:w="2551"/>
        <w:gridCol w:w="850"/>
        <w:gridCol w:w="4242"/>
      </w:tblGrid>
      <w:tr w:rsidR="009F3570">
        <w:trPr>
          <w:trHeight w:val="400"/>
        </w:trPr>
        <w:tc>
          <w:tcPr>
            <w:tcW w:w="850" w:type="dxa"/>
            <w:shd w:val="clear" w:color="auto" w:fill="E6E7E8"/>
          </w:tcPr>
          <w:p w:rsidR="009F3570" w:rsidRDefault="009F3570">
            <w:pPr>
              <w:pStyle w:val="TableParagraph"/>
              <w:spacing w:before="0"/>
              <w:ind w:left="0"/>
              <w:rPr>
                <w:rFonts w:ascii="Times New Roman"/>
                <w:sz w:val="18"/>
              </w:rPr>
            </w:pPr>
          </w:p>
        </w:tc>
        <w:tc>
          <w:tcPr>
            <w:tcW w:w="2551" w:type="dxa"/>
            <w:shd w:val="clear" w:color="auto" w:fill="E6E7E8"/>
          </w:tcPr>
          <w:p w:rsidR="009F3570" w:rsidRDefault="007154DA">
            <w:pPr>
              <w:pStyle w:val="TableParagraph"/>
              <w:rPr>
                <w:b/>
                <w:sz w:val="19"/>
              </w:rPr>
            </w:pPr>
            <w:r>
              <w:rPr>
                <w:b/>
                <w:color w:val="939598"/>
                <w:w w:val="105"/>
                <w:sz w:val="19"/>
              </w:rPr>
              <w:t>Assessment statement</w:t>
            </w:r>
          </w:p>
        </w:tc>
        <w:tc>
          <w:tcPr>
            <w:tcW w:w="850" w:type="dxa"/>
            <w:shd w:val="clear" w:color="auto" w:fill="E6E7E8"/>
          </w:tcPr>
          <w:p w:rsidR="009F3570" w:rsidRDefault="007154DA">
            <w:pPr>
              <w:pStyle w:val="TableParagraph"/>
              <w:ind w:left="246" w:right="246"/>
              <w:jc w:val="center"/>
              <w:rPr>
                <w:b/>
                <w:sz w:val="19"/>
              </w:rPr>
            </w:pPr>
            <w:r>
              <w:rPr>
                <w:b/>
                <w:color w:val="939598"/>
                <w:w w:val="110"/>
                <w:sz w:val="19"/>
              </w:rPr>
              <w:t>Obj</w:t>
            </w:r>
          </w:p>
        </w:tc>
        <w:tc>
          <w:tcPr>
            <w:tcW w:w="4242" w:type="dxa"/>
            <w:shd w:val="clear" w:color="auto" w:fill="E6E7E8"/>
          </w:tcPr>
          <w:p w:rsidR="009F3570" w:rsidRDefault="007154DA">
            <w:pPr>
              <w:pStyle w:val="TableParagraph"/>
              <w:rPr>
                <w:b/>
                <w:sz w:val="19"/>
              </w:rPr>
            </w:pPr>
            <w:r>
              <w:rPr>
                <w:b/>
                <w:color w:val="939598"/>
                <w:w w:val="105"/>
                <w:sz w:val="19"/>
              </w:rPr>
              <w:t>Teacher’s notes</w:t>
            </w:r>
          </w:p>
        </w:tc>
      </w:tr>
      <w:tr w:rsidR="009F3570">
        <w:trPr>
          <w:trHeight w:val="920"/>
        </w:trPr>
        <w:tc>
          <w:tcPr>
            <w:tcW w:w="850" w:type="dxa"/>
          </w:tcPr>
          <w:p w:rsidR="009F3570" w:rsidRDefault="007154DA">
            <w:pPr>
              <w:pStyle w:val="TableParagraph"/>
              <w:rPr>
                <w:sz w:val="19"/>
              </w:rPr>
            </w:pPr>
            <w:r>
              <w:rPr>
                <w:color w:val="231F20"/>
                <w:sz w:val="19"/>
              </w:rPr>
              <w:t>6.1.1</w:t>
            </w:r>
          </w:p>
        </w:tc>
        <w:tc>
          <w:tcPr>
            <w:tcW w:w="2551" w:type="dxa"/>
          </w:tcPr>
          <w:p w:rsidR="009F3570" w:rsidRDefault="007154DA">
            <w:pPr>
              <w:pStyle w:val="TableParagraph"/>
              <w:spacing w:line="268" w:lineRule="auto"/>
              <w:ind w:right="247"/>
              <w:jc w:val="both"/>
              <w:rPr>
                <w:sz w:val="19"/>
              </w:rPr>
            </w:pPr>
            <w:r>
              <w:rPr>
                <w:color w:val="231F20"/>
                <w:sz w:val="19"/>
              </w:rPr>
              <w:t>Outline that error bars are a graphical representation of the variability of data.</w:t>
            </w:r>
          </w:p>
        </w:tc>
        <w:tc>
          <w:tcPr>
            <w:tcW w:w="850" w:type="dxa"/>
          </w:tcPr>
          <w:p w:rsidR="009F3570" w:rsidRDefault="007154DA">
            <w:pPr>
              <w:pStyle w:val="TableParagraph"/>
              <w:ind w:left="0"/>
              <w:jc w:val="center"/>
              <w:rPr>
                <w:sz w:val="19"/>
              </w:rPr>
            </w:pPr>
            <w:r>
              <w:rPr>
                <w:color w:val="231F20"/>
                <w:w w:val="101"/>
                <w:sz w:val="19"/>
              </w:rPr>
              <w:t>2</w:t>
            </w:r>
          </w:p>
        </w:tc>
        <w:tc>
          <w:tcPr>
            <w:tcW w:w="4242" w:type="dxa"/>
          </w:tcPr>
          <w:p w:rsidR="009F3570" w:rsidRDefault="007154DA">
            <w:pPr>
              <w:pStyle w:val="TableParagraph"/>
              <w:rPr>
                <w:sz w:val="19"/>
              </w:rPr>
            </w:pPr>
            <w:r>
              <w:rPr>
                <w:color w:val="231F20"/>
                <w:w w:val="105"/>
                <w:sz w:val="19"/>
              </w:rPr>
              <w:t>Only standard deviation needs to be considered.</w:t>
            </w:r>
          </w:p>
        </w:tc>
      </w:tr>
      <w:tr w:rsidR="009F3570">
        <w:trPr>
          <w:trHeight w:val="2720"/>
        </w:trPr>
        <w:tc>
          <w:tcPr>
            <w:tcW w:w="850" w:type="dxa"/>
          </w:tcPr>
          <w:p w:rsidR="009F3570" w:rsidRDefault="007154DA">
            <w:pPr>
              <w:pStyle w:val="TableParagraph"/>
              <w:rPr>
                <w:sz w:val="19"/>
              </w:rPr>
            </w:pPr>
            <w:r>
              <w:rPr>
                <w:color w:val="231F20"/>
                <w:sz w:val="19"/>
              </w:rPr>
              <w:t>6.1.2</w:t>
            </w:r>
          </w:p>
        </w:tc>
        <w:tc>
          <w:tcPr>
            <w:tcW w:w="2551" w:type="dxa"/>
          </w:tcPr>
          <w:p w:rsidR="009F3570" w:rsidRDefault="007154DA">
            <w:pPr>
              <w:pStyle w:val="TableParagraph"/>
              <w:spacing w:line="268" w:lineRule="auto"/>
              <w:ind w:right="63"/>
              <w:rPr>
                <w:sz w:val="19"/>
              </w:rPr>
            </w:pPr>
            <w:r>
              <w:rPr>
                <w:color w:val="231F20"/>
                <w:sz w:val="19"/>
              </w:rPr>
              <w:t>Calculate the mean and standard deviation of a set of values.</w:t>
            </w:r>
          </w:p>
        </w:tc>
        <w:tc>
          <w:tcPr>
            <w:tcW w:w="850" w:type="dxa"/>
          </w:tcPr>
          <w:p w:rsidR="009F3570" w:rsidRDefault="007154DA">
            <w:pPr>
              <w:pStyle w:val="TableParagraph"/>
              <w:ind w:left="0"/>
              <w:jc w:val="center"/>
              <w:rPr>
                <w:sz w:val="19"/>
              </w:rPr>
            </w:pPr>
            <w:r>
              <w:rPr>
                <w:color w:val="231F20"/>
                <w:w w:val="101"/>
                <w:sz w:val="19"/>
              </w:rPr>
              <w:t>2</w:t>
            </w:r>
          </w:p>
        </w:tc>
        <w:tc>
          <w:tcPr>
            <w:tcW w:w="4242" w:type="dxa"/>
          </w:tcPr>
          <w:p w:rsidR="009F3570" w:rsidRDefault="007154DA">
            <w:pPr>
              <w:pStyle w:val="TableParagraph"/>
              <w:spacing w:line="268" w:lineRule="auto"/>
              <w:rPr>
                <w:sz w:val="19"/>
              </w:rPr>
            </w:pPr>
            <w:r>
              <w:rPr>
                <w:color w:val="231F20"/>
                <w:w w:val="105"/>
                <w:sz w:val="19"/>
              </w:rPr>
              <w:t>Students should specify the sample standard deviation,</w:t>
            </w:r>
            <w:r>
              <w:rPr>
                <w:color w:val="231F20"/>
                <w:spacing w:val="-22"/>
                <w:w w:val="105"/>
                <w:sz w:val="19"/>
              </w:rPr>
              <w:t xml:space="preserve"> </w:t>
            </w:r>
            <w:r>
              <w:rPr>
                <w:color w:val="231F20"/>
                <w:w w:val="105"/>
                <w:sz w:val="19"/>
              </w:rPr>
              <w:t>not</w:t>
            </w:r>
            <w:r>
              <w:rPr>
                <w:color w:val="231F20"/>
                <w:spacing w:val="-22"/>
                <w:w w:val="105"/>
                <w:sz w:val="19"/>
              </w:rPr>
              <w:t xml:space="preserve"> </w:t>
            </w:r>
            <w:r>
              <w:rPr>
                <w:color w:val="231F20"/>
                <w:w w:val="105"/>
                <w:sz w:val="19"/>
              </w:rPr>
              <w:t>the</w:t>
            </w:r>
            <w:r>
              <w:rPr>
                <w:color w:val="231F20"/>
                <w:spacing w:val="-22"/>
                <w:w w:val="105"/>
                <w:sz w:val="19"/>
              </w:rPr>
              <w:t xml:space="preserve"> </w:t>
            </w:r>
            <w:r>
              <w:rPr>
                <w:color w:val="231F20"/>
                <w:w w:val="105"/>
                <w:sz w:val="19"/>
              </w:rPr>
              <w:t>population</w:t>
            </w:r>
            <w:r>
              <w:rPr>
                <w:color w:val="231F20"/>
                <w:spacing w:val="-22"/>
                <w:w w:val="105"/>
                <w:sz w:val="19"/>
              </w:rPr>
              <w:t xml:space="preserve"> </w:t>
            </w:r>
            <w:r>
              <w:rPr>
                <w:color w:val="231F20"/>
                <w:w w:val="105"/>
                <w:sz w:val="19"/>
              </w:rPr>
              <w:t>standard</w:t>
            </w:r>
            <w:r>
              <w:rPr>
                <w:color w:val="231F20"/>
                <w:spacing w:val="-22"/>
                <w:w w:val="105"/>
                <w:sz w:val="19"/>
              </w:rPr>
              <w:t xml:space="preserve"> </w:t>
            </w:r>
            <w:r>
              <w:rPr>
                <w:color w:val="231F20"/>
                <w:w w:val="105"/>
                <w:sz w:val="19"/>
              </w:rPr>
              <w:t>deviation.</w:t>
            </w:r>
          </w:p>
          <w:p w:rsidR="009F3570" w:rsidRDefault="007154DA">
            <w:pPr>
              <w:pStyle w:val="TableParagraph"/>
              <w:spacing w:before="113" w:line="268" w:lineRule="auto"/>
              <w:ind w:right="260"/>
              <w:rPr>
                <w:sz w:val="19"/>
              </w:rPr>
            </w:pPr>
            <w:r>
              <w:rPr>
                <w:color w:val="231F20"/>
                <w:w w:val="105"/>
                <w:sz w:val="19"/>
              </w:rPr>
              <w:t>Students will not be expected to know the formulas</w:t>
            </w:r>
            <w:r>
              <w:rPr>
                <w:color w:val="231F20"/>
                <w:spacing w:val="-21"/>
                <w:w w:val="105"/>
                <w:sz w:val="19"/>
              </w:rPr>
              <w:t xml:space="preserve"> </w:t>
            </w:r>
            <w:r>
              <w:rPr>
                <w:color w:val="231F20"/>
                <w:w w:val="105"/>
                <w:sz w:val="19"/>
              </w:rPr>
              <w:t>for</w:t>
            </w:r>
            <w:r>
              <w:rPr>
                <w:color w:val="231F20"/>
                <w:spacing w:val="-21"/>
                <w:w w:val="105"/>
                <w:sz w:val="19"/>
              </w:rPr>
              <w:t xml:space="preserve"> </w:t>
            </w:r>
            <w:r>
              <w:rPr>
                <w:color w:val="231F20"/>
                <w:w w:val="105"/>
                <w:sz w:val="19"/>
              </w:rPr>
              <w:t>calculating</w:t>
            </w:r>
            <w:r>
              <w:rPr>
                <w:color w:val="231F20"/>
                <w:spacing w:val="-21"/>
                <w:w w:val="105"/>
                <w:sz w:val="19"/>
              </w:rPr>
              <w:t xml:space="preserve"> </w:t>
            </w:r>
            <w:r>
              <w:rPr>
                <w:color w:val="231F20"/>
                <w:w w:val="105"/>
                <w:sz w:val="19"/>
              </w:rPr>
              <w:t>these</w:t>
            </w:r>
            <w:r>
              <w:rPr>
                <w:color w:val="231F20"/>
                <w:spacing w:val="-21"/>
                <w:w w:val="105"/>
                <w:sz w:val="19"/>
              </w:rPr>
              <w:t xml:space="preserve"> </w:t>
            </w:r>
            <w:r>
              <w:rPr>
                <w:color w:val="231F20"/>
                <w:w w:val="105"/>
                <w:sz w:val="19"/>
              </w:rPr>
              <w:t>statistics.</w:t>
            </w:r>
            <w:r>
              <w:rPr>
                <w:color w:val="231F20"/>
                <w:spacing w:val="-21"/>
                <w:w w:val="105"/>
                <w:sz w:val="19"/>
              </w:rPr>
              <w:t xml:space="preserve"> </w:t>
            </w:r>
            <w:r>
              <w:rPr>
                <w:color w:val="231F20"/>
                <w:w w:val="105"/>
                <w:sz w:val="19"/>
              </w:rPr>
              <w:t>They</w:t>
            </w:r>
            <w:r>
              <w:rPr>
                <w:color w:val="231F20"/>
                <w:spacing w:val="-21"/>
                <w:w w:val="105"/>
                <w:sz w:val="19"/>
              </w:rPr>
              <w:t xml:space="preserve"> </w:t>
            </w:r>
            <w:r>
              <w:rPr>
                <w:color w:val="231F20"/>
                <w:w w:val="105"/>
                <w:sz w:val="19"/>
              </w:rPr>
              <w:t>will be expected to use the statistics function of a graphic</w:t>
            </w:r>
            <w:r>
              <w:rPr>
                <w:color w:val="231F20"/>
                <w:spacing w:val="-24"/>
                <w:w w:val="105"/>
                <w:sz w:val="19"/>
              </w:rPr>
              <w:t xml:space="preserve"> </w:t>
            </w:r>
            <w:r>
              <w:rPr>
                <w:color w:val="231F20"/>
                <w:w w:val="105"/>
                <w:sz w:val="19"/>
              </w:rPr>
              <w:t>display</w:t>
            </w:r>
            <w:r>
              <w:rPr>
                <w:color w:val="231F20"/>
                <w:spacing w:val="-24"/>
                <w:w w:val="105"/>
                <w:sz w:val="19"/>
              </w:rPr>
              <w:t xml:space="preserve"> </w:t>
            </w:r>
            <w:r>
              <w:rPr>
                <w:color w:val="231F20"/>
                <w:w w:val="105"/>
                <w:sz w:val="19"/>
              </w:rPr>
              <w:t>or</w:t>
            </w:r>
            <w:r>
              <w:rPr>
                <w:color w:val="231F20"/>
                <w:spacing w:val="-24"/>
                <w:w w:val="105"/>
                <w:sz w:val="19"/>
              </w:rPr>
              <w:t xml:space="preserve"> </w:t>
            </w:r>
            <w:r>
              <w:rPr>
                <w:color w:val="231F20"/>
                <w:w w:val="105"/>
                <w:sz w:val="19"/>
              </w:rPr>
              <w:t>scientific</w:t>
            </w:r>
            <w:r>
              <w:rPr>
                <w:color w:val="231F20"/>
                <w:spacing w:val="-24"/>
                <w:w w:val="105"/>
                <w:sz w:val="19"/>
              </w:rPr>
              <w:t xml:space="preserve"> </w:t>
            </w:r>
            <w:r>
              <w:rPr>
                <w:color w:val="231F20"/>
                <w:w w:val="105"/>
                <w:sz w:val="19"/>
              </w:rPr>
              <w:t>calculator.</w:t>
            </w:r>
          </w:p>
          <w:p w:rsidR="009F3570" w:rsidRDefault="007154DA">
            <w:pPr>
              <w:pStyle w:val="TableParagraph"/>
              <w:spacing w:before="113" w:line="268" w:lineRule="auto"/>
              <w:ind w:right="154"/>
              <w:rPr>
                <w:sz w:val="19"/>
              </w:rPr>
            </w:pPr>
            <w:r>
              <w:rPr>
                <w:b/>
                <w:color w:val="231F20"/>
                <w:w w:val="105"/>
                <w:sz w:val="19"/>
              </w:rPr>
              <w:t xml:space="preserve">Aim 7: </w:t>
            </w:r>
            <w:r>
              <w:rPr>
                <w:color w:val="231F20"/>
                <w:w w:val="105"/>
                <w:sz w:val="19"/>
              </w:rPr>
              <w:t xml:space="preserve">Students could also be taught how to calculate standard deviation using a spreadsheet </w:t>
            </w:r>
            <w:r>
              <w:rPr>
                <w:color w:val="231F20"/>
                <w:sz w:val="19"/>
              </w:rPr>
              <w:t>computer program.</w:t>
            </w:r>
          </w:p>
        </w:tc>
      </w:tr>
      <w:tr w:rsidR="009F3570">
        <w:trPr>
          <w:trHeight w:val="2740"/>
        </w:trPr>
        <w:tc>
          <w:tcPr>
            <w:tcW w:w="850" w:type="dxa"/>
          </w:tcPr>
          <w:p w:rsidR="009F3570" w:rsidRDefault="007154DA">
            <w:pPr>
              <w:pStyle w:val="TableParagraph"/>
              <w:rPr>
                <w:sz w:val="19"/>
              </w:rPr>
            </w:pPr>
            <w:r>
              <w:rPr>
                <w:color w:val="231F20"/>
                <w:sz w:val="19"/>
              </w:rPr>
              <w:t>6.1.3</w:t>
            </w:r>
          </w:p>
        </w:tc>
        <w:tc>
          <w:tcPr>
            <w:tcW w:w="2551" w:type="dxa"/>
          </w:tcPr>
          <w:p w:rsidR="009F3570" w:rsidRDefault="007154DA">
            <w:pPr>
              <w:pStyle w:val="TableParagraph"/>
              <w:spacing w:line="268" w:lineRule="auto"/>
              <w:ind w:right="266"/>
              <w:rPr>
                <w:sz w:val="19"/>
              </w:rPr>
            </w:pPr>
            <w:r>
              <w:rPr>
                <w:color w:val="231F20"/>
                <w:sz w:val="19"/>
              </w:rPr>
              <w:t>State that the statistic standard deviation is used to  summarize  the  spread of values around the mean, and that within a normal distribution approximately 68% and 95%  of the values</w:t>
            </w:r>
          </w:p>
          <w:p w:rsidR="009F3570" w:rsidRDefault="007154DA">
            <w:pPr>
              <w:pStyle w:val="TableParagraph"/>
              <w:spacing w:before="0" w:line="268" w:lineRule="auto"/>
              <w:ind w:right="112"/>
              <w:rPr>
                <w:sz w:val="19"/>
              </w:rPr>
            </w:pPr>
            <w:r>
              <w:rPr>
                <w:color w:val="231F20"/>
                <w:sz w:val="19"/>
              </w:rPr>
              <w:t>fall within plus or minus one or two standard deviations respectively.</w:t>
            </w:r>
          </w:p>
        </w:tc>
        <w:tc>
          <w:tcPr>
            <w:tcW w:w="850" w:type="dxa"/>
          </w:tcPr>
          <w:p w:rsidR="009F3570" w:rsidRDefault="007154DA">
            <w:pPr>
              <w:pStyle w:val="TableParagraph"/>
              <w:ind w:left="0"/>
              <w:jc w:val="center"/>
              <w:rPr>
                <w:sz w:val="19"/>
              </w:rPr>
            </w:pPr>
            <w:r>
              <w:rPr>
                <w:color w:val="231F20"/>
                <w:w w:val="101"/>
                <w:sz w:val="19"/>
              </w:rPr>
              <w:t>1</w:t>
            </w:r>
          </w:p>
        </w:tc>
        <w:tc>
          <w:tcPr>
            <w:tcW w:w="4242" w:type="dxa"/>
          </w:tcPr>
          <w:p w:rsidR="009F3570" w:rsidRDefault="007154DA">
            <w:pPr>
              <w:pStyle w:val="TableParagraph"/>
              <w:spacing w:line="268" w:lineRule="auto"/>
              <w:ind w:right="368"/>
              <w:rPr>
                <w:sz w:val="19"/>
              </w:rPr>
            </w:pPr>
            <w:r>
              <w:rPr>
                <w:color w:val="231F20"/>
                <w:sz w:val="19"/>
              </w:rPr>
              <w:t>For normally distributed data, about 68% of all values lie within ±1 standard deviation of the mean. This rises to about 95% for ±2 standard deviations.</w:t>
            </w:r>
          </w:p>
        </w:tc>
      </w:tr>
      <w:tr w:rsidR="009F3570">
        <w:trPr>
          <w:trHeight w:val="1440"/>
        </w:trPr>
        <w:tc>
          <w:tcPr>
            <w:tcW w:w="850" w:type="dxa"/>
          </w:tcPr>
          <w:p w:rsidR="009F3570" w:rsidRDefault="007154DA">
            <w:pPr>
              <w:pStyle w:val="TableParagraph"/>
              <w:rPr>
                <w:sz w:val="19"/>
              </w:rPr>
            </w:pPr>
            <w:r>
              <w:rPr>
                <w:color w:val="231F20"/>
                <w:sz w:val="19"/>
              </w:rPr>
              <w:t>6.1.4</w:t>
            </w:r>
          </w:p>
        </w:tc>
        <w:tc>
          <w:tcPr>
            <w:tcW w:w="2551" w:type="dxa"/>
          </w:tcPr>
          <w:p w:rsidR="009F3570" w:rsidRDefault="007154DA">
            <w:pPr>
              <w:pStyle w:val="TableParagraph"/>
              <w:spacing w:line="268" w:lineRule="auto"/>
              <w:ind w:right="249"/>
              <w:rPr>
                <w:sz w:val="19"/>
              </w:rPr>
            </w:pPr>
            <w:r>
              <w:rPr>
                <w:color w:val="231F20"/>
                <w:sz w:val="19"/>
              </w:rPr>
              <w:t>Explain how the standard deviation is useful for comparing the means and the spread of data between two or more samples.</w:t>
            </w:r>
          </w:p>
        </w:tc>
        <w:tc>
          <w:tcPr>
            <w:tcW w:w="850" w:type="dxa"/>
          </w:tcPr>
          <w:p w:rsidR="009F3570" w:rsidRDefault="007154DA">
            <w:pPr>
              <w:pStyle w:val="TableParagraph"/>
              <w:ind w:left="0"/>
              <w:jc w:val="center"/>
              <w:rPr>
                <w:sz w:val="19"/>
              </w:rPr>
            </w:pPr>
            <w:r>
              <w:rPr>
                <w:color w:val="231F20"/>
                <w:w w:val="101"/>
                <w:sz w:val="19"/>
              </w:rPr>
              <w:t>3</w:t>
            </w:r>
          </w:p>
        </w:tc>
        <w:tc>
          <w:tcPr>
            <w:tcW w:w="4242" w:type="dxa"/>
          </w:tcPr>
          <w:p w:rsidR="009F3570" w:rsidRDefault="007154DA">
            <w:pPr>
              <w:pStyle w:val="TableParagraph"/>
              <w:spacing w:line="268" w:lineRule="auto"/>
              <w:ind w:right="183"/>
              <w:rPr>
                <w:sz w:val="19"/>
              </w:rPr>
            </w:pPr>
            <w:r>
              <w:rPr>
                <w:color w:val="231F20"/>
                <w:sz w:val="19"/>
              </w:rPr>
              <w:t>A  small  standard  deviation  indicates  that  the data is clustered closely around the mean value. Conversely, a large standard deviation indicates a wider spread around the mean.</w:t>
            </w:r>
          </w:p>
        </w:tc>
      </w:tr>
      <w:tr w:rsidR="009F3570">
        <w:trPr>
          <w:trHeight w:val="660"/>
        </w:trPr>
        <w:tc>
          <w:tcPr>
            <w:tcW w:w="850" w:type="dxa"/>
          </w:tcPr>
          <w:p w:rsidR="009F3570" w:rsidRDefault="007154DA">
            <w:pPr>
              <w:pStyle w:val="TableParagraph"/>
              <w:rPr>
                <w:sz w:val="19"/>
              </w:rPr>
            </w:pPr>
            <w:r>
              <w:rPr>
                <w:color w:val="231F20"/>
                <w:sz w:val="19"/>
              </w:rPr>
              <w:t>6.1.5</w:t>
            </w:r>
          </w:p>
        </w:tc>
        <w:tc>
          <w:tcPr>
            <w:tcW w:w="2551" w:type="dxa"/>
          </w:tcPr>
          <w:p w:rsidR="009F3570" w:rsidRDefault="007154DA">
            <w:pPr>
              <w:pStyle w:val="TableParagraph"/>
              <w:spacing w:line="268" w:lineRule="auto"/>
              <w:ind w:right="63"/>
              <w:rPr>
                <w:sz w:val="19"/>
              </w:rPr>
            </w:pPr>
            <w:r>
              <w:rPr>
                <w:color w:val="231F20"/>
                <w:sz w:val="19"/>
              </w:rPr>
              <w:t>Outline the meaning of coefficient of variation.</w:t>
            </w:r>
          </w:p>
        </w:tc>
        <w:tc>
          <w:tcPr>
            <w:tcW w:w="850" w:type="dxa"/>
          </w:tcPr>
          <w:p w:rsidR="009F3570" w:rsidRDefault="007154DA">
            <w:pPr>
              <w:pStyle w:val="TableParagraph"/>
              <w:ind w:left="0"/>
              <w:jc w:val="center"/>
              <w:rPr>
                <w:sz w:val="19"/>
              </w:rPr>
            </w:pPr>
            <w:r>
              <w:rPr>
                <w:color w:val="231F20"/>
                <w:w w:val="101"/>
                <w:sz w:val="19"/>
              </w:rPr>
              <w:t>2</w:t>
            </w:r>
          </w:p>
        </w:tc>
        <w:tc>
          <w:tcPr>
            <w:tcW w:w="4242" w:type="dxa"/>
          </w:tcPr>
          <w:p w:rsidR="009F3570" w:rsidRDefault="007154DA">
            <w:pPr>
              <w:pStyle w:val="TableParagraph"/>
              <w:spacing w:line="268" w:lineRule="auto"/>
              <w:rPr>
                <w:sz w:val="19"/>
              </w:rPr>
            </w:pPr>
            <w:r>
              <w:rPr>
                <w:color w:val="231F20"/>
                <w:sz w:val="19"/>
              </w:rPr>
              <w:t>Coefficient of variation is the ratio of the standard deviation to the mean expressed as a percentage.</w:t>
            </w:r>
          </w:p>
        </w:tc>
      </w:tr>
    </w:tbl>
    <w:p w:rsidR="009F3570" w:rsidRDefault="009F3570">
      <w:pPr>
        <w:spacing w:line="268" w:lineRule="auto"/>
        <w:rPr>
          <w:sz w:val="19"/>
        </w:rPr>
        <w:sectPr w:rsidR="009F3570">
          <w:footerReference w:type="even" r:id="rId22"/>
          <w:footerReference w:type="default" r:id="rId23"/>
          <w:pgSz w:w="11910" w:h="16840"/>
          <w:pgMar w:top="1020" w:right="1560" w:bottom="960" w:left="1580" w:header="756" w:footer="768" w:gutter="0"/>
          <w:pgNumType w:start="42"/>
          <w:cols w:space="720"/>
        </w:sectPr>
      </w:pPr>
    </w:p>
    <w:p w:rsidR="009F3570" w:rsidRDefault="009F3570">
      <w:pPr>
        <w:pStyle w:val="BodyText"/>
        <w:rPr>
          <w:b/>
          <w:sz w:val="20"/>
        </w:rPr>
      </w:pPr>
    </w:p>
    <w:p w:rsidR="009F3570" w:rsidRDefault="009F3570">
      <w:pPr>
        <w:pStyle w:val="BodyText"/>
        <w:rPr>
          <w:b/>
          <w:sz w:val="20"/>
        </w:rPr>
      </w:pPr>
    </w:p>
    <w:p w:rsidR="009F3570" w:rsidRDefault="009F3570">
      <w:pPr>
        <w:pStyle w:val="BodyText"/>
        <w:spacing w:before="11"/>
        <w:rPr>
          <w:b/>
          <w:sz w:val="14"/>
        </w:rPr>
      </w:pPr>
    </w:p>
    <w:tbl>
      <w:tblPr>
        <w:tblW w:w="0" w:type="auto"/>
        <w:tblInd w:w="120" w:type="dxa"/>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Layout w:type="fixed"/>
        <w:tblCellMar>
          <w:left w:w="0" w:type="dxa"/>
          <w:right w:w="0" w:type="dxa"/>
        </w:tblCellMar>
        <w:tblLook w:val="01E0" w:firstRow="1" w:lastRow="1" w:firstColumn="1" w:lastColumn="1" w:noHBand="0" w:noVBand="0"/>
      </w:tblPr>
      <w:tblGrid>
        <w:gridCol w:w="850"/>
        <w:gridCol w:w="2551"/>
        <w:gridCol w:w="850"/>
        <w:gridCol w:w="4242"/>
      </w:tblGrid>
      <w:tr w:rsidR="009F3570">
        <w:trPr>
          <w:trHeight w:val="400"/>
        </w:trPr>
        <w:tc>
          <w:tcPr>
            <w:tcW w:w="850" w:type="dxa"/>
            <w:shd w:val="clear" w:color="auto" w:fill="E6E7E8"/>
          </w:tcPr>
          <w:p w:rsidR="009F3570" w:rsidRDefault="009F3570">
            <w:pPr>
              <w:pStyle w:val="TableParagraph"/>
              <w:spacing w:before="0"/>
              <w:ind w:left="0"/>
              <w:rPr>
                <w:rFonts w:ascii="Times New Roman"/>
                <w:sz w:val="18"/>
              </w:rPr>
            </w:pPr>
          </w:p>
        </w:tc>
        <w:tc>
          <w:tcPr>
            <w:tcW w:w="2551" w:type="dxa"/>
            <w:shd w:val="clear" w:color="auto" w:fill="E6E7E8"/>
          </w:tcPr>
          <w:p w:rsidR="009F3570" w:rsidRDefault="007154DA">
            <w:pPr>
              <w:pStyle w:val="TableParagraph"/>
              <w:rPr>
                <w:b/>
                <w:sz w:val="19"/>
              </w:rPr>
            </w:pPr>
            <w:r>
              <w:rPr>
                <w:b/>
                <w:color w:val="939598"/>
                <w:w w:val="105"/>
                <w:sz w:val="19"/>
              </w:rPr>
              <w:t>Assessment statement</w:t>
            </w:r>
          </w:p>
        </w:tc>
        <w:tc>
          <w:tcPr>
            <w:tcW w:w="850" w:type="dxa"/>
            <w:shd w:val="clear" w:color="auto" w:fill="E6E7E8"/>
          </w:tcPr>
          <w:p w:rsidR="009F3570" w:rsidRDefault="007154DA">
            <w:pPr>
              <w:pStyle w:val="TableParagraph"/>
              <w:ind w:left="246" w:right="246"/>
              <w:jc w:val="center"/>
              <w:rPr>
                <w:b/>
                <w:sz w:val="19"/>
              </w:rPr>
            </w:pPr>
            <w:r>
              <w:rPr>
                <w:b/>
                <w:color w:val="939598"/>
                <w:w w:val="110"/>
                <w:sz w:val="19"/>
              </w:rPr>
              <w:t>Obj</w:t>
            </w:r>
          </w:p>
        </w:tc>
        <w:tc>
          <w:tcPr>
            <w:tcW w:w="4242" w:type="dxa"/>
            <w:shd w:val="clear" w:color="auto" w:fill="E6E7E8"/>
          </w:tcPr>
          <w:p w:rsidR="009F3570" w:rsidRDefault="007154DA">
            <w:pPr>
              <w:pStyle w:val="TableParagraph"/>
              <w:rPr>
                <w:b/>
                <w:sz w:val="19"/>
              </w:rPr>
            </w:pPr>
            <w:r>
              <w:rPr>
                <w:b/>
                <w:color w:val="939598"/>
                <w:w w:val="105"/>
                <w:sz w:val="19"/>
              </w:rPr>
              <w:t>Teacher’s notes</w:t>
            </w:r>
          </w:p>
        </w:tc>
      </w:tr>
      <w:tr w:rsidR="009F3570">
        <w:trPr>
          <w:trHeight w:val="4280"/>
        </w:trPr>
        <w:tc>
          <w:tcPr>
            <w:tcW w:w="850" w:type="dxa"/>
          </w:tcPr>
          <w:p w:rsidR="009F3570" w:rsidRDefault="007154DA">
            <w:pPr>
              <w:pStyle w:val="TableParagraph"/>
              <w:rPr>
                <w:sz w:val="19"/>
              </w:rPr>
            </w:pPr>
            <w:r>
              <w:rPr>
                <w:color w:val="231F20"/>
                <w:sz w:val="19"/>
              </w:rPr>
              <w:t>6.1.6</w:t>
            </w:r>
          </w:p>
        </w:tc>
        <w:tc>
          <w:tcPr>
            <w:tcW w:w="2551" w:type="dxa"/>
          </w:tcPr>
          <w:p w:rsidR="009F3570" w:rsidRDefault="007154DA">
            <w:pPr>
              <w:pStyle w:val="TableParagraph"/>
              <w:spacing w:line="268" w:lineRule="auto"/>
              <w:ind w:right="352"/>
              <w:rPr>
                <w:sz w:val="19"/>
              </w:rPr>
            </w:pPr>
            <w:r>
              <w:rPr>
                <w:color w:val="231F20"/>
                <w:w w:val="105"/>
                <w:sz w:val="19"/>
              </w:rPr>
              <w:t>Deduce the significance of</w:t>
            </w:r>
            <w:r>
              <w:rPr>
                <w:color w:val="231F20"/>
                <w:spacing w:val="-19"/>
                <w:w w:val="105"/>
                <w:sz w:val="19"/>
              </w:rPr>
              <w:t xml:space="preserve"> </w:t>
            </w:r>
            <w:r>
              <w:rPr>
                <w:color w:val="231F20"/>
                <w:w w:val="105"/>
                <w:sz w:val="19"/>
              </w:rPr>
              <w:t>the</w:t>
            </w:r>
            <w:r>
              <w:rPr>
                <w:color w:val="231F20"/>
                <w:spacing w:val="-19"/>
                <w:w w:val="105"/>
                <w:sz w:val="19"/>
              </w:rPr>
              <w:t xml:space="preserve"> </w:t>
            </w:r>
            <w:r>
              <w:rPr>
                <w:color w:val="231F20"/>
                <w:w w:val="105"/>
                <w:sz w:val="19"/>
              </w:rPr>
              <w:t>difference</w:t>
            </w:r>
            <w:r>
              <w:rPr>
                <w:color w:val="231F20"/>
                <w:spacing w:val="-19"/>
                <w:w w:val="105"/>
                <w:sz w:val="19"/>
              </w:rPr>
              <w:t xml:space="preserve"> </w:t>
            </w:r>
            <w:r>
              <w:rPr>
                <w:color w:val="231F20"/>
                <w:w w:val="105"/>
                <w:sz w:val="19"/>
              </w:rPr>
              <w:t>between two sets of data using calculated</w:t>
            </w:r>
            <w:r>
              <w:rPr>
                <w:color w:val="231F20"/>
                <w:spacing w:val="-17"/>
                <w:w w:val="105"/>
                <w:sz w:val="19"/>
              </w:rPr>
              <w:t xml:space="preserve"> </w:t>
            </w:r>
            <w:r>
              <w:rPr>
                <w:color w:val="231F20"/>
                <w:w w:val="105"/>
                <w:sz w:val="19"/>
              </w:rPr>
              <w:t>values</w:t>
            </w:r>
            <w:r>
              <w:rPr>
                <w:color w:val="231F20"/>
                <w:spacing w:val="-17"/>
                <w:w w:val="105"/>
                <w:sz w:val="19"/>
              </w:rPr>
              <w:t xml:space="preserve"> </w:t>
            </w:r>
            <w:r>
              <w:rPr>
                <w:color w:val="231F20"/>
                <w:w w:val="105"/>
                <w:sz w:val="19"/>
              </w:rPr>
              <w:t>for</w:t>
            </w:r>
            <w:r>
              <w:rPr>
                <w:color w:val="231F20"/>
                <w:spacing w:val="-17"/>
                <w:w w:val="105"/>
                <w:sz w:val="19"/>
              </w:rPr>
              <w:t xml:space="preserve"> </w:t>
            </w:r>
            <w:r>
              <w:rPr>
                <w:i/>
                <w:color w:val="231F20"/>
                <w:w w:val="105"/>
                <w:sz w:val="19"/>
              </w:rPr>
              <w:t>t</w:t>
            </w:r>
            <w:r>
              <w:rPr>
                <w:i/>
                <w:color w:val="231F20"/>
                <w:spacing w:val="-17"/>
                <w:w w:val="105"/>
                <w:sz w:val="19"/>
              </w:rPr>
              <w:t xml:space="preserve"> </w:t>
            </w:r>
            <w:r>
              <w:rPr>
                <w:color w:val="231F20"/>
                <w:w w:val="105"/>
                <w:sz w:val="19"/>
              </w:rPr>
              <w:t xml:space="preserve">and </w:t>
            </w:r>
            <w:r>
              <w:rPr>
                <w:color w:val="231F20"/>
                <w:sz w:val="19"/>
              </w:rPr>
              <w:t>the appropriate</w:t>
            </w:r>
            <w:r>
              <w:rPr>
                <w:color w:val="231F20"/>
                <w:spacing w:val="20"/>
                <w:sz w:val="19"/>
              </w:rPr>
              <w:t xml:space="preserve"> </w:t>
            </w:r>
            <w:r>
              <w:rPr>
                <w:color w:val="231F20"/>
                <w:sz w:val="19"/>
              </w:rPr>
              <w:t>tables.</w:t>
            </w:r>
          </w:p>
        </w:tc>
        <w:tc>
          <w:tcPr>
            <w:tcW w:w="850" w:type="dxa"/>
          </w:tcPr>
          <w:p w:rsidR="009F3570" w:rsidRDefault="007154DA">
            <w:pPr>
              <w:pStyle w:val="TableParagraph"/>
              <w:ind w:left="0"/>
              <w:jc w:val="center"/>
              <w:rPr>
                <w:sz w:val="19"/>
              </w:rPr>
            </w:pPr>
            <w:r>
              <w:rPr>
                <w:color w:val="231F20"/>
                <w:w w:val="101"/>
                <w:sz w:val="19"/>
              </w:rPr>
              <w:t>3</w:t>
            </w:r>
          </w:p>
        </w:tc>
        <w:tc>
          <w:tcPr>
            <w:tcW w:w="4242" w:type="dxa"/>
          </w:tcPr>
          <w:p w:rsidR="009F3570" w:rsidRDefault="007154DA">
            <w:pPr>
              <w:pStyle w:val="TableParagraph"/>
              <w:spacing w:line="268" w:lineRule="auto"/>
              <w:ind w:right="186"/>
              <w:rPr>
                <w:sz w:val="19"/>
              </w:rPr>
            </w:pPr>
            <w:r>
              <w:rPr>
                <w:color w:val="231F20"/>
                <w:sz w:val="19"/>
              </w:rPr>
              <w:t xml:space="preserve">For the </w:t>
            </w:r>
            <w:r>
              <w:rPr>
                <w:i/>
                <w:color w:val="231F20"/>
                <w:sz w:val="19"/>
              </w:rPr>
              <w:t>t</w:t>
            </w:r>
            <w:r>
              <w:rPr>
                <w:color w:val="231F20"/>
                <w:sz w:val="19"/>
              </w:rPr>
              <w:t xml:space="preserve">-test to be applied, ideally the data should have a normal distribution and a sample size of at least </w:t>
            </w:r>
            <w:r>
              <w:rPr>
                <w:color w:val="231F20"/>
                <w:spacing w:val="-4"/>
                <w:sz w:val="19"/>
              </w:rPr>
              <w:t xml:space="preserve">10. </w:t>
            </w:r>
            <w:r>
              <w:rPr>
                <w:color w:val="231F20"/>
                <w:sz w:val="19"/>
              </w:rPr>
              <w:t xml:space="preserve">The </w:t>
            </w:r>
            <w:r>
              <w:rPr>
                <w:i/>
                <w:color w:val="231F20"/>
                <w:sz w:val="19"/>
              </w:rPr>
              <w:t>t</w:t>
            </w:r>
            <w:r>
              <w:rPr>
                <w:color w:val="231F20"/>
                <w:sz w:val="19"/>
              </w:rPr>
              <w:t xml:space="preserve">-test can be used to compare two sets of data and measure the amount of overlap. Students will not be expected to calculate values  of </w:t>
            </w:r>
            <w:r>
              <w:rPr>
                <w:i/>
                <w:color w:val="231F20"/>
                <w:sz w:val="19"/>
              </w:rPr>
              <w:t>t</w:t>
            </w:r>
            <w:r>
              <w:rPr>
                <w:color w:val="231F20"/>
                <w:sz w:val="19"/>
              </w:rPr>
              <w:t xml:space="preserve">. Only two-tailed, paired and unpaired </w:t>
            </w:r>
            <w:r>
              <w:rPr>
                <w:i/>
                <w:color w:val="231F20"/>
                <w:sz w:val="19"/>
              </w:rPr>
              <w:t>t</w:t>
            </w:r>
            <w:r>
              <w:rPr>
                <w:color w:val="231F20"/>
                <w:sz w:val="19"/>
              </w:rPr>
              <w:t>-tests are</w:t>
            </w:r>
            <w:r>
              <w:rPr>
                <w:color w:val="231F20"/>
                <w:spacing w:val="20"/>
                <w:sz w:val="19"/>
              </w:rPr>
              <w:t xml:space="preserve"> </w:t>
            </w:r>
            <w:r>
              <w:rPr>
                <w:color w:val="231F20"/>
                <w:sz w:val="19"/>
              </w:rPr>
              <w:t>expected.</w:t>
            </w:r>
          </w:p>
          <w:p w:rsidR="009F3570" w:rsidRDefault="007154DA">
            <w:pPr>
              <w:pStyle w:val="TableParagraph"/>
              <w:spacing w:before="113" w:line="268" w:lineRule="auto"/>
              <w:ind w:right="568"/>
              <w:rPr>
                <w:sz w:val="19"/>
              </w:rPr>
            </w:pPr>
            <w:r>
              <w:rPr>
                <w:b/>
                <w:color w:val="231F20"/>
                <w:sz w:val="19"/>
              </w:rPr>
              <w:t xml:space="preserve">Aim </w:t>
            </w:r>
            <w:r>
              <w:rPr>
                <w:b/>
                <w:color w:val="231F20"/>
                <w:spacing w:val="-3"/>
                <w:sz w:val="19"/>
              </w:rPr>
              <w:t xml:space="preserve">7: </w:t>
            </w:r>
            <w:r>
              <w:rPr>
                <w:color w:val="231F20"/>
                <w:sz w:val="19"/>
              </w:rPr>
              <w:t xml:space="preserve">While students are not expected to calculate a value for the </w:t>
            </w:r>
            <w:r>
              <w:rPr>
                <w:i/>
                <w:color w:val="231F20"/>
                <w:sz w:val="19"/>
              </w:rPr>
              <w:t>t</w:t>
            </w:r>
            <w:r>
              <w:rPr>
                <w:color w:val="231F20"/>
                <w:sz w:val="19"/>
              </w:rPr>
              <w:t>-test, students could be shown how to calculate such values using  a spreadsheet program or the graphic display calculator.</w:t>
            </w:r>
          </w:p>
          <w:p w:rsidR="009F3570" w:rsidRDefault="007154DA">
            <w:pPr>
              <w:pStyle w:val="TableParagraph"/>
              <w:spacing w:before="113" w:line="268" w:lineRule="auto"/>
              <w:ind w:right="343"/>
              <w:rPr>
                <w:sz w:val="19"/>
              </w:rPr>
            </w:pPr>
            <w:r>
              <w:rPr>
                <w:b/>
                <w:color w:val="231F20"/>
                <w:w w:val="105"/>
                <w:sz w:val="19"/>
              </w:rPr>
              <w:t xml:space="preserve">TOK: </w:t>
            </w:r>
            <w:r>
              <w:rPr>
                <w:color w:val="231F20"/>
                <w:w w:val="105"/>
                <w:sz w:val="19"/>
              </w:rPr>
              <w:t>The scientific community defines an objective standard by which claims about data can be made.</w:t>
            </w:r>
          </w:p>
        </w:tc>
      </w:tr>
      <w:tr w:rsidR="009F3570">
        <w:trPr>
          <w:trHeight w:val="1440"/>
        </w:trPr>
        <w:tc>
          <w:tcPr>
            <w:tcW w:w="850" w:type="dxa"/>
          </w:tcPr>
          <w:p w:rsidR="009F3570" w:rsidRDefault="007154DA">
            <w:pPr>
              <w:pStyle w:val="TableParagraph"/>
              <w:rPr>
                <w:sz w:val="19"/>
              </w:rPr>
            </w:pPr>
            <w:r>
              <w:rPr>
                <w:color w:val="231F20"/>
                <w:sz w:val="19"/>
              </w:rPr>
              <w:t>6.1.7</w:t>
            </w:r>
          </w:p>
        </w:tc>
        <w:tc>
          <w:tcPr>
            <w:tcW w:w="2551" w:type="dxa"/>
          </w:tcPr>
          <w:p w:rsidR="009F3570" w:rsidRDefault="007154DA">
            <w:pPr>
              <w:pStyle w:val="TableParagraph"/>
              <w:spacing w:line="268" w:lineRule="auto"/>
              <w:ind w:right="182"/>
              <w:rPr>
                <w:sz w:val="19"/>
              </w:rPr>
            </w:pPr>
            <w:r>
              <w:rPr>
                <w:color w:val="231F20"/>
                <w:sz w:val="19"/>
              </w:rPr>
              <w:t>Explain  that  the  existence of a correlation does not establish that there is a causal relationship between two variables.</w:t>
            </w:r>
          </w:p>
        </w:tc>
        <w:tc>
          <w:tcPr>
            <w:tcW w:w="850" w:type="dxa"/>
          </w:tcPr>
          <w:p w:rsidR="009F3570" w:rsidRDefault="007154DA">
            <w:pPr>
              <w:pStyle w:val="TableParagraph"/>
              <w:ind w:left="0"/>
              <w:jc w:val="center"/>
              <w:rPr>
                <w:sz w:val="19"/>
              </w:rPr>
            </w:pPr>
            <w:r>
              <w:rPr>
                <w:color w:val="231F20"/>
                <w:w w:val="101"/>
                <w:sz w:val="19"/>
              </w:rPr>
              <w:t>3</w:t>
            </w:r>
          </w:p>
        </w:tc>
        <w:tc>
          <w:tcPr>
            <w:tcW w:w="4242" w:type="dxa"/>
          </w:tcPr>
          <w:p w:rsidR="009F3570" w:rsidRDefault="007154DA">
            <w:pPr>
              <w:pStyle w:val="TableParagraph"/>
              <w:spacing w:line="266" w:lineRule="auto"/>
              <w:ind w:right="146"/>
              <w:rPr>
                <w:sz w:val="19"/>
              </w:rPr>
            </w:pPr>
            <w:r>
              <w:rPr>
                <w:b/>
                <w:color w:val="231F20"/>
                <w:w w:val="105"/>
                <w:sz w:val="19"/>
              </w:rPr>
              <w:t xml:space="preserve">Aim </w:t>
            </w:r>
            <w:r>
              <w:rPr>
                <w:b/>
                <w:color w:val="231F20"/>
                <w:spacing w:val="-3"/>
                <w:w w:val="105"/>
                <w:sz w:val="19"/>
              </w:rPr>
              <w:t xml:space="preserve">7: </w:t>
            </w:r>
            <w:r>
              <w:rPr>
                <w:color w:val="231F20"/>
                <w:w w:val="105"/>
                <w:sz w:val="19"/>
              </w:rPr>
              <w:t xml:space="preserve">While calculations of such values are not expected, students who want to use </w:t>
            </w:r>
            <w:r>
              <w:rPr>
                <w:i/>
                <w:color w:val="231F20"/>
                <w:w w:val="105"/>
                <w:sz w:val="19"/>
              </w:rPr>
              <w:t xml:space="preserve">r </w:t>
            </w:r>
            <w:r>
              <w:rPr>
                <w:color w:val="231F20"/>
                <w:w w:val="105"/>
                <w:sz w:val="19"/>
              </w:rPr>
              <w:t xml:space="preserve">and </w:t>
            </w:r>
            <w:r>
              <w:rPr>
                <w:i/>
                <w:color w:val="231F20"/>
                <w:w w:val="105"/>
                <w:sz w:val="19"/>
              </w:rPr>
              <w:t>r</w:t>
            </w:r>
            <w:r>
              <w:rPr>
                <w:color w:val="231F20"/>
                <w:w w:val="105"/>
                <w:position w:val="8"/>
                <w:sz w:val="12"/>
              </w:rPr>
              <w:t xml:space="preserve">2 </w:t>
            </w:r>
            <w:r>
              <w:rPr>
                <w:color w:val="231F20"/>
                <w:w w:val="105"/>
                <w:sz w:val="19"/>
              </w:rPr>
              <w:t>values</w:t>
            </w:r>
            <w:r>
              <w:rPr>
                <w:color w:val="231F20"/>
                <w:spacing w:val="-14"/>
                <w:w w:val="105"/>
                <w:sz w:val="19"/>
              </w:rPr>
              <w:t xml:space="preserve"> </w:t>
            </w:r>
            <w:r>
              <w:rPr>
                <w:color w:val="231F20"/>
                <w:w w:val="105"/>
                <w:sz w:val="19"/>
              </w:rPr>
              <w:t>in</w:t>
            </w:r>
            <w:r>
              <w:rPr>
                <w:color w:val="231F20"/>
                <w:spacing w:val="-14"/>
                <w:w w:val="105"/>
                <w:sz w:val="19"/>
              </w:rPr>
              <w:t xml:space="preserve"> </w:t>
            </w:r>
            <w:r>
              <w:rPr>
                <w:color w:val="231F20"/>
                <w:w w:val="105"/>
                <w:sz w:val="19"/>
              </w:rPr>
              <w:t>their</w:t>
            </w:r>
            <w:r>
              <w:rPr>
                <w:color w:val="231F20"/>
                <w:spacing w:val="-14"/>
                <w:w w:val="105"/>
                <w:sz w:val="19"/>
              </w:rPr>
              <w:t xml:space="preserve"> </w:t>
            </w:r>
            <w:r>
              <w:rPr>
                <w:color w:val="231F20"/>
                <w:w w:val="105"/>
                <w:sz w:val="19"/>
              </w:rPr>
              <w:t>practical</w:t>
            </w:r>
            <w:r>
              <w:rPr>
                <w:color w:val="231F20"/>
                <w:spacing w:val="-14"/>
                <w:w w:val="105"/>
                <w:sz w:val="19"/>
              </w:rPr>
              <w:t xml:space="preserve"> </w:t>
            </w:r>
            <w:r>
              <w:rPr>
                <w:color w:val="231F20"/>
                <w:w w:val="105"/>
                <w:sz w:val="19"/>
              </w:rPr>
              <w:t>work</w:t>
            </w:r>
            <w:r>
              <w:rPr>
                <w:color w:val="231F20"/>
                <w:spacing w:val="-14"/>
                <w:w w:val="105"/>
                <w:sz w:val="19"/>
              </w:rPr>
              <w:t xml:space="preserve"> </w:t>
            </w:r>
            <w:r>
              <w:rPr>
                <w:color w:val="231F20"/>
                <w:w w:val="105"/>
                <w:sz w:val="19"/>
              </w:rPr>
              <w:t>could</w:t>
            </w:r>
            <w:r>
              <w:rPr>
                <w:color w:val="231F20"/>
                <w:spacing w:val="-14"/>
                <w:w w:val="105"/>
                <w:sz w:val="19"/>
              </w:rPr>
              <w:t xml:space="preserve"> </w:t>
            </w:r>
            <w:r>
              <w:rPr>
                <w:color w:val="231F20"/>
                <w:w w:val="105"/>
                <w:sz w:val="19"/>
              </w:rPr>
              <w:t>be</w:t>
            </w:r>
            <w:r>
              <w:rPr>
                <w:color w:val="231F20"/>
                <w:spacing w:val="-14"/>
                <w:w w:val="105"/>
                <w:sz w:val="19"/>
              </w:rPr>
              <w:t xml:space="preserve"> </w:t>
            </w:r>
            <w:r>
              <w:rPr>
                <w:color w:val="231F20"/>
                <w:w w:val="105"/>
                <w:sz w:val="19"/>
              </w:rPr>
              <w:t>shown</w:t>
            </w:r>
            <w:r>
              <w:rPr>
                <w:color w:val="231F20"/>
                <w:spacing w:val="-14"/>
                <w:w w:val="105"/>
                <w:sz w:val="19"/>
              </w:rPr>
              <w:t xml:space="preserve"> </w:t>
            </w:r>
            <w:r>
              <w:rPr>
                <w:color w:val="231F20"/>
                <w:w w:val="105"/>
                <w:sz w:val="19"/>
              </w:rPr>
              <w:t>how to determine such values using a spreadsheet program.</w:t>
            </w:r>
          </w:p>
        </w:tc>
      </w:tr>
    </w:tbl>
    <w:p w:rsidR="009F3570" w:rsidRDefault="009F3570">
      <w:pPr>
        <w:pStyle w:val="BodyText"/>
        <w:spacing w:before="2"/>
        <w:rPr>
          <w:b/>
          <w:sz w:val="23"/>
        </w:rPr>
      </w:pPr>
    </w:p>
    <w:p w:rsidR="009F3570" w:rsidRDefault="007154DA" w:rsidP="00D67D64">
      <w:pPr>
        <w:pStyle w:val="ListParagraph"/>
        <w:numPr>
          <w:ilvl w:val="1"/>
          <w:numId w:val="30"/>
        </w:numPr>
        <w:tabs>
          <w:tab w:val="left" w:pos="567"/>
        </w:tabs>
        <w:spacing w:before="110"/>
        <w:ind w:left="566" w:hanging="446"/>
        <w:rPr>
          <w:b/>
          <w:sz w:val="28"/>
        </w:rPr>
      </w:pPr>
      <w:r>
        <w:rPr>
          <w:b/>
          <w:color w:val="231F20"/>
          <w:w w:val="110"/>
          <w:sz w:val="28"/>
        </w:rPr>
        <w:t>Study</w:t>
      </w:r>
      <w:r>
        <w:rPr>
          <w:b/>
          <w:color w:val="231F20"/>
          <w:spacing w:val="-11"/>
          <w:w w:val="110"/>
          <w:sz w:val="28"/>
        </w:rPr>
        <w:t xml:space="preserve"> </w:t>
      </w:r>
      <w:r>
        <w:rPr>
          <w:b/>
          <w:color w:val="231F20"/>
          <w:w w:val="110"/>
          <w:sz w:val="28"/>
        </w:rPr>
        <w:t>design</w:t>
      </w:r>
    </w:p>
    <w:p w:rsidR="009F3570" w:rsidRDefault="007154DA">
      <w:pPr>
        <w:spacing w:before="59"/>
        <w:ind w:left="120"/>
        <w:rPr>
          <w:b/>
          <w:sz w:val="19"/>
        </w:rPr>
      </w:pPr>
      <w:r>
        <w:rPr>
          <w:b/>
          <w:color w:val="939598"/>
          <w:w w:val="110"/>
          <w:sz w:val="19"/>
        </w:rPr>
        <w:t>4 hours</w:t>
      </w:r>
    </w:p>
    <w:p w:rsidR="009F3570" w:rsidRDefault="009F3570">
      <w:pPr>
        <w:pStyle w:val="BodyText"/>
        <w:spacing w:before="8"/>
        <w:rPr>
          <w:b/>
          <w:sz w:val="9"/>
        </w:rPr>
      </w:pPr>
    </w:p>
    <w:tbl>
      <w:tblPr>
        <w:tblW w:w="0" w:type="auto"/>
        <w:tblInd w:w="120" w:type="dxa"/>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Layout w:type="fixed"/>
        <w:tblCellMar>
          <w:left w:w="0" w:type="dxa"/>
          <w:right w:w="0" w:type="dxa"/>
        </w:tblCellMar>
        <w:tblLook w:val="01E0" w:firstRow="1" w:lastRow="1" w:firstColumn="1" w:lastColumn="1" w:noHBand="0" w:noVBand="0"/>
      </w:tblPr>
      <w:tblGrid>
        <w:gridCol w:w="850"/>
        <w:gridCol w:w="2551"/>
        <w:gridCol w:w="850"/>
        <w:gridCol w:w="4242"/>
      </w:tblGrid>
      <w:tr w:rsidR="009F3570">
        <w:trPr>
          <w:trHeight w:val="400"/>
        </w:trPr>
        <w:tc>
          <w:tcPr>
            <w:tcW w:w="850" w:type="dxa"/>
            <w:shd w:val="clear" w:color="auto" w:fill="E6E7E8"/>
          </w:tcPr>
          <w:p w:rsidR="009F3570" w:rsidRDefault="009F3570">
            <w:pPr>
              <w:pStyle w:val="TableParagraph"/>
              <w:spacing w:before="0"/>
              <w:ind w:left="0"/>
              <w:rPr>
                <w:rFonts w:ascii="Times New Roman"/>
                <w:sz w:val="18"/>
              </w:rPr>
            </w:pPr>
          </w:p>
        </w:tc>
        <w:tc>
          <w:tcPr>
            <w:tcW w:w="2551" w:type="dxa"/>
            <w:shd w:val="clear" w:color="auto" w:fill="E6E7E8"/>
          </w:tcPr>
          <w:p w:rsidR="009F3570" w:rsidRDefault="007154DA">
            <w:pPr>
              <w:pStyle w:val="TableParagraph"/>
              <w:rPr>
                <w:b/>
                <w:sz w:val="19"/>
              </w:rPr>
            </w:pPr>
            <w:r>
              <w:rPr>
                <w:b/>
                <w:color w:val="939598"/>
                <w:w w:val="105"/>
                <w:sz w:val="19"/>
              </w:rPr>
              <w:t>Assessment statement</w:t>
            </w:r>
          </w:p>
        </w:tc>
        <w:tc>
          <w:tcPr>
            <w:tcW w:w="850" w:type="dxa"/>
            <w:shd w:val="clear" w:color="auto" w:fill="E6E7E8"/>
          </w:tcPr>
          <w:p w:rsidR="009F3570" w:rsidRDefault="007154DA">
            <w:pPr>
              <w:pStyle w:val="TableParagraph"/>
              <w:ind w:left="246" w:right="246"/>
              <w:jc w:val="center"/>
              <w:rPr>
                <w:b/>
                <w:sz w:val="19"/>
              </w:rPr>
            </w:pPr>
            <w:r>
              <w:rPr>
                <w:b/>
                <w:color w:val="939598"/>
                <w:w w:val="110"/>
                <w:sz w:val="19"/>
              </w:rPr>
              <w:t>Obj</w:t>
            </w:r>
          </w:p>
        </w:tc>
        <w:tc>
          <w:tcPr>
            <w:tcW w:w="4242" w:type="dxa"/>
            <w:shd w:val="clear" w:color="auto" w:fill="E6E7E8"/>
          </w:tcPr>
          <w:p w:rsidR="009F3570" w:rsidRDefault="007154DA">
            <w:pPr>
              <w:pStyle w:val="TableParagraph"/>
              <w:rPr>
                <w:b/>
                <w:sz w:val="19"/>
              </w:rPr>
            </w:pPr>
            <w:r>
              <w:rPr>
                <w:b/>
                <w:color w:val="939598"/>
                <w:w w:val="105"/>
                <w:sz w:val="19"/>
              </w:rPr>
              <w:t>Teacher’s notes</w:t>
            </w:r>
          </w:p>
        </w:tc>
      </w:tr>
      <w:tr w:rsidR="009F3570">
        <w:trPr>
          <w:trHeight w:val="1180"/>
        </w:trPr>
        <w:tc>
          <w:tcPr>
            <w:tcW w:w="850" w:type="dxa"/>
          </w:tcPr>
          <w:p w:rsidR="009F3570" w:rsidRDefault="007154DA">
            <w:pPr>
              <w:pStyle w:val="TableParagraph"/>
              <w:rPr>
                <w:sz w:val="19"/>
              </w:rPr>
            </w:pPr>
            <w:r>
              <w:rPr>
                <w:color w:val="231F20"/>
                <w:sz w:val="19"/>
              </w:rPr>
              <w:t>6.2.1</w:t>
            </w:r>
          </w:p>
        </w:tc>
        <w:tc>
          <w:tcPr>
            <w:tcW w:w="2551" w:type="dxa"/>
          </w:tcPr>
          <w:p w:rsidR="009F3570" w:rsidRDefault="007154DA">
            <w:pPr>
              <w:pStyle w:val="TableParagraph"/>
              <w:spacing w:line="268" w:lineRule="auto"/>
              <w:ind w:right="561"/>
              <w:rPr>
                <w:sz w:val="19"/>
              </w:rPr>
            </w:pPr>
            <w:r>
              <w:rPr>
                <w:color w:val="231F20"/>
                <w:sz w:val="19"/>
              </w:rPr>
              <w:t>Outline the importance of specificity, accuracy,</w:t>
            </w:r>
          </w:p>
          <w:p w:rsidR="009F3570" w:rsidRDefault="007154DA">
            <w:pPr>
              <w:pStyle w:val="TableParagraph"/>
              <w:spacing w:before="0" w:line="268" w:lineRule="auto"/>
              <w:ind w:right="63"/>
              <w:rPr>
                <w:sz w:val="19"/>
              </w:rPr>
            </w:pPr>
            <w:r>
              <w:rPr>
                <w:color w:val="231F20"/>
                <w:sz w:val="19"/>
              </w:rPr>
              <w:t>reliability and validity with regard to fitness testing.</w:t>
            </w:r>
          </w:p>
        </w:tc>
        <w:tc>
          <w:tcPr>
            <w:tcW w:w="850" w:type="dxa"/>
          </w:tcPr>
          <w:p w:rsidR="009F3570" w:rsidRDefault="007154DA">
            <w:pPr>
              <w:pStyle w:val="TableParagraph"/>
              <w:ind w:left="0"/>
              <w:jc w:val="center"/>
              <w:rPr>
                <w:sz w:val="19"/>
              </w:rPr>
            </w:pPr>
            <w:r>
              <w:rPr>
                <w:color w:val="231F20"/>
                <w:w w:val="101"/>
                <w:sz w:val="19"/>
              </w:rPr>
              <w:t>2</w:t>
            </w:r>
          </w:p>
        </w:tc>
        <w:tc>
          <w:tcPr>
            <w:tcW w:w="4242" w:type="dxa"/>
          </w:tcPr>
          <w:p w:rsidR="009F3570" w:rsidRDefault="009F3570">
            <w:pPr>
              <w:pStyle w:val="TableParagraph"/>
              <w:spacing w:before="0"/>
              <w:ind w:left="0"/>
              <w:rPr>
                <w:rFonts w:ascii="Times New Roman"/>
                <w:sz w:val="18"/>
              </w:rPr>
            </w:pPr>
          </w:p>
        </w:tc>
      </w:tr>
      <w:tr w:rsidR="009F3570">
        <w:trPr>
          <w:trHeight w:val="1180"/>
        </w:trPr>
        <w:tc>
          <w:tcPr>
            <w:tcW w:w="850" w:type="dxa"/>
          </w:tcPr>
          <w:p w:rsidR="009F3570" w:rsidRDefault="007154DA">
            <w:pPr>
              <w:pStyle w:val="TableParagraph"/>
              <w:rPr>
                <w:sz w:val="19"/>
              </w:rPr>
            </w:pPr>
            <w:r>
              <w:rPr>
                <w:color w:val="231F20"/>
                <w:sz w:val="19"/>
              </w:rPr>
              <w:t>6.2.2</w:t>
            </w:r>
          </w:p>
        </w:tc>
        <w:tc>
          <w:tcPr>
            <w:tcW w:w="2551" w:type="dxa"/>
          </w:tcPr>
          <w:p w:rsidR="009F3570" w:rsidRDefault="007154DA">
            <w:pPr>
              <w:pStyle w:val="TableParagraph"/>
              <w:spacing w:line="268" w:lineRule="auto"/>
              <w:ind w:right="278"/>
              <w:rPr>
                <w:sz w:val="19"/>
              </w:rPr>
            </w:pPr>
            <w:r>
              <w:rPr>
                <w:color w:val="231F20"/>
                <w:sz w:val="19"/>
              </w:rPr>
              <w:t>Discuss the importance of study design in the context of the sports, exercise and health sciences.</w:t>
            </w:r>
          </w:p>
        </w:tc>
        <w:tc>
          <w:tcPr>
            <w:tcW w:w="850" w:type="dxa"/>
          </w:tcPr>
          <w:p w:rsidR="009F3570" w:rsidRDefault="007154DA">
            <w:pPr>
              <w:pStyle w:val="TableParagraph"/>
              <w:ind w:left="0"/>
              <w:jc w:val="center"/>
              <w:rPr>
                <w:sz w:val="19"/>
              </w:rPr>
            </w:pPr>
            <w:r>
              <w:rPr>
                <w:color w:val="231F20"/>
                <w:w w:val="101"/>
                <w:sz w:val="19"/>
              </w:rPr>
              <w:t>3</w:t>
            </w:r>
          </w:p>
        </w:tc>
        <w:tc>
          <w:tcPr>
            <w:tcW w:w="4242" w:type="dxa"/>
          </w:tcPr>
          <w:p w:rsidR="009F3570" w:rsidRDefault="007154DA">
            <w:pPr>
              <w:pStyle w:val="TableParagraph"/>
              <w:spacing w:line="268" w:lineRule="auto"/>
              <w:ind w:right="203"/>
              <w:rPr>
                <w:sz w:val="19"/>
              </w:rPr>
            </w:pPr>
            <w:r>
              <w:rPr>
                <w:color w:val="231F20"/>
                <w:w w:val="105"/>
                <w:sz w:val="19"/>
              </w:rPr>
              <w:t>This should include a demonstration of causality in</w:t>
            </w:r>
            <w:r>
              <w:rPr>
                <w:color w:val="231F20"/>
                <w:spacing w:val="-17"/>
                <w:w w:val="105"/>
                <w:sz w:val="19"/>
              </w:rPr>
              <w:t xml:space="preserve"> </w:t>
            </w:r>
            <w:r>
              <w:rPr>
                <w:color w:val="231F20"/>
                <w:w w:val="105"/>
                <w:sz w:val="19"/>
              </w:rPr>
              <w:t>experimental</w:t>
            </w:r>
            <w:r>
              <w:rPr>
                <w:color w:val="231F20"/>
                <w:spacing w:val="-17"/>
                <w:w w:val="105"/>
                <w:sz w:val="19"/>
              </w:rPr>
              <w:t xml:space="preserve"> </w:t>
            </w:r>
            <w:r>
              <w:rPr>
                <w:color w:val="231F20"/>
                <w:w w:val="105"/>
                <w:sz w:val="19"/>
              </w:rPr>
              <w:t>results</w:t>
            </w:r>
            <w:r>
              <w:rPr>
                <w:color w:val="231F20"/>
                <w:spacing w:val="-17"/>
                <w:w w:val="105"/>
                <w:sz w:val="19"/>
              </w:rPr>
              <w:t xml:space="preserve"> </w:t>
            </w:r>
            <w:r>
              <w:rPr>
                <w:color w:val="231F20"/>
                <w:w w:val="105"/>
                <w:sz w:val="19"/>
              </w:rPr>
              <w:t>by</w:t>
            </w:r>
            <w:r>
              <w:rPr>
                <w:color w:val="231F20"/>
                <w:spacing w:val="-17"/>
                <w:w w:val="105"/>
                <w:sz w:val="19"/>
              </w:rPr>
              <w:t xml:space="preserve"> </w:t>
            </w:r>
            <w:r>
              <w:rPr>
                <w:color w:val="231F20"/>
                <w:w w:val="105"/>
                <w:sz w:val="19"/>
              </w:rPr>
              <w:t>the</w:t>
            </w:r>
            <w:r>
              <w:rPr>
                <w:color w:val="231F20"/>
                <w:spacing w:val="-17"/>
                <w:w w:val="105"/>
                <w:sz w:val="19"/>
              </w:rPr>
              <w:t xml:space="preserve"> </w:t>
            </w:r>
            <w:r>
              <w:rPr>
                <w:color w:val="231F20"/>
                <w:w w:val="105"/>
                <w:sz w:val="19"/>
              </w:rPr>
              <w:t>inclusion</w:t>
            </w:r>
            <w:r>
              <w:rPr>
                <w:color w:val="231F20"/>
                <w:spacing w:val="-17"/>
                <w:w w:val="105"/>
                <w:sz w:val="19"/>
              </w:rPr>
              <w:t xml:space="preserve"> </w:t>
            </w:r>
            <w:r>
              <w:rPr>
                <w:color w:val="231F20"/>
                <w:w w:val="105"/>
                <w:sz w:val="19"/>
              </w:rPr>
              <w:t>of</w:t>
            </w:r>
            <w:r>
              <w:rPr>
                <w:color w:val="231F20"/>
                <w:spacing w:val="-17"/>
                <w:w w:val="105"/>
                <w:sz w:val="19"/>
              </w:rPr>
              <w:t xml:space="preserve"> </w:t>
            </w:r>
            <w:r>
              <w:rPr>
                <w:color w:val="231F20"/>
                <w:w w:val="105"/>
                <w:sz w:val="19"/>
              </w:rPr>
              <w:t>control groups, randomization, placebos, blinding and double-blinding,</w:t>
            </w:r>
            <w:r>
              <w:rPr>
                <w:color w:val="231F20"/>
                <w:spacing w:val="-30"/>
                <w:w w:val="105"/>
                <w:sz w:val="19"/>
              </w:rPr>
              <w:t xml:space="preserve"> </w:t>
            </w:r>
            <w:r>
              <w:rPr>
                <w:color w:val="231F20"/>
                <w:w w:val="105"/>
                <w:sz w:val="19"/>
              </w:rPr>
              <w:t>statistical</w:t>
            </w:r>
            <w:r>
              <w:rPr>
                <w:color w:val="231F20"/>
                <w:spacing w:val="-30"/>
                <w:w w:val="105"/>
                <w:sz w:val="19"/>
              </w:rPr>
              <w:t xml:space="preserve"> </w:t>
            </w:r>
            <w:r>
              <w:rPr>
                <w:color w:val="231F20"/>
                <w:w w:val="105"/>
                <w:sz w:val="19"/>
              </w:rPr>
              <w:t>analysis.</w:t>
            </w:r>
          </w:p>
        </w:tc>
      </w:tr>
      <w:tr w:rsidR="009F3570">
        <w:trPr>
          <w:trHeight w:val="1180"/>
        </w:trPr>
        <w:tc>
          <w:tcPr>
            <w:tcW w:w="850" w:type="dxa"/>
          </w:tcPr>
          <w:p w:rsidR="009F3570" w:rsidRDefault="007154DA">
            <w:pPr>
              <w:pStyle w:val="TableParagraph"/>
              <w:rPr>
                <w:sz w:val="19"/>
              </w:rPr>
            </w:pPr>
            <w:r>
              <w:rPr>
                <w:color w:val="231F20"/>
                <w:sz w:val="19"/>
              </w:rPr>
              <w:t>6.2.3</w:t>
            </w:r>
          </w:p>
        </w:tc>
        <w:tc>
          <w:tcPr>
            <w:tcW w:w="2551" w:type="dxa"/>
          </w:tcPr>
          <w:p w:rsidR="009F3570" w:rsidRDefault="007154DA">
            <w:pPr>
              <w:pStyle w:val="TableParagraph"/>
              <w:spacing w:line="268" w:lineRule="auto"/>
              <w:ind w:right="469"/>
              <w:rPr>
                <w:sz w:val="19"/>
              </w:rPr>
            </w:pPr>
            <w:r>
              <w:rPr>
                <w:color w:val="231F20"/>
                <w:sz w:val="19"/>
              </w:rPr>
              <w:t>Outline the importance of the Physical Activity Readiness Questionnaire (PAR-Q).</w:t>
            </w:r>
          </w:p>
        </w:tc>
        <w:tc>
          <w:tcPr>
            <w:tcW w:w="850" w:type="dxa"/>
          </w:tcPr>
          <w:p w:rsidR="009F3570" w:rsidRDefault="007154DA">
            <w:pPr>
              <w:pStyle w:val="TableParagraph"/>
              <w:ind w:left="0"/>
              <w:jc w:val="center"/>
              <w:rPr>
                <w:sz w:val="19"/>
              </w:rPr>
            </w:pPr>
            <w:r>
              <w:rPr>
                <w:color w:val="231F20"/>
                <w:w w:val="101"/>
                <w:sz w:val="19"/>
              </w:rPr>
              <w:t>2</w:t>
            </w:r>
          </w:p>
        </w:tc>
        <w:tc>
          <w:tcPr>
            <w:tcW w:w="4242" w:type="dxa"/>
          </w:tcPr>
          <w:p w:rsidR="009F3570" w:rsidRDefault="009F3570">
            <w:pPr>
              <w:pStyle w:val="TableParagraph"/>
              <w:spacing w:before="0"/>
              <w:ind w:left="0"/>
              <w:rPr>
                <w:rFonts w:ascii="Times New Roman"/>
                <w:sz w:val="18"/>
              </w:rPr>
            </w:pPr>
          </w:p>
        </w:tc>
      </w:tr>
      <w:tr w:rsidR="009F3570">
        <w:trPr>
          <w:trHeight w:val="920"/>
        </w:trPr>
        <w:tc>
          <w:tcPr>
            <w:tcW w:w="850" w:type="dxa"/>
          </w:tcPr>
          <w:p w:rsidR="009F3570" w:rsidRDefault="007154DA">
            <w:pPr>
              <w:pStyle w:val="TableParagraph"/>
              <w:rPr>
                <w:sz w:val="19"/>
              </w:rPr>
            </w:pPr>
            <w:r>
              <w:rPr>
                <w:color w:val="231F20"/>
                <w:sz w:val="19"/>
              </w:rPr>
              <w:t>6.2.4</w:t>
            </w:r>
          </w:p>
        </w:tc>
        <w:tc>
          <w:tcPr>
            <w:tcW w:w="2551" w:type="dxa"/>
          </w:tcPr>
          <w:p w:rsidR="009F3570" w:rsidRDefault="007154DA">
            <w:pPr>
              <w:pStyle w:val="TableParagraph"/>
              <w:spacing w:line="268" w:lineRule="auto"/>
              <w:ind w:right="137"/>
              <w:rPr>
                <w:sz w:val="19"/>
              </w:rPr>
            </w:pPr>
            <w:r>
              <w:rPr>
                <w:color w:val="231F20"/>
                <w:sz w:val="19"/>
              </w:rPr>
              <w:t>Evaluate field, laboratory, sub-maximal and maximal tests of human performance.</w:t>
            </w:r>
          </w:p>
        </w:tc>
        <w:tc>
          <w:tcPr>
            <w:tcW w:w="850" w:type="dxa"/>
          </w:tcPr>
          <w:p w:rsidR="009F3570" w:rsidRDefault="007154DA">
            <w:pPr>
              <w:pStyle w:val="TableParagraph"/>
              <w:ind w:left="0"/>
              <w:jc w:val="center"/>
              <w:rPr>
                <w:sz w:val="19"/>
              </w:rPr>
            </w:pPr>
            <w:r>
              <w:rPr>
                <w:color w:val="231F20"/>
                <w:w w:val="101"/>
                <w:sz w:val="19"/>
              </w:rPr>
              <w:t>3</w:t>
            </w:r>
          </w:p>
        </w:tc>
        <w:tc>
          <w:tcPr>
            <w:tcW w:w="4242" w:type="dxa"/>
          </w:tcPr>
          <w:p w:rsidR="009F3570" w:rsidRDefault="009F3570">
            <w:pPr>
              <w:pStyle w:val="TableParagraph"/>
              <w:spacing w:before="0"/>
              <w:ind w:left="0"/>
              <w:rPr>
                <w:rFonts w:ascii="Times New Roman"/>
                <w:sz w:val="18"/>
              </w:rPr>
            </w:pPr>
          </w:p>
        </w:tc>
      </w:tr>
    </w:tbl>
    <w:p w:rsidR="009F3570" w:rsidRDefault="009F3570">
      <w:pPr>
        <w:rPr>
          <w:rFonts w:ascii="Times New Roman"/>
          <w:sz w:val="18"/>
        </w:rPr>
        <w:sectPr w:rsidR="009F3570">
          <w:pgSz w:w="11910" w:h="16840"/>
          <w:pgMar w:top="1020" w:right="1580" w:bottom="960" w:left="1580" w:header="756" w:footer="768" w:gutter="0"/>
          <w:cols w:space="720"/>
        </w:sectPr>
      </w:pPr>
    </w:p>
    <w:p w:rsidR="009F3570" w:rsidRDefault="009F3570">
      <w:pPr>
        <w:pStyle w:val="BodyText"/>
        <w:rPr>
          <w:b/>
          <w:sz w:val="20"/>
        </w:rPr>
      </w:pPr>
    </w:p>
    <w:p w:rsidR="009F3570" w:rsidRDefault="009F3570">
      <w:pPr>
        <w:pStyle w:val="BodyText"/>
        <w:spacing w:before="2"/>
        <w:rPr>
          <w:b/>
          <w:sz w:val="21"/>
        </w:rPr>
      </w:pPr>
    </w:p>
    <w:p w:rsidR="009F3570" w:rsidRDefault="007154DA" w:rsidP="00D67D64">
      <w:pPr>
        <w:pStyle w:val="ListParagraph"/>
        <w:numPr>
          <w:ilvl w:val="1"/>
          <w:numId w:val="30"/>
        </w:numPr>
        <w:tabs>
          <w:tab w:val="left" w:pos="566"/>
        </w:tabs>
        <w:spacing w:before="111"/>
        <w:ind w:left="565" w:hanging="445"/>
        <w:rPr>
          <w:b/>
          <w:sz w:val="28"/>
        </w:rPr>
      </w:pPr>
      <w:r>
        <w:rPr>
          <w:b/>
          <w:color w:val="231F20"/>
          <w:w w:val="110"/>
          <w:sz w:val="28"/>
        </w:rPr>
        <w:t>Components</w:t>
      </w:r>
      <w:r>
        <w:rPr>
          <w:b/>
          <w:color w:val="231F20"/>
          <w:spacing w:val="-46"/>
          <w:w w:val="110"/>
          <w:sz w:val="28"/>
        </w:rPr>
        <w:t xml:space="preserve"> </w:t>
      </w:r>
      <w:r>
        <w:rPr>
          <w:b/>
          <w:color w:val="231F20"/>
          <w:w w:val="110"/>
          <w:sz w:val="28"/>
        </w:rPr>
        <w:t>of</w:t>
      </w:r>
      <w:r>
        <w:rPr>
          <w:b/>
          <w:color w:val="231F20"/>
          <w:spacing w:val="-46"/>
          <w:w w:val="110"/>
          <w:sz w:val="28"/>
        </w:rPr>
        <w:t xml:space="preserve"> </w:t>
      </w:r>
      <w:r>
        <w:rPr>
          <w:b/>
          <w:color w:val="231F20"/>
          <w:w w:val="110"/>
          <w:sz w:val="28"/>
        </w:rPr>
        <w:t>fitness</w:t>
      </w:r>
    </w:p>
    <w:p w:rsidR="009F3570" w:rsidRDefault="007154DA">
      <w:pPr>
        <w:spacing w:before="60"/>
        <w:ind w:left="120"/>
        <w:rPr>
          <w:b/>
          <w:sz w:val="19"/>
        </w:rPr>
      </w:pPr>
      <w:r>
        <w:rPr>
          <w:b/>
          <w:color w:val="939598"/>
          <w:w w:val="110"/>
          <w:sz w:val="19"/>
        </w:rPr>
        <w:t>4 hours</w:t>
      </w:r>
    </w:p>
    <w:p w:rsidR="009F3570" w:rsidRDefault="009F3570">
      <w:pPr>
        <w:pStyle w:val="BodyText"/>
        <w:spacing w:before="8" w:after="1"/>
        <w:rPr>
          <w:b/>
          <w:sz w:val="9"/>
        </w:rPr>
      </w:pPr>
    </w:p>
    <w:tbl>
      <w:tblPr>
        <w:tblW w:w="0" w:type="auto"/>
        <w:tblInd w:w="120" w:type="dxa"/>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Layout w:type="fixed"/>
        <w:tblCellMar>
          <w:left w:w="0" w:type="dxa"/>
          <w:right w:w="0" w:type="dxa"/>
        </w:tblCellMar>
        <w:tblLook w:val="01E0" w:firstRow="1" w:lastRow="1" w:firstColumn="1" w:lastColumn="1" w:noHBand="0" w:noVBand="0"/>
      </w:tblPr>
      <w:tblGrid>
        <w:gridCol w:w="850"/>
        <w:gridCol w:w="2551"/>
        <w:gridCol w:w="850"/>
        <w:gridCol w:w="4242"/>
      </w:tblGrid>
      <w:tr w:rsidR="009F3570">
        <w:trPr>
          <w:trHeight w:val="400"/>
        </w:trPr>
        <w:tc>
          <w:tcPr>
            <w:tcW w:w="850" w:type="dxa"/>
            <w:shd w:val="clear" w:color="auto" w:fill="E6E7E8"/>
          </w:tcPr>
          <w:p w:rsidR="009F3570" w:rsidRDefault="009F3570">
            <w:pPr>
              <w:pStyle w:val="TableParagraph"/>
              <w:spacing w:before="0"/>
              <w:ind w:left="0"/>
              <w:rPr>
                <w:rFonts w:ascii="Times New Roman"/>
                <w:sz w:val="18"/>
              </w:rPr>
            </w:pPr>
          </w:p>
        </w:tc>
        <w:tc>
          <w:tcPr>
            <w:tcW w:w="2551" w:type="dxa"/>
            <w:shd w:val="clear" w:color="auto" w:fill="E6E7E8"/>
          </w:tcPr>
          <w:p w:rsidR="009F3570" w:rsidRDefault="007154DA">
            <w:pPr>
              <w:pStyle w:val="TableParagraph"/>
              <w:rPr>
                <w:b/>
                <w:sz w:val="19"/>
              </w:rPr>
            </w:pPr>
            <w:r>
              <w:rPr>
                <w:b/>
                <w:color w:val="939598"/>
                <w:w w:val="105"/>
                <w:sz w:val="19"/>
              </w:rPr>
              <w:t>Assessment statement</w:t>
            </w:r>
          </w:p>
        </w:tc>
        <w:tc>
          <w:tcPr>
            <w:tcW w:w="850" w:type="dxa"/>
            <w:shd w:val="clear" w:color="auto" w:fill="E6E7E8"/>
          </w:tcPr>
          <w:p w:rsidR="009F3570" w:rsidRDefault="007154DA">
            <w:pPr>
              <w:pStyle w:val="TableParagraph"/>
              <w:ind w:left="246" w:right="246"/>
              <w:jc w:val="center"/>
              <w:rPr>
                <w:b/>
                <w:sz w:val="19"/>
              </w:rPr>
            </w:pPr>
            <w:r>
              <w:rPr>
                <w:b/>
                <w:color w:val="939598"/>
                <w:w w:val="110"/>
                <w:sz w:val="19"/>
              </w:rPr>
              <w:t>Obj</w:t>
            </w:r>
          </w:p>
        </w:tc>
        <w:tc>
          <w:tcPr>
            <w:tcW w:w="4242" w:type="dxa"/>
            <w:shd w:val="clear" w:color="auto" w:fill="E6E7E8"/>
          </w:tcPr>
          <w:p w:rsidR="009F3570" w:rsidRDefault="007154DA">
            <w:pPr>
              <w:pStyle w:val="TableParagraph"/>
              <w:rPr>
                <w:b/>
                <w:sz w:val="19"/>
              </w:rPr>
            </w:pPr>
            <w:r>
              <w:rPr>
                <w:b/>
                <w:color w:val="939598"/>
                <w:w w:val="105"/>
                <w:sz w:val="19"/>
              </w:rPr>
              <w:t>Teacher’s notes</w:t>
            </w:r>
          </w:p>
        </w:tc>
      </w:tr>
      <w:tr w:rsidR="009F3570">
        <w:trPr>
          <w:trHeight w:val="3240"/>
        </w:trPr>
        <w:tc>
          <w:tcPr>
            <w:tcW w:w="850" w:type="dxa"/>
          </w:tcPr>
          <w:p w:rsidR="009F3570" w:rsidRDefault="007154DA">
            <w:pPr>
              <w:pStyle w:val="TableParagraph"/>
              <w:rPr>
                <w:sz w:val="19"/>
              </w:rPr>
            </w:pPr>
            <w:r>
              <w:rPr>
                <w:color w:val="231F20"/>
                <w:sz w:val="19"/>
              </w:rPr>
              <w:t>6.3.1</w:t>
            </w:r>
          </w:p>
        </w:tc>
        <w:tc>
          <w:tcPr>
            <w:tcW w:w="2551" w:type="dxa"/>
          </w:tcPr>
          <w:p w:rsidR="009F3570" w:rsidRDefault="007154DA">
            <w:pPr>
              <w:pStyle w:val="TableParagraph"/>
              <w:spacing w:line="268" w:lineRule="auto"/>
              <w:ind w:right="63"/>
              <w:rPr>
                <w:sz w:val="19"/>
              </w:rPr>
            </w:pPr>
            <w:r>
              <w:rPr>
                <w:color w:val="231F20"/>
                <w:sz w:val="19"/>
              </w:rPr>
              <w:t xml:space="preserve">Distinguish between the concepts of </w:t>
            </w:r>
            <w:r>
              <w:rPr>
                <w:i/>
                <w:color w:val="231F20"/>
                <w:sz w:val="19"/>
              </w:rPr>
              <w:t xml:space="preserve">health-related fitness </w:t>
            </w:r>
            <w:r>
              <w:rPr>
                <w:color w:val="231F20"/>
                <w:sz w:val="19"/>
              </w:rPr>
              <w:t xml:space="preserve">and </w:t>
            </w:r>
            <w:r>
              <w:rPr>
                <w:i/>
                <w:color w:val="231F20"/>
                <w:sz w:val="19"/>
              </w:rPr>
              <w:t xml:space="preserve">performance- </w:t>
            </w:r>
            <w:r>
              <w:rPr>
                <w:i/>
                <w:color w:val="231F20"/>
                <w:w w:val="95"/>
                <w:sz w:val="19"/>
              </w:rPr>
              <w:t>related (skill-related) fitness</w:t>
            </w:r>
            <w:r>
              <w:rPr>
                <w:color w:val="231F20"/>
                <w:w w:val="95"/>
                <w:sz w:val="19"/>
              </w:rPr>
              <w:t>.</w:t>
            </w:r>
          </w:p>
        </w:tc>
        <w:tc>
          <w:tcPr>
            <w:tcW w:w="850" w:type="dxa"/>
          </w:tcPr>
          <w:p w:rsidR="009F3570" w:rsidRDefault="007154DA">
            <w:pPr>
              <w:pStyle w:val="TableParagraph"/>
              <w:ind w:left="0"/>
              <w:jc w:val="center"/>
              <w:rPr>
                <w:sz w:val="19"/>
              </w:rPr>
            </w:pPr>
            <w:r>
              <w:rPr>
                <w:color w:val="231F20"/>
                <w:w w:val="101"/>
                <w:sz w:val="19"/>
              </w:rPr>
              <w:t>2</w:t>
            </w:r>
          </w:p>
        </w:tc>
        <w:tc>
          <w:tcPr>
            <w:tcW w:w="4242" w:type="dxa"/>
          </w:tcPr>
          <w:p w:rsidR="009F3570" w:rsidRDefault="007154DA">
            <w:pPr>
              <w:pStyle w:val="TableParagraph"/>
              <w:spacing w:line="268" w:lineRule="auto"/>
              <w:ind w:right="258"/>
              <w:rPr>
                <w:sz w:val="19"/>
              </w:rPr>
            </w:pPr>
            <w:r>
              <w:rPr>
                <w:i/>
                <w:color w:val="231F20"/>
                <w:sz w:val="19"/>
              </w:rPr>
              <w:t xml:space="preserve">Health-related fitness </w:t>
            </w:r>
            <w:r>
              <w:rPr>
                <w:color w:val="231F20"/>
                <w:sz w:val="19"/>
              </w:rPr>
              <w:t>includes body composition, cardio-respiratory fitness (aerobic capacity), flexibility, muscular endurance,  strength.</w:t>
            </w:r>
          </w:p>
          <w:p w:rsidR="009F3570" w:rsidRDefault="007154DA">
            <w:pPr>
              <w:pStyle w:val="TableParagraph"/>
              <w:spacing w:before="113" w:line="268" w:lineRule="auto"/>
              <w:rPr>
                <w:sz w:val="19"/>
              </w:rPr>
            </w:pPr>
            <w:r>
              <w:rPr>
                <w:i/>
                <w:color w:val="231F20"/>
                <w:sz w:val="19"/>
              </w:rPr>
              <w:t xml:space="preserve">Performance-related (skill-related) fitness </w:t>
            </w:r>
            <w:r>
              <w:rPr>
                <w:color w:val="231F20"/>
                <w:sz w:val="19"/>
              </w:rPr>
              <w:t>includes agility, balance, coordination, power, reaction time and speed.</w:t>
            </w:r>
          </w:p>
          <w:p w:rsidR="009F3570" w:rsidRDefault="007154DA">
            <w:pPr>
              <w:pStyle w:val="TableParagraph"/>
              <w:spacing w:before="113" w:line="268" w:lineRule="auto"/>
              <w:ind w:right="155"/>
              <w:rPr>
                <w:sz w:val="19"/>
              </w:rPr>
            </w:pPr>
            <w:r>
              <w:rPr>
                <w:color w:val="231F20"/>
                <w:sz w:val="19"/>
              </w:rPr>
              <w:t>Some components of performance-related fitness (agility, balance, coordination) could become health-related for certain groups such as the elderly and those suffering from hypokinetic diseases.</w:t>
            </w:r>
          </w:p>
        </w:tc>
      </w:tr>
      <w:tr w:rsidR="009F3570">
        <w:trPr>
          <w:trHeight w:val="920"/>
        </w:trPr>
        <w:tc>
          <w:tcPr>
            <w:tcW w:w="850" w:type="dxa"/>
          </w:tcPr>
          <w:p w:rsidR="009F3570" w:rsidRDefault="007154DA">
            <w:pPr>
              <w:pStyle w:val="TableParagraph"/>
              <w:spacing w:before="69"/>
              <w:rPr>
                <w:sz w:val="19"/>
              </w:rPr>
            </w:pPr>
            <w:r>
              <w:rPr>
                <w:color w:val="231F20"/>
                <w:sz w:val="19"/>
              </w:rPr>
              <w:t>6.3.2</w:t>
            </w:r>
          </w:p>
        </w:tc>
        <w:tc>
          <w:tcPr>
            <w:tcW w:w="2551" w:type="dxa"/>
          </w:tcPr>
          <w:p w:rsidR="009F3570" w:rsidRDefault="007154DA">
            <w:pPr>
              <w:pStyle w:val="TableParagraph"/>
              <w:spacing w:before="69" w:line="268" w:lineRule="auto"/>
              <w:ind w:right="63"/>
              <w:rPr>
                <w:sz w:val="19"/>
              </w:rPr>
            </w:pPr>
            <w:r>
              <w:rPr>
                <w:color w:val="231F20"/>
                <w:w w:val="105"/>
                <w:sz w:val="19"/>
              </w:rPr>
              <w:t xml:space="preserve">Outline the major components of fitness </w:t>
            </w:r>
            <w:r>
              <w:rPr>
                <w:color w:val="231F20"/>
                <w:sz w:val="19"/>
              </w:rPr>
              <w:t>identified in 6.3.1.</w:t>
            </w:r>
          </w:p>
        </w:tc>
        <w:tc>
          <w:tcPr>
            <w:tcW w:w="850" w:type="dxa"/>
          </w:tcPr>
          <w:p w:rsidR="009F3570" w:rsidRDefault="007154DA">
            <w:pPr>
              <w:pStyle w:val="TableParagraph"/>
              <w:spacing w:before="69"/>
              <w:ind w:left="0"/>
              <w:jc w:val="center"/>
              <w:rPr>
                <w:sz w:val="19"/>
              </w:rPr>
            </w:pPr>
            <w:r>
              <w:rPr>
                <w:color w:val="231F20"/>
                <w:w w:val="101"/>
                <w:sz w:val="19"/>
              </w:rPr>
              <w:t>2</w:t>
            </w:r>
          </w:p>
        </w:tc>
        <w:tc>
          <w:tcPr>
            <w:tcW w:w="4242" w:type="dxa"/>
          </w:tcPr>
          <w:p w:rsidR="009F3570" w:rsidRDefault="009F3570">
            <w:pPr>
              <w:pStyle w:val="TableParagraph"/>
              <w:spacing w:before="0"/>
              <w:ind w:left="0"/>
              <w:rPr>
                <w:rFonts w:ascii="Times New Roman"/>
                <w:sz w:val="18"/>
              </w:rPr>
            </w:pPr>
          </w:p>
        </w:tc>
      </w:tr>
      <w:tr w:rsidR="009F3570">
        <w:trPr>
          <w:trHeight w:val="7760"/>
        </w:trPr>
        <w:tc>
          <w:tcPr>
            <w:tcW w:w="850" w:type="dxa"/>
          </w:tcPr>
          <w:p w:rsidR="009F3570" w:rsidRDefault="007154DA">
            <w:pPr>
              <w:pStyle w:val="TableParagraph"/>
              <w:spacing w:before="69"/>
              <w:rPr>
                <w:sz w:val="19"/>
              </w:rPr>
            </w:pPr>
            <w:r>
              <w:rPr>
                <w:color w:val="231F20"/>
                <w:sz w:val="19"/>
              </w:rPr>
              <w:t>6.3.3</w:t>
            </w:r>
          </w:p>
        </w:tc>
        <w:tc>
          <w:tcPr>
            <w:tcW w:w="2551" w:type="dxa"/>
          </w:tcPr>
          <w:p w:rsidR="009F3570" w:rsidRDefault="007154DA">
            <w:pPr>
              <w:pStyle w:val="TableParagraph"/>
              <w:spacing w:before="69" w:line="268" w:lineRule="auto"/>
              <w:ind w:right="278"/>
              <w:rPr>
                <w:sz w:val="19"/>
              </w:rPr>
            </w:pPr>
            <w:r>
              <w:rPr>
                <w:color w:val="231F20"/>
                <w:sz w:val="19"/>
              </w:rPr>
              <w:t>Outline and evaluate a variety of fitness tests.</w:t>
            </w:r>
          </w:p>
        </w:tc>
        <w:tc>
          <w:tcPr>
            <w:tcW w:w="850" w:type="dxa"/>
          </w:tcPr>
          <w:p w:rsidR="009F3570" w:rsidRDefault="007154DA">
            <w:pPr>
              <w:pStyle w:val="TableParagraph"/>
              <w:spacing w:before="69"/>
              <w:ind w:left="0"/>
              <w:jc w:val="center"/>
              <w:rPr>
                <w:sz w:val="19"/>
              </w:rPr>
            </w:pPr>
            <w:r>
              <w:rPr>
                <w:color w:val="231F20"/>
                <w:w w:val="101"/>
                <w:sz w:val="19"/>
              </w:rPr>
              <w:t>3</w:t>
            </w:r>
          </w:p>
        </w:tc>
        <w:tc>
          <w:tcPr>
            <w:tcW w:w="4242" w:type="dxa"/>
          </w:tcPr>
          <w:p w:rsidR="009F3570" w:rsidRDefault="007154DA">
            <w:pPr>
              <w:pStyle w:val="TableParagraph"/>
              <w:spacing w:line="268" w:lineRule="auto"/>
              <w:rPr>
                <w:sz w:val="19"/>
              </w:rPr>
            </w:pPr>
            <w:r>
              <w:rPr>
                <w:color w:val="231F20"/>
                <w:sz w:val="19"/>
              </w:rPr>
              <w:t>Consider validity, reliability and limitations of the following tests.</w:t>
            </w:r>
          </w:p>
          <w:p w:rsidR="009F3570" w:rsidRDefault="007154DA" w:rsidP="00D67D64">
            <w:pPr>
              <w:pStyle w:val="TableParagraph"/>
              <w:numPr>
                <w:ilvl w:val="0"/>
                <w:numId w:val="29"/>
              </w:numPr>
              <w:tabs>
                <w:tab w:val="left" w:pos="562"/>
              </w:tabs>
              <w:spacing w:before="113" w:line="268" w:lineRule="auto"/>
              <w:ind w:right="314" w:hanging="453"/>
              <w:jc w:val="both"/>
              <w:rPr>
                <w:sz w:val="19"/>
              </w:rPr>
            </w:pPr>
            <w:r>
              <w:rPr>
                <w:color w:val="231F20"/>
                <w:sz w:val="19"/>
              </w:rPr>
              <w:t xml:space="preserve">Aerobic capacity—multistage fitness test/ bleep test (Leger test), Cooper’s </w:t>
            </w:r>
            <w:r>
              <w:rPr>
                <w:color w:val="231F20"/>
                <w:spacing w:val="-3"/>
                <w:sz w:val="19"/>
              </w:rPr>
              <w:t xml:space="preserve">12-minute </w:t>
            </w:r>
            <w:r>
              <w:rPr>
                <w:color w:val="231F20"/>
                <w:sz w:val="19"/>
              </w:rPr>
              <w:t>run, Harvard step</w:t>
            </w:r>
            <w:r>
              <w:rPr>
                <w:color w:val="231F20"/>
                <w:spacing w:val="13"/>
                <w:sz w:val="19"/>
              </w:rPr>
              <w:t xml:space="preserve"> </w:t>
            </w:r>
            <w:r>
              <w:rPr>
                <w:color w:val="231F20"/>
                <w:sz w:val="19"/>
              </w:rPr>
              <w:t>test</w:t>
            </w:r>
          </w:p>
          <w:p w:rsidR="009F3570" w:rsidRDefault="007154DA" w:rsidP="00D67D64">
            <w:pPr>
              <w:pStyle w:val="TableParagraph"/>
              <w:numPr>
                <w:ilvl w:val="0"/>
                <w:numId w:val="29"/>
              </w:numPr>
              <w:tabs>
                <w:tab w:val="left" w:pos="561"/>
                <w:tab w:val="left" w:pos="562"/>
              </w:tabs>
              <w:spacing w:before="56"/>
              <w:ind w:hanging="453"/>
              <w:rPr>
                <w:sz w:val="19"/>
              </w:rPr>
            </w:pPr>
            <w:r>
              <w:rPr>
                <w:color w:val="231F20"/>
                <w:w w:val="105"/>
                <w:sz w:val="19"/>
              </w:rPr>
              <w:t>Flexibility—sit and</w:t>
            </w:r>
            <w:r>
              <w:rPr>
                <w:color w:val="231F20"/>
                <w:spacing w:val="-35"/>
                <w:w w:val="105"/>
                <w:sz w:val="19"/>
              </w:rPr>
              <w:t xml:space="preserve"> </w:t>
            </w:r>
            <w:r>
              <w:rPr>
                <w:color w:val="231F20"/>
                <w:w w:val="105"/>
                <w:sz w:val="19"/>
              </w:rPr>
              <w:t>reach</w:t>
            </w:r>
          </w:p>
          <w:p w:rsidR="009F3570" w:rsidRDefault="007154DA" w:rsidP="00D67D64">
            <w:pPr>
              <w:pStyle w:val="TableParagraph"/>
              <w:numPr>
                <w:ilvl w:val="0"/>
                <w:numId w:val="29"/>
              </w:numPr>
              <w:tabs>
                <w:tab w:val="left" w:pos="561"/>
                <w:tab w:val="left" w:pos="562"/>
              </w:tabs>
              <w:spacing w:before="84" w:line="268" w:lineRule="auto"/>
              <w:ind w:right="602" w:hanging="453"/>
              <w:rPr>
                <w:sz w:val="19"/>
              </w:rPr>
            </w:pPr>
            <w:r>
              <w:rPr>
                <w:color w:val="231F20"/>
                <w:w w:val="105"/>
                <w:sz w:val="19"/>
              </w:rPr>
              <w:t>Muscle</w:t>
            </w:r>
            <w:r>
              <w:rPr>
                <w:color w:val="231F20"/>
                <w:spacing w:val="-30"/>
                <w:w w:val="105"/>
                <w:sz w:val="19"/>
              </w:rPr>
              <w:t xml:space="preserve"> </w:t>
            </w:r>
            <w:r>
              <w:rPr>
                <w:color w:val="231F20"/>
                <w:w w:val="105"/>
                <w:sz w:val="19"/>
              </w:rPr>
              <w:t>endurance—maximum</w:t>
            </w:r>
            <w:r>
              <w:rPr>
                <w:color w:val="231F20"/>
                <w:spacing w:val="-30"/>
                <w:w w:val="105"/>
                <w:sz w:val="19"/>
              </w:rPr>
              <w:t xml:space="preserve"> </w:t>
            </w:r>
            <w:r>
              <w:rPr>
                <w:color w:val="231F20"/>
                <w:w w:val="105"/>
                <w:sz w:val="19"/>
              </w:rPr>
              <w:t>sit-ups, maximum</w:t>
            </w:r>
            <w:r>
              <w:rPr>
                <w:color w:val="231F20"/>
                <w:spacing w:val="-10"/>
                <w:w w:val="105"/>
                <w:sz w:val="19"/>
              </w:rPr>
              <w:t xml:space="preserve"> </w:t>
            </w:r>
            <w:r>
              <w:rPr>
                <w:color w:val="231F20"/>
                <w:w w:val="105"/>
                <w:sz w:val="19"/>
              </w:rPr>
              <w:t>push-ups,</w:t>
            </w:r>
            <w:r>
              <w:rPr>
                <w:color w:val="231F20"/>
                <w:spacing w:val="-10"/>
                <w:w w:val="105"/>
                <w:sz w:val="19"/>
              </w:rPr>
              <w:t xml:space="preserve"> </w:t>
            </w:r>
            <w:r>
              <w:rPr>
                <w:color w:val="231F20"/>
                <w:w w:val="105"/>
                <w:sz w:val="19"/>
              </w:rPr>
              <w:t>flexed</w:t>
            </w:r>
            <w:r>
              <w:rPr>
                <w:color w:val="231F20"/>
                <w:spacing w:val="-10"/>
                <w:w w:val="105"/>
                <w:sz w:val="19"/>
              </w:rPr>
              <w:t xml:space="preserve"> </w:t>
            </w:r>
            <w:r>
              <w:rPr>
                <w:color w:val="231F20"/>
                <w:w w:val="105"/>
                <w:sz w:val="19"/>
              </w:rPr>
              <w:t>arm</w:t>
            </w:r>
            <w:r>
              <w:rPr>
                <w:color w:val="231F20"/>
                <w:spacing w:val="-10"/>
                <w:w w:val="105"/>
                <w:sz w:val="19"/>
              </w:rPr>
              <w:t xml:space="preserve"> </w:t>
            </w:r>
            <w:r>
              <w:rPr>
                <w:color w:val="231F20"/>
                <w:w w:val="105"/>
                <w:sz w:val="19"/>
              </w:rPr>
              <w:t>hang</w:t>
            </w:r>
          </w:p>
          <w:p w:rsidR="009F3570" w:rsidRDefault="007154DA" w:rsidP="00D67D64">
            <w:pPr>
              <w:pStyle w:val="TableParagraph"/>
              <w:numPr>
                <w:ilvl w:val="0"/>
                <w:numId w:val="29"/>
              </w:numPr>
              <w:tabs>
                <w:tab w:val="left" w:pos="561"/>
                <w:tab w:val="left" w:pos="562"/>
              </w:tabs>
              <w:spacing w:before="56"/>
              <w:ind w:hanging="453"/>
              <w:rPr>
                <w:sz w:val="19"/>
              </w:rPr>
            </w:pPr>
            <w:r>
              <w:rPr>
                <w:color w:val="231F20"/>
                <w:w w:val="105"/>
                <w:sz w:val="19"/>
              </w:rPr>
              <w:t>Agility—Illinois agility</w:t>
            </w:r>
            <w:r>
              <w:rPr>
                <w:color w:val="231F20"/>
                <w:spacing w:val="-23"/>
                <w:w w:val="105"/>
                <w:sz w:val="19"/>
              </w:rPr>
              <w:t xml:space="preserve"> </w:t>
            </w:r>
            <w:r>
              <w:rPr>
                <w:color w:val="231F20"/>
                <w:w w:val="105"/>
                <w:sz w:val="19"/>
              </w:rPr>
              <w:t>test</w:t>
            </w:r>
          </w:p>
          <w:p w:rsidR="009F3570" w:rsidRDefault="007154DA" w:rsidP="00D67D64">
            <w:pPr>
              <w:pStyle w:val="TableParagraph"/>
              <w:numPr>
                <w:ilvl w:val="0"/>
                <w:numId w:val="29"/>
              </w:numPr>
              <w:tabs>
                <w:tab w:val="left" w:pos="561"/>
                <w:tab w:val="left" w:pos="562"/>
              </w:tabs>
              <w:spacing w:before="84"/>
              <w:ind w:hanging="453"/>
              <w:rPr>
                <w:sz w:val="19"/>
              </w:rPr>
            </w:pPr>
            <w:r>
              <w:rPr>
                <w:color w:val="231F20"/>
                <w:w w:val="105"/>
                <w:sz w:val="19"/>
              </w:rPr>
              <w:t>Strength—hand grip</w:t>
            </w:r>
            <w:r>
              <w:rPr>
                <w:color w:val="231F20"/>
                <w:spacing w:val="-21"/>
                <w:w w:val="105"/>
                <w:sz w:val="19"/>
              </w:rPr>
              <w:t xml:space="preserve"> </w:t>
            </w:r>
            <w:r>
              <w:rPr>
                <w:color w:val="231F20"/>
                <w:w w:val="105"/>
                <w:sz w:val="19"/>
              </w:rPr>
              <w:t>dynamometer</w:t>
            </w:r>
          </w:p>
          <w:p w:rsidR="009F3570" w:rsidRDefault="007154DA" w:rsidP="00D67D64">
            <w:pPr>
              <w:pStyle w:val="TableParagraph"/>
              <w:numPr>
                <w:ilvl w:val="0"/>
                <w:numId w:val="29"/>
              </w:numPr>
              <w:tabs>
                <w:tab w:val="left" w:pos="561"/>
                <w:tab w:val="left" w:pos="562"/>
              </w:tabs>
              <w:spacing w:before="84"/>
              <w:ind w:hanging="453"/>
              <w:rPr>
                <w:sz w:val="19"/>
              </w:rPr>
            </w:pPr>
            <w:r>
              <w:rPr>
                <w:color w:val="231F20"/>
                <w:sz w:val="19"/>
              </w:rPr>
              <w:t xml:space="preserve">Speed—40-metre </w:t>
            </w:r>
            <w:r>
              <w:rPr>
                <w:color w:val="231F20"/>
                <w:spacing w:val="32"/>
                <w:sz w:val="19"/>
              </w:rPr>
              <w:t xml:space="preserve"> </w:t>
            </w:r>
            <w:r>
              <w:rPr>
                <w:color w:val="231F20"/>
                <w:sz w:val="19"/>
              </w:rPr>
              <w:t>sprint</w:t>
            </w:r>
          </w:p>
          <w:p w:rsidR="009F3570" w:rsidRDefault="007154DA" w:rsidP="00D67D64">
            <w:pPr>
              <w:pStyle w:val="TableParagraph"/>
              <w:numPr>
                <w:ilvl w:val="0"/>
                <w:numId w:val="29"/>
              </w:numPr>
              <w:tabs>
                <w:tab w:val="left" w:pos="561"/>
                <w:tab w:val="left" w:pos="562"/>
              </w:tabs>
              <w:spacing w:before="84" w:line="268" w:lineRule="auto"/>
              <w:ind w:right="336" w:hanging="453"/>
              <w:rPr>
                <w:sz w:val="19"/>
              </w:rPr>
            </w:pPr>
            <w:r>
              <w:rPr>
                <w:color w:val="231F20"/>
                <w:w w:val="105"/>
                <w:sz w:val="19"/>
              </w:rPr>
              <w:t>Body composition—body mass index, anthropometry</w:t>
            </w:r>
            <w:r>
              <w:rPr>
                <w:color w:val="231F20"/>
                <w:spacing w:val="-20"/>
                <w:w w:val="105"/>
                <w:sz w:val="19"/>
              </w:rPr>
              <w:t xml:space="preserve"> </w:t>
            </w:r>
            <w:r>
              <w:rPr>
                <w:color w:val="231F20"/>
                <w:w w:val="105"/>
                <w:sz w:val="19"/>
              </w:rPr>
              <w:t>and</w:t>
            </w:r>
            <w:r>
              <w:rPr>
                <w:color w:val="231F20"/>
                <w:spacing w:val="-20"/>
                <w:w w:val="105"/>
                <w:sz w:val="19"/>
              </w:rPr>
              <w:t xml:space="preserve"> </w:t>
            </w:r>
            <w:r>
              <w:rPr>
                <w:color w:val="231F20"/>
                <w:w w:val="105"/>
                <w:sz w:val="19"/>
              </w:rPr>
              <w:t>underwater</w:t>
            </w:r>
            <w:r>
              <w:rPr>
                <w:color w:val="231F20"/>
                <w:spacing w:val="-20"/>
                <w:w w:val="105"/>
                <w:sz w:val="19"/>
              </w:rPr>
              <w:t xml:space="preserve"> </w:t>
            </w:r>
            <w:r>
              <w:rPr>
                <w:color w:val="231F20"/>
                <w:w w:val="105"/>
                <w:sz w:val="19"/>
              </w:rPr>
              <w:t>weighing</w:t>
            </w:r>
          </w:p>
          <w:p w:rsidR="009F3570" w:rsidRDefault="007154DA" w:rsidP="00D67D64">
            <w:pPr>
              <w:pStyle w:val="TableParagraph"/>
              <w:numPr>
                <w:ilvl w:val="0"/>
                <w:numId w:val="29"/>
              </w:numPr>
              <w:tabs>
                <w:tab w:val="left" w:pos="561"/>
                <w:tab w:val="left" w:pos="562"/>
              </w:tabs>
              <w:spacing w:before="57"/>
              <w:ind w:hanging="453"/>
              <w:rPr>
                <w:sz w:val="19"/>
              </w:rPr>
            </w:pPr>
            <w:r>
              <w:rPr>
                <w:color w:val="231F20"/>
                <w:sz w:val="19"/>
              </w:rPr>
              <w:t xml:space="preserve">Balance—stork </w:t>
            </w:r>
            <w:r>
              <w:rPr>
                <w:color w:val="231F20"/>
                <w:spacing w:val="1"/>
                <w:sz w:val="19"/>
              </w:rPr>
              <w:t xml:space="preserve"> </w:t>
            </w:r>
            <w:r>
              <w:rPr>
                <w:color w:val="231F20"/>
                <w:sz w:val="19"/>
              </w:rPr>
              <w:t>stand</w:t>
            </w:r>
          </w:p>
          <w:p w:rsidR="009F3570" w:rsidRDefault="007154DA" w:rsidP="00D67D64">
            <w:pPr>
              <w:pStyle w:val="TableParagraph"/>
              <w:numPr>
                <w:ilvl w:val="0"/>
                <w:numId w:val="29"/>
              </w:numPr>
              <w:tabs>
                <w:tab w:val="left" w:pos="561"/>
                <w:tab w:val="left" w:pos="562"/>
              </w:tabs>
              <w:spacing w:before="85"/>
              <w:ind w:hanging="453"/>
              <w:rPr>
                <w:sz w:val="19"/>
              </w:rPr>
            </w:pPr>
            <w:r>
              <w:rPr>
                <w:color w:val="231F20"/>
                <w:w w:val="105"/>
                <w:sz w:val="19"/>
              </w:rPr>
              <w:t>Coordination—hand ball</w:t>
            </w:r>
            <w:r>
              <w:rPr>
                <w:color w:val="231F20"/>
                <w:spacing w:val="-31"/>
                <w:w w:val="105"/>
                <w:sz w:val="19"/>
              </w:rPr>
              <w:t xml:space="preserve"> </w:t>
            </w:r>
            <w:r>
              <w:rPr>
                <w:color w:val="231F20"/>
                <w:w w:val="105"/>
                <w:sz w:val="19"/>
              </w:rPr>
              <w:t>toss</w:t>
            </w:r>
          </w:p>
          <w:p w:rsidR="009F3570" w:rsidRDefault="007154DA" w:rsidP="00D67D64">
            <w:pPr>
              <w:pStyle w:val="TableParagraph"/>
              <w:numPr>
                <w:ilvl w:val="0"/>
                <w:numId w:val="29"/>
              </w:numPr>
              <w:tabs>
                <w:tab w:val="left" w:pos="561"/>
                <w:tab w:val="left" w:pos="562"/>
              </w:tabs>
              <w:spacing w:before="85" w:line="268" w:lineRule="auto"/>
              <w:ind w:right="785" w:hanging="453"/>
              <w:rPr>
                <w:sz w:val="19"/>
              </w:rPr>
            </w:pPr>
            <w:r>
              <w:rPr>
                <w:color w:val="231F20"/>
                <w:sz w:val="19"/>
              </w:rPr>
              <w:t>Reaction time—drop test, computer simulation</w:t>
            </w:r>
          </w:p>
          <w:p w:rsidR="009F3570" w:rsidRDefault="007154DA" w:rsidP="00D67D64">
            <w:pPr>
              <w:pStyle w:val="TableParagraph"/>
              <w:numPr>
                <w:ilvl w:val="0"/>
                <w:numId w:val="29"/>
              </w:numPr>
              <w:tabs>
                <w:tab w:val="left" w:pos="561"/>
                <w:tab w:val="left" w:pos="562"/>
              </w:tabs>
              <w:spacing w:before="57"/>
              <w:ind w:hanging="453"/>
              <w:rPr>
                <w:sz w:val="19"/>
              </w:rPr>
            </w:pPr>
            <w:r>
              <w:rPr>
                <w:color w:val="231F20"/>
                <w:w w:val="105"/>
                <w:sz w:val="19"/>
              </w:rPr>
              <w:t>Power—vertical</w:t>
            </w:r>
            <w:r>
              <w:rPr>
                <w:color w:val="231F20"/>
                <w:spacing w:val="-18"/>
                <w:w w:val="105"/>
                <w:sz w:val="19"/>
              </w:rPr>
              <w:t xml:space="preserve"> </w:t>
            </w:r>
            <w:r>
              <w:rPr>
                <w:color w:val="231F20"/>
                <w:w w:val="105"/>
                <w:sz w:val="19"/>
              </w:rPr>
              <w:t>jump,</w:t>
            </w:r>
            <w:r>
              <w:rPr>
                <w:color w:val="231F20"/>
                <w:spacing w:val="-18"/>
                <w:w w:val="105"/>
                <w:sz w:val="19"/>
              </w:rPr>
              <w:t xml:space="preserve"> </w:t>
            </w:r>
            <w:r>
              <w:rPr>
                <w:color w:val="231F20"/>
                <w:w w:val="105"/>
                <w:sz w:val="19"/>
              </w:rPr>
              <w:t>standing</w:t>
            </w:r>
            <w:r>
              <w:rPr>
                <w:color w:val="231F20"/>
                <w:spacing w:val="-18"/>
                <w:w w:val="105"/>
                <w:sz w:val="19"/>
              </w:rPr>
              <w:t xml:space="preserve"> </w:t>
            </w:r>
            <w:r>
              <w:rPr>
                <w:color w:val="231F20"/>
                <w:w w:val="105"/>
                <w:sz w:val="19"/>
              </w:rPr>
              <w:t>broad</w:t>
            </w:r>
            <w:r>
              <w:rPr>
                <w:color w:val="231F20"/>
                <w:spacing w:val="-18"/>
                <w:w w:val="105"/>
                <w:sz w:val="19"/>
              </w:rPr>
              <w:t xml:space="preserve"> </w:t>
            </w:r>
            <w:r>
              <w:rPr>
                <w:color w:val="231F20"/>
                <w:w w:val="105"/>
                <w:sz w:val="19"/>
              </w:rPr>
              <w:t>jump</w:t>
            </w:r>
          </w:p>
          <w:p w:rsidR="009F3570" w:rsidRDefault="007154DA">
            <w:pPr>
              <w:pStyle w:val="TableParagraph"/>
              <w:spacing w:before="84" w:line="268" w:lineRule="auto"/>
              <w:ind w:right="368"/>
              <w:rPr>
                <w:sz w:val="19"/>
              </w:rPr>
            </w:pPr>
            <w:r>
              <w:rPr>
                <w:b/>
                <w:color w:val="231F20"/>
                <w:w w:val="105"/>
                <w:sz w:val="19"/>
              </w:rPr>
              <w:t xml:space="preserve">Aim 9: </w:t>
            </w:r>
            <w:r>
              <w:rPr>
                <w:color w:val="231F20"/>
                <w:w w:val="105"/>
                <w:sz w:val="19"/>
              </w:rPr>
              <w:t>Issues of using direct and indirect measures</w:t>
            </w:r>
            <w:r>
              <w:rPr>
                <w:color w:val="231F20"/>
                <w:spacing w:val="-16"/>
                <w:w w:val="105"/>
                <w:sz w:val="19"/>
              </w:rPr>
              <w:t xml:space="preserve"> </w:t>
            </w:r>
            <w:r>
              <w:rPr>
                <w:color w:val="231F20"/>
                <w:w w:val="105"/>
                <w:sz w:val="19"/>
              </w:rPr>
              <w:t>of</w:t>
            </w:r>
            <w:r>
              <w:rPr>
                <w:color w:val="231F20"/>
                <w:spacing w:val="-16"/>
                <w:w w:val="105"/>
                <w:sz w:val="19"/>
              </w:rPr>
              <w:t xml:space="preserve"> </w:t>
            </w:r>
            <w:r>
              <w:rPr>
                <w:color w:val="231F20"/>
                <w:w w:val="105"/>
                <w:sz w:val="19"/>
              </w:rPr>
              <w:t>fitness,</w:t>
            </w:r>
            <w:r>
              <w:rPr>
                <w:color w:val="231F20"/>
                <w:spacing w:val="-16"/>
                <w:w w:val="105"/>
                <w:sz w:val="19"/>
              </w:rPr>
              <w:t xml:space="preserve"> </w:t>
            </w:r>
            <w:r>
              <w:rPr>
                <w:color w:val="231F20"/>
                <w:w w:val="105"/>
                <w:sz w:val="19"/>
              </w:rPr>
              <w:t>and</w:t>
            </w:r>
            <w:r>
              <w:rPr>
                <w:color w:val="231F20"/>
                <w:spacing w:val="-16"/>
                <w:w w:val="105"/>
                <w:sz w:val="19"/>
              </w:rPr>
              <w:t xml:space="preserve"> </w:t>
            </w:r>
            <w:r>
              <w:rPr>
                <w:color w:val="231F20"/>
                <w:w w:val="105"/>
                <w:sz w:val="19"/>
              </w:rPr>
              <w:t>the</w:t>
            </w:r>
            <w:r>
              <w:rPr>
                <w:color w:val="231F20"/>
                <w:spacing w:val="-16"/>
                <w:w w:val="105"/>
                <w:sz w:val="19"/>
              </w:rPr>
              <w:t xml:space="preserve"> </w:t>
            </w:r>
            <w:r>
              <w:rPr>
                <w:color w:val="231F20"/>
                <w:w w:val="105"/>
                <w:sz w:val="19"/>
              </w:rPr>
              <w:t>extrapolation</w:t>
            </w:r>
            <w:r>
              <w:rPr>
                <w:color w:val="231F20"/>
                <w:spacing w:val="-16"/>
                <w:w w:val="105"/>
                <w:sz w:val="19"/>
              </w:rPr>
              <w:t xml:space="preserve"> </w:t>
            </w:r>
            <w:r>
              <w:rPr>
                <w:color w:val="231F20"/>
                <w:w w:val="105"/>
                <w:sz w:val="19"/>
              </w:rPr>
              <w:t>of data and generalizations across populations, could</w:t>
            </w:r>
            <w:r>
              <w:rPr>
                <w:color w:val="231F20"/>
                <w:spacing w:val="-20"/>
                <w:w w:val="105"/>
                <w:sz w:val="19"/>
              </w:rPr>
              <w:t xml:space="preserve"> </w:t>
            </w:r>
            <w:r>
              <w:rPr>
                <w:color w:val="231F20"/>
                <w:w w:val="105"/>
                <w:sz w:val="19"/>
              </w:rPr>
              <w:t>be</w:t>
            </w:r>
            <w:r>
              <w:rPr>
                <w:color w:val="231F20"/>
                <w:spacing w:val="-20"/>
                <w:w w:val="105"/>
                <w:sz w:val="19"/>
              </w:rPr>
              <w:t xml:space="preserve"> </w:t>
            </w:r>
            <w:r>
              <w:rPr>
                <w:color w:val="231F20"/>
                <w:w w:val="105"/>
                <w:sz w:val="19"/>
              </w:rPr>
              <w:t>considered.</w:t>
            </w:r>
            <w:r>
              <w:rPr>
                <w:color w:val="231F20"/>
                <w:spacing w:val="-20"/>
                <w:w w:val="105"/>
                <w:sz w:val="19"/>
              </w:rPr>
              <w:t xml:space="preserve"> </w:t>
            </w:r>
            <w:r>
              <w:rPr>
                <w:color w:val="231F20"/>
                <w:w w:val="105"/>
                <w:sz w:val="19"/>
              </w:rPr>
              <w:t>Cultural</w:t>
            </w:r>
            <w:r>
              <w:rPr>
                <w:color w:val="231F20"/>
                <w:spacing w:val="-20"/>
                <w:w w:val="105"/>
                <w:sz w:val="19"/>
              </w:rPr>
              <w:t xml:space="preserve"> </w:t>
            </w:r>
            <w:r>
              <w:rPr>
                <w:color w:val="231F20"/>
                <w:w w:val="105"/>
                <w:sz w:val="19"/>
              </w:rPr>
              <w:t>variations</w:t>
            </w:r>
            <w:r>
              <w:rPr>
                <w:color w:val="231F20"/>
                <w:spacing w:val="-20"/>
                <w:w w:val="105"/>
                <w:sz w:val="19"/>
              </w:rPr>
              <w:t xml:space="preserve"> </w:t>
            </w:r>
            <w:r>
              <w:rPr>
                <w:color w:val="231F20"/>
                <w:w w:val="105"/>
                <w:sz w:val="19"/>
              </w:rPr>
              <w:t>in</w:t>
            </w:r>
            <w:r>
              <w:rPr>
                <w:color w:val="231F20"/>
                <w:spacing w:val="-20"/>
                <w:w w:val="105"/>
                <w:sz w:val="19"/>
              </w:rPr>
              <w:t xml:space="preserve"> </w:t>
            </w:r>
            <w:r>
              <w:rPr>
                <w:color w:val="231F20"/>
                <w:w w:val="105"/>
                <w:sz w:val="19"/>
              </w:rPr>
              <w:t>the</w:t>
            </w:r>
          </w:p>
          <w:p w:rsidR="009F3570" w:rsidRDefault="007154DA">
            <w:pPr>
              <w:pStyle w:val="TableParagraph"/>
              <w:spacing w:before="0" w:line="268" w:lineRule="auto"/>
              <w:rPr>
                <w:sz w:val="19"/>
              </w:rPr>
            </w:pPr>
            <w:r>
              <w:rPr>
                <w:color w:val="231F20"/>
                <w:sz w:val="19"/>
              </w:rPr>
              <w:t>establishment of standardized norms may also be explored.</w:t>
            </w:r>
          </w:p>
          <w:p w:rsidR="009F3570" w:rsidRDefault="007154DA">
            <w:pPr>
              <w:pStyle w:val="TableParagraph"/>
              <w:spacing w:before="114" w:line="268" w:lineRule="auto"/>
              <w:ind w:right="171"/>
              <w:rPr>
                <w:sz w:val="19"/>
              </w:rPr>
            </w:pPr>
            <w:r>
              <w:rPr>
                <w:b/>
                <w:color w:val="231F20"/>
                <w:w w:val="105"/>
                <w:sz w:val="19"/>
              </w:rPr>
              <w:t xml:space="preserve">Aim 7: </w:t>
            </w:r>
            <w:r>
              <w:rPr>
                <w:color w:val="231F20"/>
                <w:w w:val="105"/>
                <w:sz w:val="19"/>
              </w:rPr>
              <w:t>Opportunity to use computer simulation/ modelling and databases.</w:t>
            </w:r>
          </w:p>
        </w:tc>
      </w:tr>
    </w:tbl>
    <w:p w:rsidR="009F3570" w:rsidRDefault="009F3570">
      <w:pPr>
        <w:spacing w:line="268" w:lineRule="auto"/>
        <w:rPr>
          <w:sz w:val="19"/>
        </w:rPr>
        <w:sectPr w:rsidR="009F3570">
          <w:pgSz w:w="11910" w:h="16840"/>
          <w:pgMar w:top="1020" w:right="1560" w:bottom="960" w:left="1580" w:header="756" w:footer="768" w:gutter="0"/>
          <w:cols w:space="720"/>
        </w:sectPr>
      </w:pPr>
    </w:p>
    <w:p w:rsidR="009F3570" w:rsidRDefault="009F3570">
      <w:pPr>
        <w:pStyle w:val="BodyText"/>
        <w:rPr>
          <w:b/>
          <w:sz w:val="20"/>
        </w:rPr>
      </w:pPr>
    </w:p>
    <w:p w:rsidR="009F3570" w:rsidRDefault="009F3570">
      <w:pPr>
        <w:pStyle w:val="BodyText"/>
        <w:spacing w:before="2"/>
        <w:rPr>
          <w:b/>
          <w:sz w:val="21"/>
        </w:rPr>
      </w:pPr>
    </w:p>
    <w:p w:rsidR="009F3570" w:rsidRDefault="007154DA" w:rsidP="00D67D64">
      <w:pPr>
        <w:pStyle w:val="ListParagraph"/>
        <w:numPr>
          <w:ilvl w:val="1"/>
          <w:numId w:val="30"/>
        </w:numPr>
        <w:tabs>
          <w:tab w:val="left" w:pos="563"/>
        </w:tabs>
        <w:spacing w:before="111"/>
        <w:ind w:left="562" w:hanging="442"/>
        <w:rPr>
          <w:b/>
          <w:sz w:val="28"/>
        </w:rPr>
      </w:pPr>
      <w:r>
        <w:rPr>
          <w:b/>
          <w:color w:val="231F20"/>
          <w:w w:val="110"/>
          <w:sz w:val="28"/>
        </w:rPr>
        <w:t>Principles</w:t>
      </w:r>
      <w:r>
        <w:rPr>
          <w:b/>
          <w:color w:val="231F20"/>
          <w:spacing w:val="-28"/>
          <w:w w:val="110"/>
          <w:sz w:val="28"/>
        </w:rPr>
        <w:t xml:space="preserve"> </w:t>
      </w:r>
      <w:r>
        <w:rPr>
          <w:b/>
          <w:color w:val="231F20"/>
          <w:w w:val="110"/>
          <w:sz w:val="28"/>
        </w:rPr>
        <w:t>of</w:t>
      </w:r>
      <w:r>
        <w:rPr>
          <w:b/>
          <w:color w:val="231F20"/>
          <w:spacing w:val="-28"/>
          <w:w w:val="110"/>
          <w:sz w:val="28"/>
        </w:rPr>
        <w:t xml:space="preserve"> </w:t>
      </w:r>
      <w:r>
        <w:rPr>
          <w:b/>
          <w:color w:val="231F20"/>
          <w:w w:val="110"/>
          <w:sz w:val="28"/>
        </w:rPr>
        <w:t>training</w:t>
      </w:r>
      <w:r>
        <w:rPr>
          <w:b/>
          <w:color w:val="231F20"/>
          <w:spacing w:val="-28"/>
          <w:w w:val="110"/>
          <w:sz w:val="28"/>
        </w:rPr>
        <w:t xml:space="preserve"> </w:t>
      </w:r>
      <w:r>
        <w:rPr>
          <w:b/>
          <w:color w:val="231F20"/>
          <w:w w:val="110"/>
          <w:sz w:val="28"/>
        </w:rPr>
        <w:t>programme</w:t>
      </w:r>
      <w:r>
        <w:rPr>
          <w:b/>
          <w:color w:val="231F20"/>
          <w:spacing w:val="-28"/>
          <w:w w:val="110"/>
          <w:sz w:val="28"/>
        </w:rPr>
        <w:t xml:space="preserve"> </w:t>
      </w:r>
      <w:r>
        <w:rPr>
          <w:b/>
          <w:color w:val="231F20"/>
          <w:w w:val="110"/>
          <w:sz w:val="28"/>
        </w:rPr>
        <w:t>design</w:t>
      </w:r>
    </w:p>
    <w:p w:rsidR="009F3570" w:rsidRDefault="007154DA" w:rsidP="00D67D64">
      <w:pPr>
        <w:pStyle w:val="ListParagraph"/>
        <w:numPr>
          <w:ilvl w:val="0"/>
          <w:numId w:val="28"/>
        </w:numPr>
        <w:tabs>
          <w:tab w:val="left" w:pos="265"/>
        </w:tabs>
        <w:spacing w:before="60"/>
        <w:rPr>
          <w:b/>
          <w:sz w:val="19"/>
        </w:rPr>
      </w:pPr>
      <w:r>
        <w:rPr>
          <w:b/>
          <w:color w:val="939598"/>
          <w:w w:val="110"/>
          <w:sz w:val="19"/>
        </w:rPr>
        <w:t>hours</w:t>
      </w:r>
    </w:p>
    <w:p w:rsidR="009F3570" w:rsidRDefault="009F3570">
      <w:pPr>
        <w:pStyle w:val="BodyText"/>
        <w:spacing w:before="8" w:after="1"/>
        <w:rPr>
          <w:b/>
          <w:sz w:val="9"/>
        </w:rPr>
      </w:pPr>
    </w:p>
    <w:tbl>
      <w:tblPr>
        <w:tblW w:w="0" w:type="auto"/>
        <w:tblInd w:w="120" w:type="dxa"/>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Layout w:type="fixed"/>
        <w:tblCellMar>
          <w:left w:w="0" w:type="dxa"/>
          <w:right w:w="0" w:type="dxa"/>
        </w:tblCellMar>
        <w:tblLook w:val="01E0" w:firstRow="1" w:lastRow="1" w:firstColumn="1" w:lastColumn="1" w:noHBand="0" w:noVBand="0"/>
      </w:tblPr>
      <w:tblGrid>
        <w:gridCol w:w="850"/>
        <w:gridCol w:w="2551"/>
        <w:gridCol w:w="850"/>
        <w:gridCol w:w="4242"/>
      </w:tblGrid>
      <w:tr w:rsidR="009F3570">
        <w:trPr>
          <w:trHeight w:val="400"/>
        </w:trPr>
        <w:tc>
          <w:tcPr>
            <w:tcW w:w="850" w:type="dxa"/>
            <w:shd w:val="clear" w:color="auto" w:fill="E6E7E8"/>
          </w:tcPr>
          <w:p w:rsidR="009F3570" w:rsidRDefault="009F3570">
            <w:pPr>
              <w:pStyle w:val="TableParagraph"/>
              <w:spacing w:before="0"/>
              <w:ind w:left="0"/>
              <w:rPr>
                <w:rFonts w:ascii="Times New Roman"/>
                <w:sz w:val="18"/>
              </w:rPr>
            </w:pPr>
          </w:p>
        </w:tc>
        <w:tc>
          <w:tcPr>
            <w:tcW w:w="2551" w:type="dxa"/>
            <w:shd w:val="clear" w:color="auto" w:fill="E6E7E8"/>
          </w:tcPr>
          <w:p w:rsidR="009F3570" w:rsidRDefault="007154DA">
            <w:pPr>
              <w:pStyle w:val="TableParagraph"/>
              <w:rPr>
                <w:b/>
                <w:sz w:val="19"/>
              </w:rPr>
            </w:pPr>
            <w:r>
              <w:rPr>
                <w:b/>
                <w:color w:val="939598"/>
                <w:w w:val="105"/>
                <w:sz w:val="19"/>
              </w:rPr>
              <w:t>Assessment statement</w:t>
            </w:r>
          </w:p>
        </w:tc>
        <w:tc>
          <w:tcPr>
            <w:tcW w:w="850" w:type="dxa"/>
            <w:shd w:val="clear" w:color="auto" w:fill="E6E7E8"/>
          </w:tcPr>
          <w:p w:rsidR="009F3570" w:rsidRDefault="007154DA">
            <w:pPr>
              <w:pStyle w:val="TableParagraph"/>
              <w:ind w:left="246" w:right="246"/>
              <w:jc w:val="center"/>
              <w:rPr>
                <w:b/>
                <w:sz w:val="19"/>
              </w:rPr>
            </w:pPr>
            <w:r>
              <w:rPr>
                <w:b/>
                <w:color w:val="939598"/>
                <w:w w:val="110"/>
                <w:sz w:val="19"/>
              </w:rPr>
              <w:t>Obj</w:t>
            </w:r>
          </w:p>
        </w:tc>
        <w:tc>
          <w:tcPr>
            <w:tcW w:w="4242" w:type="dxa"/>
            <w:shd w:val="clear" w:color="auto" w:fill="E6E7E8"/>
          </w:tcPr>
          <w:p w:rsidR="009F3570" w:rsidRDefault="007154DA">
            <w:pPr>
              <w:pStyle w:val="TableParagraph"/>
              <w:rPr>
                <w:b/>
                <w:sz w:val="19"/>
              </w:rPr>
            </w:pPr>
            <w:r>
              <w:rPr>
                <w:b/>
                <w:color w:val="939598"/>
                <w:w w:val="105"/>
                <w:sz w:val="19"/>
              </w:rPr>
              <w:t>Teacher’s notes</w:t>
            </w:r>
          </w:p>
        </w:tc>
      </w:tr>
      <w:tr w:rsidR="009F3570">
        <w:trPr>
          <w:trHeight w:val="4500"/>
        </w:trPr>
        <w:tc>
          <w:tcPr>
            <w:tcW w:w="850" w:type="dxa"/>
          </w:tcPr>
          <w:p w:rsidR="009F3570" w:rsidRDefault="007154DA">
            <w:pPr>
              <w:pStyle w:val="TableParagraph"/>
              <w:rPr>
                <w:sz w:val="19"/>
              </w:rPr>
            </w:pPr>
            <w:r>
              <w:rPr>
                <w:color w:val="231F20"/>
                <w:sz w:val="19"/>
              </w:rPr>
              <w:t>6.4.1</w:t>
            </w:r>
          </w:p>
        </w:tc>
        <w:tc>
          <w:tcPr>
            <w:tcW w:w="2551" w:type="dxa"/>
          </w:tcPr>
          <w:p w:rsidR="009F3570" w:rsidRDefault="007154DA">
            <w:pPr>
              <w:pStyle w:val="TableParagraph"/>
              <w:spacing w:line="268" w:lineRule="auto"/>
              <w:ind w:right="698"/>
              <w:jc w:val="both"/>
              <w:rPr>
                <w:sz w:val="19"/>
              </w:rPr>
            </w:pPr>
            <w:r>
              <w:rPr>
                <w:color w:val="231F20"/>
                <w:sz w:val="19"/>
              </w:rPr>
              <w:t>Describe the essential elements of a general training  programme.</w:t>
            </w:r>
          </w:p>
        </w:tc>
        <w:tc>
          <w:tcPr>
            <w:tcW w:w="850" w:type="dxa"/>
          </w:tcPr>
          <w:p w:rsidR="009F3570" w:rsidRDefault="007154DA">
            <w:pPr>
              <w:pStyle w:val="TableParagraph"/>
              <w:ind w:left="0"/>
              <w:jc w:val="center"/>
              <w:rPr>
                <w:sz w:val="19"/>
              </w:rPr>
            </w:pPr>
            <w:r>
              <w:rPr>
                <w:color w:val="231F20"/>
                <w:w w:val="101"/>
                <w:sz w:val="19"/>
              </w:rPr>
              <w:t>2</w:t>
            </w:r>
          </w:p>
        </w:tc>
        <w:tc>
          <w:tcPr>
            <w:tcW w:w="4242" w:type="dxa"/>
          </w:tcPr>
          <w:p w:rsidR="009F3570" w:rsidRDefault="007154DA">
            <w:pPr>
              <w:pStyle w:val="TableParagraph"/>
              <w:rPr>
                <w:sz w:val="19"/>
              </w:rPr>
            </w:pPr>
            <w:r>
              <w:rPr>
                <w:color w:val="231F20"/>
                <w:w w:val="105"/>
                <w:sz w:val="19"/>
              </w:rPr>
              <w:t>This should include:</w:t>
            </w:r>
          </w:p>
          <w:p w:rsidR="009F3570" w:rsidRDefault="007154DA" w:rsidP="00D67D64">
            <w:pPr>
              <w:pStyle w:val="TableParagraph"/>
              <w:numPr>
                <w:ilvl w:val="0"/>
                <w:numId w:val="27"/>
              </w:numPr>
              <w:tabs>
                <w:tab w:val="left" w:pos="561"/>
                <w:tab w:val="left" w:pos="562"/>
              </w:tabs>
              <w:spacing w:before="141"/>
              <w:ind w:hanging="453"/>
              <w:rPr>
                <w:sz w:val="19"/>
              </w:rPr>
            </w:pPr>
            <w:r>
              <w:rPr>
                <w:color w:val="231F20"/>
                <w:w w:val="105"/>
                <w:sz w:val="19"/>
              </w:rPr>
              <w:t>warm-up</w:t>
            </w:r>
            <w:r>
              <w:rPr>
                <w:color w:val="231F20"/>
                <w:spacing w:val="-19"/>
                <w:w w:val="105"/>
                <w:sz w:val="19"/>
              </w:rPr>
              <w:t xml:space="preserve"> </w:t>
            </w:r>
            <w:r>
              <w:rPr>
                <w:color w:val="231F20"/>
                <w:w w:val="105"/>
                <w:sz w:val="19"/>
              </w:rPr>
              <w:t>and</w:t>
            </w:r>
            <w:r>
              <w:rPr>
                <w:color w:val="231F20"/>
                <w:spacing w:val="-19"/>
                <w:w w:val="105"/>
                <w:sz w:val="19"/>
              </w:rPr>
              <w:t xml:space="preserve"> </w:t>
            </w:r>
            <w:r>
              <w:rPr>
                <w:color w:val="231F20"/>
                <w:w w:val="105"/>
                <w:sz w:val="19"/>
              </w:rPr>
              <w:t>stretching</w:t>
            </w:r>
            <w:r>
              <w:rPr>
                <w:color w:val="231F20"/>
                <w:spacing w:val="-19"/>
                <w:w w:val="105"/>
                <w:sz w:val="19"/>
              </w:rPr>
              <w:t xml:space="preserve"> </w:t>
            </w:r>
            <w:r>
              <w:rPr>
                <w:color w:val="231F20"/>
                <w:w w:val="105"/>
                <w:sz w:val="19"/>
              </w:rPr>
              <w:t>activities</w:t>
            </w:r>
          </w:p>
          <w:p w:rsidR="009F3570" w:rsidRDefault="007154DA" w:rsidP="00D67D64">
            <w:pPr>
              <w:pStyle w:val="TableParagraph"/>
              <w:numPr>
                <w:ilvl w:val="0"/>
                <w:numId w:val="27"/>
              </w:numPr>
              <w:tabs>
                <w:tab w:val="left" w:pos="561"/>
                <w:tab w:val="left" w:pos="562"/>
              </w:tabs>
              <w:spacing w:before="84"/>
              <w:ind w:hanging="453"/>
              <w:rPr>
                <w:sz w:val="19"/>
              </w:rPr>
            </w:pPr>
            <w:r>
              <w:rPr>
                <w:color w:val="231F20"/>
                <w:sz w:val="19"/>
              </w:rPr>
              <w:t>endurance</w:t>
            </w:r>
            <w:r>
              <w:rPr>
                <w:color w:val="231F20"/>
                <w:spacing w:val="40"/>
                <w:sz w:val="19"/>
              </w:rPr>
              <w:t xml:space="preserve"> </w:t>
            </w:r>
            <w:r>
              <w:rPr>
                <w:color w:val="231F20"/>
                <w:sz w:val="19"/>
              </w:rPr>
              <w:t>training</w:t>
            </w:r>
          </w:p>
          <w:p w:rsidR="009F3570" w:rsidRDefault="007154DA" w:rsidP="00D67D64">
            <w:pPr>
              <w:pStyle w:val="TableParagraph"/>
              <w:numPr>
                <w:ilvl w:val="0"/>
                <w:numId w:val="27"/>
              </w:numPr>
              <w:tabs>
                <w:tab w:val="left" w:pos="561"/>
                <w:tab w:val="left" w:pos="562"/>
              </w:tabs>
              <w:spacing w:before="84"/>
              <w:ind w:hanging="453"/>
              <w:rPr>
                <w:sz w:val="19"/>
              </w:rPr>
            </w:pPr>
            <w:r>
              <w:rPr>
                <w:color w:val="231F20"/>
                <w:w w:val="105"/>
                <w:sz w:val="19"/>
              </w:rPr>
              <w:t>cool</w:t>
            </w:r>
            <w:r>
              <w:rPr>
                <w:color w:val="231F20"/>
                <w:spacing w:val="-14"/>
                <w:w w:val="105"/>
                <w:sz w:val="19"/>
              </w:rPr>
              <w:t xml:space="preserve"> </w:t>
            </w:r>
            <w:r>
              <w:rPr>
                <w:color w:val="231F20"/>
                <w:w w:val="105"/>
                <w:sz w:val="19"/>
              </w:rPr>
              <w:t>down</w:t>
            </w:r>
            <w:r>
              <w:rPr>
                <w:color w:val="231F20"/>
                <w:spacing w:val="-14"/>
                <w:w w:val="105"/>
                <w:sz w:val="19"/>
              </w:rPr>
              <w:t xml:space="preserve"> </w:t>
            </w:r>
            <w:r>
              <w:rPr>
                <w:color w:val="231F20"/>
                <w:w w:val="105"/>
                <w:sz w:val="19"/>
              </w:rPr>
              <w:t>and</w:t>
            </w:r>
            <w:r>
              <w:rPr>
                <w:color w:val="231F20"/>
                <w:spacing w:val="-14"/>
                <w:w w:val="105"/>
                <w:sz w:val="19"/>
              </w:rPr>
              <w:t xml:space="preserve"> </w:t>
            </w:r>
            <w:r>
              <w:rPr>
                <w:color w:val="231F20"/>
                <w:w w:val="105"/>
                <w:sz w:val="19"/>
              </w:rPr>
              <w:t>stretching</w:t>
            </w:r>
            <w:r>
              <w:rPr>
                <w:color w:val="231F20"/>
                <w:spacing w:val="-14"/>
                <w:w w:val="105"/>
                <w:sz w:val="19"/>
              </w:rPr>
              <w:t xml:space="preserve"> </w:t>
            </w:r>
            <w:r>
              <w:rPr>
                <w:color w:val="231F20"/>
                <w:w w:val="105"/>
                <w:sz w:val="19"/>
              </w:rPr>
              <w:t>activities</w:t>
            </w:r>
          </w:p>
          <w:p w:rsidR="009F3570" w:rsidRDefault="007154DA" w:rsidP="00D67D64">
            <w:pPr>
              <w:pStyle w:val="TableParagraph"/>
              <w:numPr>
                <w:ilvl w:val="0"/>
                <w:numId w:val="27"/>
              </w:numPr>
              <w:tabs>
                <w:tab w:val="left" w:pos="561"/>
                <w:tab w:val="left" w:pos="562"/>
              </w:tabs>
              <w:spacing w:before="84"/>
              <w:ind w:hanging="453"/>
              <w:rPr>
                <w:sz w:val="19"/>
              </w:rPr>
            </w:pPr>
            <w:r>
              <w:rPr>
                <w:color w:val="231F20"/>
                <w:w w:val="105"/>
                <w:sz w:val="19"/>
              </w:rPr>
              <w:t>flexibility</w:t>
            </w:r>
            <w:r>
              <w:rPr>
                <w:color w:val="231F20"/>
                <w:spacing w:val="-19"/>
                <w:w w:val="105"/>
                <w:sz w:val="19"/>
              </w:rPr>
              <w:t xml:space="preserve"> </w:t>
            </w:r>
            <w:r>
              <w:rPr>
                <w:color w:val="231F20"/>
                <w:w w:val="105"/>
                <w:sz w:val="19"/>
              </w:rPr>
              <w:t>training</w:t>
            </w:r>
          </w:p>
          <w:p w:rsidR="009F3570" w:rsidRDefault="007154DA" w:rsidP="00D67D64">
            <w:pPr>
              <w:pStyle w:val="TableParagraph"/>
              <w:numPr>
                <w:ilvl w:val="0"/>
                <w:numId w:val="27"/>
              </w:numPr>
              <w:tabs>
                <w:tab w:val="left" w:pos="561"/>
                <w:tab w:val="left" w:pos="562"/>
              </w:tabs>
              <w:spacing w:before="84"/>
              <w:ind w:hanging="453"/>
              <w:rPr>
                <w:sz w:val="19"/>
              </w:rPr>
            </w:pPr>
            <w:r>
              <w:rPr>
                <w:color w:val="231F20"/>
                <w:sz w:val="19"/>
              </w:rPr>
              <w:t>resistance</w:t>
            </w:r>
            <w:r>
              <w:rPr>
                <w:color w:val="231F20"/>
                <w:spacing w:val="23"/>
                <w:sz w:val="19"/>
              </w:rPr>
              <w:t xml:space="preserve"> </w:t>
            </w:r>
            <w:r>
              <w:rPr>
                <w:color w:val="231F20"/>
                <w:sz w:val="19"/>
              </w:rPr>
              <w:t>training</w:t>
            </w:r>
          </w:p>
          <w:p w:rsidR="009F3570" w:rsidRDefault="007154DA" w:rsidP="00D67D64">
            <w:pPr>
              <w:pStyle w:val="TableParagraph"/>
              <w:numPr>
                <w:ilvl w:val="0"/>
                <w:numId w:val="27"/>
              </w:numPr>
              <w:tabs>
                <w:tab w:val="left" w:pos="561"/>
                <w:tab w:val="left" w:pos="562"/>
              </w:tabs>
              <w:spacing w:before="84" w:line="268" w:lineRule="auto"/>
              <w:ind w:right="340" w:hanging="453"/>
              <w:rPr>
                <w:sz w:val="19"/>
              </w:rPr>
            </w:pPr>
            <w:r>
              <w:rPr>
                <w:color w:val="231F20"/>
                <w:sz w:val="19"/>
              </w:rPr>
              <w:t xml:space="preserve">the incorporation of recreational activities and sports into the </w:t>
            </w:r>
            <w:r>
              <w:rPr>
                <w:color w:val="231F20"/>
                <w:spacing w:val="2"/>
                <w:sz w:val="19"/>
              </w:rPr>
              <w:t xml:space="preserve"> </w:t>
            </w:r>
            <w:r>
              <w:rPr>
                <w:color w:val="231F20"/>
                <w:sz w:val="19"/>
              </w:rPr>
              <w:t>schedule.</w:t>
            </w:r>
          </w:p>
          <w:p w:rsidR="009F3570" w:rsidRDefault="007154DA">
            <w:pPr>
              <w:pStyle w:val="TableParagraph"/>
              <w:spacing w:before="56" w:line="268" w:lineRule="auto"/>
              <w:ind w:right="183"/>
              <w:rPr>
                <w:sz w:val="19"/>
              </w:rPr>
            </w:pPr>
            <w:r>
              <w:rPr>
                <w:b/>
                <w:color w:val="231F20"/>
                <w:sz w:val="19"/>
              </w:rPr>
              <w:t xml:space="preserve">TOK: </w:t>
            </w:r>
            <w:r>
              <w:rPr>
                <w:color w:val="231F20"/>
                <w:sz w:val="19"/>
              </w:rPr>
              <w:t>Recent research questions the effectiveness of static stretching as a necessary component</w:t>
            </w:r>
          </w:p>
          <w:p w:rsidR="009F3570" w:rsidRDefault="007154DA">
            <w:pPr>
              <w:pStyle w:val="TableParagraph"/>
              <w:spacing w:before="0" w:line="268" w:lineRule="auto"/>
              <w:ind w:right="222"/>
              <w:rPr>
                <w:sz w:val="19"/>
              </w:rPr>
            </w:pPr>
            <w:r>
              <w:rPr>
                <w:color w:val="231F20"/>
                <w:sz w:val="19"/>
              </w:rPr>
              <w:t xml:space="preserve">of the warm-up. The difficulty of conducting controlled trials without a placebo effect could be discussed. The willingness of athletes to believe what they are told, without questioning the  advice, could also be </w:t>
            </w:r>
            <w:r>
              <w:rPr>
                <w:color w:val="231F20"/>
                <w:spacing w:val="5"/>
                <w:sz w:val="19"/>
              </w:rPr>
              <w:t xml:space="preserve"> </w:t>
            </w:r>
            <w:r>
              <w:rPr>
                <w:color w:val="231F20"/>
                <w:sz w:val="19"/>
              </w:rPr>
              <w:t>considered.</w:t>
            </w:r>
          </w:p>
        </w:tc>
      </w:tr>
      <w:tr w:rsidR="009F3570">
        <w:trPr>
          <w:trHeight w:val="2360"/>
        </w:trPr>
        <w:tc>
          <w:tcPr>
            <w:tcW w:w="850" w:type="dxa"/>
          </w:tcPr>
          <w:p w:rsidR="009F3570" w:rsidRDefault="007154DA">
            <w:pPr>
              <w:pStyle w:val="TableParagraph"/>
              <w:rPr>
                <w:sz w:val="19"/>
              </w:rPr>
            </w:pPr>
            <w:r>
              <w:rPr>
                <w:color w:val="231F20"/>
                <w:sz w:val="19"/>
              </w:rPr>
              <w:t>6.4.2</w:t>
            </w:r>
          </w:p>
        </w:tc>
        <w:tc>
          <w:tcPr>
            <w:tcW w:w="2551" w:type="dxa"/>
          </w:tcPr>
          <w:p w:rsidR="009F3570" w:rsidRDefault="007154DA">
            <w:pPr>
              <w:pStyle w:val="TableParagraph"/>
              <w:spacing w:line="268" w:lineRule="auto"/>
              <w:ind w:right="63"/>
              <w:rPr>
                <w:sz w:val="19"/>
              </w:rPr>
            </w:pPr>
            <w:r>
              <w:rPr>
                <w:color w:val="231F20"/>
                <w:w w:val="105"/>
                <w:sz w:val="19"/>
              </w:rPr>
              <w:t>Discuss the key principles of training programme design.</w:t>
            </w:r>
          </w:p>
        </w:tc>
        <w:tc>
          <w:tcPr>
            <w:tcW w:w="850" w:type="dxa"/>
          </w:tcPr>
          <w:p w:rsidR="009F3570" w:rsidRDefault="007154DA">
            <w:pPr>
              <w:pStyle w:val="TableParagraph"/>
              <w:ind w:left="0"/>
              <w:jc w:val="center"/>
              <w:rPr>
                <w:sz w:val="19"/>
              </w:rPr>
            </w:pPr>
            <w:r>
              <w:rPr>
                <w:color w:val="231F20"/>
                <w:w w:val="101"/>
                <w:sz w:val="19"/>
              </w:rPr>
              <w:t>3</w:t>
            </w:r>
          </w:p>
        </w:tc>
        <w:tc>
          <w:tcPr>
            <w:tcW w:w="4242" w:type="dxa"/>
          </w:tcPr>
          <w:p w:rsidR="009F3570" w:rsidRDefault="007154DA">
            <w:pPr>
              <w:pStyle w:val="TableParagraph"/>
              <w:rPr>
                <w:sz w:val="19"/>
              </w:rPr>
            </w:pPr>
            <w:r>
              <w:rPr>
                <w:color w:val="231F20"/>
                <w:sz w:val="19"/>
              </w:rPr>
              <w:t>Limit to:</w:t>
            </w:r>
          </w:p>
          <w:p w:rsidR="009F3570" w:rsidRDefault="007154DA" w:rsidP="00D67D64">
            <w:pPr>
              <w:pStyle w:val="TableParagraph"/>
              <w:numPr>
                <w:ilvl w:val="0"/>
                <w:numId w:val="26"/>
              </w:numPr>
              <w:tabs>
                <w:tab w:val="left" w:pos="561"/>
                <w:tab w:val="left" w:pos="562"/>
              </w:tabs>
              <w:spacing w:before="141"/>
              <w:ind w:hanging="453"/>
              <w:rPr>
                <w:sz w:val="19"/>
              </w:rPr>
            </w:pPr>
            <w:r>
              <w:rPr>
                <w:color w:val="231F20"/>
                <w:w w:val="105"/>
                <w:sz w:val="19"/>
              </w:rPr>
              <w:t>progression</w:t>
            </w:r>
          </w:p>
          <w:p w:rsidR="009F3570" w:rsidRDefault="007154DA" w:rsidP="00D67D64">
            <w:pPr>
              <w:pStyle w:val="TableParagraph"/>
              <w:numPr>
                <w:ilvl w:val="0"/>
                <w:numId w:val="26"/>
              </w:numPr>
              <w:tabs>
                <w:tab w:val="left" w:pos="561"/>
                <w:tab w:val="left" w:pos="562"/>
              </w:tabs>
              <w:spacing w:before="84"/>
              <w:ind w:hanging="453"/>
              <w:rPr>
                <w:sz w:val="19"/>
              </w:rPr>
            </w:pPr>
            <w:r>
              <w:rPr>
                <w:color w:val="231F20"/>
                <w:sz w:val="19"/>
              </w:rPr>
              <w:t>overload (frequency, intensity and</w:t>
            </w:r>
            <w:r>
              <w:rPr>
                <w:color w:val="231F20"/>
                <w:spacing w:val="38"/>
                <w:sz w:val="19"/>
              </w:rPr>
              <w:t xml:space="preserve"> </w:t>
            </w:r>
            <w:r>
              <w:rPr>
                <w:color w:val="231F20"/>
                <w:sz w:val="19"/>
              </w:rPr>
              <w:t>duration)</w:t>
            </w:r>
          </w:p>
          <w:p w:rsidR="009F3570" w:rsidRDefault="007154DA" w:rsidP="00D67D64">
            <w:pPr>
              <w:pStyle w:val="TableParagraph"/>
              <w:numPr>
                <w:ilvl w:val="0"/>
                <w:numId w:val="26"/>
              </w:numPr>
              <w:tabs>
                <w:tab w:val="left" w:pos="561"/>
                <w:tab w:val="left" w:pos="562"/>
              </w:tabs>
              <w:spacing w:before="84"/>
              <w:ind w:hanging="453"/>
              <w:rPr>
                <w:sz w:val="19"/>
              </w:rPr>
            </w:pPr>
            <w:r>
              <w:rPr>
                <w:color w:val="231F20"/>
                <w:w w:val="105"/>
                <w:sz w:val="19"/>
              </w:rPr>
              <w:t>specificity</w:t>
            </w:r>
          </w:p>
          <w:p w:rsidR="009F3570" w:rsidRDefault="007154DA" w:rsidP="00D67D64">
            <w:pPr>
              <w:pStyle w:val="TableParagraph"/>
              <w:numPr>
                <w:ilvl w:val="0"/>
                <w:numId w:val="26"/>
              </w:numPr>
              <w:tabs>
                <w:tab w:val="left" w:pos="561"/>
                <w:tab w:val="left" w:pos="562"/>
              </w:tabs>
              <w:spacing w:before="84"/>
              <w:ind w:hanging="453"/>
              <w:rPr>
                <w:sz w:val="19"/>
              </w:rPr>
            </w:pPr>
            <w:r>
              <w:rPr>
                <w:color w:val="231F20"/>
                <w:sz w:val="19"/>
              </w:rPr>
              <w:t>reversibility</w:t>
            </w:r>
          </w:p>
          <w:p w:rsidR="009F3570" w:rsidRDefault="007154DA" w:rsidP="00D67D64">
            <w:pPr>
              <w:pStyle w:val="TableParagraph"/>
              <w:numPr>
                <w:ilvl w:val="0"/>
                <w:numId w:val="26"/>
              </w:numPr>
              <w:tabs>
                <w:tab w:val="left" w:pos="561"/>
                <w:tab w:val="left" w:pos="562"/>
              </w:tabs>
              <w:spacing w:before="84"/>
              <w:ind w:hanging="453"/>
              <w:rPr>
                <w:sz w:val="19"/>
              </w:rPr>
            </w:pPr>
            <w:r>
              <w:rPr>
                <w:color w:val="231F20"/>
                <w:sz w:val="19"/>
              </w:rPr>
              <w:t>variety</w:t>
            </w:r>
          </w:p>
          <w:p w:rsidR="009F3570" w:rsidRDefault="007154DA" w:rsidP="00D67D64">
            <w:pPr>
              <w:pStyle w:val="TableParagraph"/>
              <w:numPr>
                <w:ilvl w:val="0"/>
                <w:numId w:val="26"/>
              </w:numPr>
              <w:tabs>
                <w:tab w:val="left" w:pos="561"/>
                <w:tab w:val="left" w:pos="562"/>
              </w:tabs>
              <w:spacing w:before="84"/>
              <w:ind w:hanging="453"/>
              <w:rPr>
                <w:sz w:val="19"/>
              </w:rPr>
            </w:pPr>
            <w:r>
              <w:rPr>
                <w:color w:val="231F20"/>
                <w:sz w:val="19"/>
              </w:rPr>
              <w:t>periodization.</w:t>
            </w:r>
          </w:p>
        </w:tc>
      </w:tr>
      <w:tr w:rsidR="009F3570">
        <w:trPr>
          <w:trHeight w:val="2760"/>
        </w:trPr>
        <w:tc>
          <w:tcPr>
            <w:tcW w:w="850" w:type="dxa"/>
          </w:tcPr>
          <w:p w:rsidR="009F3570" w:rsidRDefault="007154DA">
            <w:pPr>
              <w:pStyle w:val="TableParagraph"/>
              <w:rPr>
                <w:sz w:val="19"/>
              </w:rPr>
            </w:pPr>
            <w:r>
              <w:rPr>
                <w:color w:val="231F20"/>
                <w:sz w:val="19"/>
              </w:rPr>
              <w:t>6.4.3</w:t>
            </w:r>
          </w:p>
        </w:tc>
        <w:tc>
          <w:tcPr>
            <w:tcW w:w="2551" w:type="dxa"/>
          </w:tcPr>
          <w:p w:rsidR="009F3570" w:rsidRDefault="007154DA">
            <w:pPr>
              <w:pStyle w:val="TableParagraph"/>
              <w:spacing w:line="268" w:lineRule="auto"/>
              <w:ind w:right="424"/>
              <w:rPr>
                <w:sz w:val="19"/>
              </w:rPr>
            </w:pPr>
            <w:r>
              <w:rPr>
                <w:color w:val="231F20"/>
                <w:w w:val="105"/>
                <w:sz w:val="19"/>
              </w:rPr>
              <w:t>Outline ways in which exercise intensity can be monitored.</w:t>
            </w:r>
          </w:p>
        </w:tc>
        <w:tc>
          <w:tcPr>
            <w:tcW w:w="850" w:type="dxa"/>
          </w:tcPr>
          <w:p w:rsidR="009F3570" w:rsidRDefault="007154DA">
            <w:pPr>
              <w:pStyle w:val="TableParagraph"/>
              <w:ind w:left="0"/>
              <w:jc w:val="center"/>
              <w:rPr>
                <w:sz w:val="19"/>
              </w:rPr>
            </w:pPr>
            <w:r>
              <w:rPr>
                <w:color w:val="231F20"/>
                <w:w w:val="101"/>
                <w:sz w:val="19"/>
              </w:rPr>
              <w:t>2</w:t>
            </w:r>
          </w:p>
        </w:tc>
        <w:tc>
          <w:tcPr>
            <w:tcW w:w="4242" w:type="dxa"/>
          </w:tcPr>
          <w:p w:rsidR="009F3570" w:rsidRDefault="007154DA">
            <w:pPr>
              <w:pStyle w:val="TableParagraph"/>
              <w:rPr>
                <w:sz w:val="19"/>
              </w:rPr>
            </w:pPr>
            <w:r>
              <w:rPr>
                <w:color w:val="231F20"/>
                <w:sz w:val="19"/>
              </w:rPr>
              <w:t>Limit to:</w:t>
            </w:r>
          </w:p>
          <w:p w:rsidR="009F3570" w:rsidRDefault="007154DA" w:rsidP="00D67D64">
            <w:pPr>
              <w:pStyle w:val="TableParagraph"/>
              <w:numPr>
                <w:ilvl w:val="0"/>
                <w:numId w:val="25"/>
              </w:numPr>
              <w:tabs>
                <w:tab w:val="left" w:pos="561"/>
                <w:tab w:val="left" w:pos="562"/>
              </w:tabs>
              <w:spacing w:before="141" w:line="268" w:lineRule="auto"/>
              <w:ind w:right="147" w:hanging="453"/>
              <w:rPr>
                <w:sz w:val="19"/>
              </w:rPr>
            </w:pPr>
            <w:r>
              <w:rPr>
                <w:color w:val="231F20"/>
                <w:sz w:val="19"/>
              </w:rPr>
              <w:t>use of heart rate based upon its relationship with oxygen uptake, that is, target heart rate that coincides with a given percentage of maximal  oxygen</w:t>
            </w:r>
            <w:r>
              <w:rPr>
                <w:color w:val="231F20"/>
                <w:spacing w:val="28"/>
                <w:sz w:val="19"/>
              </w:rPr>
              <w:t xml:space="preserve"> </w:t>
            </w:r>
            <w:r>
              <w:rPr>
                <w:color w:val="231F20"/>
                <w:sz w:val="19"/>
              </w:rPr>
              <w:t>uptake</w:t>
            </w:r>
          </w:p>
          <w:p w:rsidR="009F3570" w:rsidRDefault="007154DA" w:rsidP="00D67D64">
            <w:pPr>
              <w:pStyle w:val="TableParagraph"/>
              <w:numPr>
                <w:ilvl w:val="0"/>
                <w:numId w:val="25"/>
              </w:numPr>
              <w:tabs>
                <w:tab w:val="left" w:pos="561"/>
                <w:tab w:val="left" w:pos="562"/>
              </w:tabs>
              <w:spacing w:before="56"/>
              <w:ind w:hanging="453"/>
              <w:rPr>
                <w:sz w:val="19"/>
              </w:rPr>
            </w:pPr>
            <w:r>
              <w:rPr>
                <w:color w:val="231F20"/>
                <w:w w:val="105"/>
                <w:sz w:val="19"/>
              </w:rPr>
              <w:t>the Karvonen</w:t>
            </w:r>
            <w:r>
              <w:rPr>
                <w:color w:val="231F20"/>
                <w:spacing w:val="-30"/>
                <w:w w:val="105"/>
                <w:sz w:val="19"/>
              </w:rPr>
              <w:t xml:space="preserve"> </w:t>
            </w:r>
            <w:r>
              <w:rPr>
                <w:color w:val="231F20"/>
                <w:w w:val="105"/>
                <w:sz w:val="19"/>
              </w:rPr>
              <w:t>method</w:t>
            </w:r>
          </w:p>
          <w:p w:rsidR="009F3570" w:rsidRDefault="007154DA" w:rsidP="00D67D64">
            <w:pPr>
              <w:pStyle w:val="TableParagraph"/>
              <w:numPr>
                <w:ilvl w:val="0"/>
                <w:numId w:val="25"/>
              </w:numPr>
              <w:tabs>
                <w:tab w:val="left" w:pos="561"/>
                <w:tab w:val="left" w:pos="562"/>
              </w:tabs>
              <w:spacing w:before="84"/>
              <w:ind w:hanging="453"/>
              <w:rPr>
                <w:sz w:val="19"/>
              </w:rPr>
            </w:pPr>
            <w:r>
              <w:rPr>
                <w:color w:val="231F20"/>
                <w:sz w:val="19"/>
              </w:rPr>
              <w:t>the training heart rate  range/zone</w:t>
            </w:r>
          </w:p>
          <w:p w:rsidR="009F3570" w:rsidRDefault="007154DA" w:rsidP="00D67D64">
            <w:pPr>
              <w:pStyle w:val="TableParagraph"/>
              <w:numPr>
                <w:ilvl w:val="0"/>
                <w:numId w:val="25"/>
              </w:numPr>
              <w:tabs>
                <w:tab w:val="left" w:pos="561"/>
                <w:tab w:val="left" w:pos="562"/>
              </w:tabs>
              <w:spacing w:before="84" w:line="268" w:lineRule="auto"/>
              <w:ind w:right="331" w:hanging="453"/>
              <w:rPr>
                <w:sz w:val="19"/>
              </w:rPr>
            </w:pPr>
            <w:r>
              <w:rPr>
                <w:color w:val="231F20"/>
                <w:sz w:val="19"/>
              </w:rPr>
              <w:t>ratings of perceived exertion (Borg/OMNI/ CERT</w:t>
            </w:r>
            <w:r>
              <w:rPr>
                <w:color w:val="231F20"/>
                <w:spacing w:val="-7"/>
                <w:sz w:val="19"/>
              </w:rPr>
              <w:t xml:space="preserve"> </w:t>
            </w:r>
            <w:r>
              <w:rPr>
                <w:color w:val="231F20"/>
                <w:sz w:val="19"/>
              </w:rPr>
              <w:t>scale).</w:t>
            </w:r>
          </w:p>
        </w:tc>
      </w:tr>
    </w:tbl>
    <w:p w:rsidR="009F3570" w:rsidRDefault="009F3570">
      <w:pPr>
        <w:spacing w:line="268" w:lineRule="auto"/>
        <w:rPr>
          <w:sz w:val="19"/>
        </w:rPr>
        <w:sectPr w:rsidR="009F3570">
          <w:pgSz w:w="11910" w:h="16840"/>
          <w:pgMar w:top="1020" w:right="1580" w:bottom="960" w:left="1580" w:header="756" w:footer="768" w:gutter="0"/>
          <w:cols w:space="720"/>
        </w:sectPr>
      </w:pPr>
    </w:p>
    <w:p w:rsidR="009F3570" w:rsidRDefault="009F3570">
      <w:pPr>
        <w:pStyle w:val="BodyText"/>
        <w:ind w:left="117"/>
        <w:rPr>
          <w:sz w:val="20"/>
        </w:rPr>
      </w:pPr>
    </w:p>
    <w:p w:rsidR="009F3570" w:rsidRDefault="009F3570">
      <w:pPr>
        <w:pStyle w:val="BodyText"/>
        <w:rPr>
          <w:b/>
          <w:sz w:val="20"/>
        </w:rPr>
      </w:pPr>
    </w:p>
    <w:p w:rsidR="009F3570" w:rsidRDefault="009F3570">
      <w:pPr>
        <w:pStyle w:val="BodyText"/>
        <w:spacing w:before="4"/>
        <w:rPr>
          <w:b/>
          <w:sz w:val="15"/>
        </w:rPr>
      </w:pPr>
    </w:p>
    <w:p w:rsidR="009F3570" w:rsidRDefault="009F3570">
      <w:pPr>
        <w:spacing w:line="268" w:lineRule="auto"/>
        <w:rPr>
          <w:sz w:val="19"/>
        </w:rPr>
        <w:sectPr w:rsidR="009F3570">
          <w:footerReference w:type="even" r:id="rId24"/>
          <w:footerReference w:type="default" r:id="rId25"/>
          <w:pgSz w:w="11910" w:h="16840"/>
          <w:pgMar w:top="1020" w:right="1560" w:bottom="960" w:left="1580" w:header="756" w:footer="768" w:gutter="0"/>
          <w:cols w:space="720"/>
        </w:sectPr>
      </w:pPr>
    </w:p>
    <w:p w:rsidR="009F3570" w:rsidRDefault="0095009C">
      <w:pPr>
        <w:pStyle w:val="BodyText"/>
        <w:ind w:left="117"/>
        <w:rPr>
          <w:rFonts w:ascii="Times New Roman"/>
          <w:sz w:val="20"/>
        </w:rPr>
      </w:pPr>
      <w:r>
        <w:rPr>
          <w:rFonts w:ascii="Times New Roman"/>
          <w:noProof/>
          <w:sz w:val="20"/>
        </w:rPr>
        <mc:AlternateContent>
          <mc:Choice Requires="wpg">
            <w:drawing>
              <wp:inline distT="0" distB="0" distL="0" distR="0">
                <wp:extent cx="5785485" cy="1440180"/>
                <wp:effectExtent l="0" t="0" r="0" b="0"/>
                <wp:docPr id="104"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5485" cy="1440180"/>
                          <a:chOff x="0" y="0"/>
                          <a:chExt cx="9111" cy="2268"/>
                        </a:xfrm>
                      </wpg:grpSpPr>
                      <pic:pic xmlns:pic="http://schemas.openxmlformats.org/drawingml/2006/picture">
                        <pic:nvPicPr>
                          <pic:cNvPr id="106"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546"/>
                            <a:ext cx="9111" cy="17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8" name="Text Box 18"/>
                        <wps:cNvSpPr txBox="1">
                          <a:spLocks noChangeArrowheads="1"/>
                        </wps:cNvSpPr>
                        <wps:spPr bwMode="auto">
                          <a:xfrm>
                            <a:off x="0" y="546"/>
                            <a:ext cx="9111" cy="17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54DA" w:rsidRDefault="007154DA">
                              <w:pPr>
                                <w:spacing w:before="6"/>
                                <w:rPr>
                                  <w:rFonts w:ascii="Times New Roman"/>
                                  <w:sz w:val="56"/>
                                </w:rPr>
                              </w:pPr>
                            </w:p>
                            <w:p w:rsidR="007154DA" w:rsidRDefault="007154DA">
                              <w:pPr>
                                <w:spacing w:before="1"/>
                                <w:ind w:left="303"/>
                                <w:rPr>
                                  <w:sz w:val="38"/>
                                </w:rPr>
                              </w:pPr>
                              <w:r>
                                <w:rPr>
                                  <w:color w:val="FFFFFF"/>
                                  <w:w w:val="105"/>
                                  <w:sz w:val="38"/>
                                </w:rPr>
                                <w:t>Syllabus content—Options</w:t>
                              </w:r>
                            </w:p>
                          </w:txbxContent>
                        </wps:txbx>
                        <wps:bodyPr rot="0" vert="horz" wrap="square" lIns="0" tIns="0" rIns="0" bIns="0" anchor="t" anchorCtr="0" upright="1">
                          <a:noAutofit/>
                        </wps:bodyPr>
                      </wps:wsp>
                      <wps:wsp>
                        <wps:cNvPr id="110" name="Text Box 17"/>
                        <wps:cNvSpPr txBox="1">
                          <a:spLocks noChangeArrowheads="1"/>
                        </wps:cNvSpPr>
                        <wps:spPr bwMode="auto">
                          <a:xfrm>
                            <a:off x="19" y="0"/>
                            <a:ext cx="9071" cy="567"/>
                          </a:xfrm>
                          <a:prstGeom prst="rect">
                            <a:avLst/>
                          </a:prstGeom>
                          <a:solidFill>
                            <a:srgbClr val="015EA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154DA" w:rsidRDefault="007154DA">
                              <w:pPr>
                                <w:spacing w:before="160"/>
                                <w:ind w:left="283"/>
                                <w:rPr>
                                  <w:sz w:val="20"/>
                                </w:rPr>
                              </w:pPr>
                              <w:r>
                                <w:rPr>
                                  <w:color w:val="FFFFFF"/>
                                  <w:w w:val="105"/>
                                  <w:sz w:val="20"/>
                                </w:rPr>
                                <w:t>Syllabus</w:t>
                              </w:r>
                            </w:p>
                          </w:txbxContent>
                        </wps:txbx>
                        <wps:bodyPr rot="0" vert="horz" wrap="square" lIns="0" tIns="0" rIns="0" bIns="0" anchor="t" anchorCtr="0" upright="1">
                          <a:noAutofit/>
                        </wps:bodyPr>
                      </wps:wsp>
                    </wpg:wgp>
                  </a:graphicData>
                </a:graphic>
              </wp:inline>
            </w:drawing>
          </mc:Choice>
          <mc:Fallback>
            <w:pict>
              <v:group id="Group 16" o:spid="_x0000_s1030" style="width:455.55pt;height:113.4pt;mso-position-horizontal-relative:char;mso-position-vertical-relative:line" coordsize="9111,22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">
                <v:shape id="Picture 19" o:spid="_x0000_s1031" type="#_x0000_t75" style="position:absolute;top:546;width:9111;height:17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xWkBjGAAAA3AAAAA8AAABkcnMvZG93bnJldi54bWxEj09rwkAQxe9Cv8MyBS9FN3oQG90EW1Ts&#10;v4NR8Dpkp9nQ7GzIrhq/fbdQ8DbDe/N+b5Z5bxtxoc7XjhVMxgkI4tLpmisFx8NmNAfhA7LGxjEp&#10;uJGHPHsYLDHV7sp7uhShEjGEfYoKTAhtKqUvDVn0Y9cSR+3bdRZDXLtK6g6vMdw2cpokM2mx5kgw&#10;2NKrofKnONvIXe/mk81L+bF6Or3z1rw9f3LxpdTwsV8tQATqw938f73TsX4yg79n4gQy+wU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XFaQGMYAAADcAAAADwAAAAAAAAAAAAAA&#10;AACfAgAAZHJzL2Rvd25yZXYueG1sUEsFBgAAAAAEAAQA9wAAAJIDAAAAAA==&#10;">
                  <v:imagedata r:id="rId9" o:title=""/>
                </v:shape>
                <v:shape id="Text Box 18" o:spid="_x0000_s1032" type="#_x0000_t202" style="position:absolute;top:546;width:9111;height:1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hd6cUA&#10;AADcAAAADwAAAGRycy9kb3ducmV2LnhtbESPQWvDMAyF74P9B6PBbqvdHUqb1i2lbDAYjKXZYUc1&#10;VhPTWM5ir83+/XQo9Cbxnt77tNqMoVNnGpKPbGE6MaCI6+g8Nxa+qtenOaiUkR12kcnCHyXYrO/v&#10;Vli4eOGSzvvcKAnhVKCFNue+0DrVLQVMk9gTi3aMQ8As69BoN+BFwkOnn42Z6YCepaHFnnYt1af9&#10;b7Cw/ebyxf98HD7LY+mramH4fXay9vFh3C5BZRrzzXy9fnOCb4RWnpEJ9P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qF3pxQAAANwAAAAPAAAAAAAAAAAAAAAAAJgCAABkcnMv&#10;ZG93bnJldi54bWxQSwUGAAAAAAQABAD1AAAAigMAAAAA&#10;" filled="f" stroked="f">
                  <v:textbox inset="0,0,0,0">
                    <w:txbxContent>
                      <w:p w:rsidR="007154DA" w:rsidRDefault="007154DA">
                        <w:pPr>
                          <w:spacing w:before="6"/>
                          <w:rPr>
                            <w:rFonts w:ascii="Times New Roman"/>
                            <w:sz w:val="56"/>
                          </w:rPr>
                        </w:pPr>
                      </w:p>
                      <w:p w:rsidR="007154DA" w:rsidRDefault="007154DA">
                        <w:pPr>
                          <w:spacing w:before="1"/>
                          <w:ind w:left="303"/>
                          <w:rPr>
                            <w:sz w:val="38"/>
                          </w:rPr>
                        </w:pPr>
                        <w:r>
                          <w:rPr>
                            <w:color w:val="FFFFFF"/>
                            <w:w w:val="105"/>
                            <w:sz w:val="38"/>
                          </w:rPr>
                          <w:t>Syllabus content—Options</w:t>
                        </w:r>
                      </w:p>
                    </w:txbxContent>
                  </v:textbox>
                </v:shape>
                <v:shape id="Text Box 17" o:spid="_x0000_s1033" type="#_x0000_t202" style="position:absolute;left:19;width:9071;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tLd8MA&#10;AADcAAAADwAAAGRycy9kb3ducmV2LnhtbESPQYvCQAyF74L/YYjgTacqiHQdZVcQBfeyWgRvoZNt&#10;i51M6Yxa/fWbg7C3hPfy3pflunO1ulMbKs8GJuMEFHHubcWFgey0HS1AhYhssfZMBp4UYL3q95aY&#10;Wv/gH7ofY6EkhEOKBsoYm1TrkJfkMIx9Qyzar28dRlnbQtsWHxLuaj1Nkrl2WLE0lNjQpqT8erw5&#10;A8U5+qwiHy5fu8X0+t3h7PBCY4aD7vMDVKQu/pvf13sr+BPBl2dkAr3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9tLd8MAAADcAAAADwAAAAAAAAAAAAAAAACYAgAAZHJzL2Rv&#10;d25yZXYueG1sUEsFBgAAAAAEAAQA9QAAAIgDAAAAAA==&#10;" fillcolor="#015ea3" stroked="f">
                  <v:textbox inset="0,0,0,0">
                    <w:txbxContent>
                      <w:p w:rsidR="007154DA" w:rsidRDefault="007154DA">
                        <w:pPr>
                          <w:spacing w:before="160"/>
                          <w:ind w:left="283"/>
                          <w:rPr>
                            <w:sz w:val="20"/>
                          </w:rPr>
                        </w:pPr>
                        <w:r>
                          <w:rPr>
                            <w:color w:val="FFFFFF"/>
                            <w:w w:val="105"/>
                            <w:sz w:val="20"/>
                          </w:rPr>
                          <w:t>Syllabus</w:t>
                        </w:r>
                      </w:p>
                    </w:txbxContent>
                  </v:textbox>
                </v:shape>
                <w10:anchorlock/>
              </v:group>
            </w:pict>
          </mc:Fallback>
        </mc:AlternateContent>
      </w:r>
    </w:p>
    <w:p w:rsidR="009F3570" w:rsidRDefault="009F3570">
      <w:pPr>
        <w:pStyle w:val="BodyText"/>
        <w:rPr>
          <w:rFonts w:ascii="Times New Roman"/>
          <w:sz w:val="20"/>
        </w:rPr>
      </w:pPr>
    </w:p>
    <w:p w:rsidR="009F3570" w:rsidRDefault="009F3570">
      <w:pPr>
        <w:pStyle w:val="BodyText"/>
        <w:spacing w:before="6"/>
        <w:rPr>
          <w:rFonts w:ascii="Times New Roman"/>
          <w:sz w:val="17"/>
        </w:rPr>
      </w:pPr>
    </w:p>
    <w:p w:rsidR="009F3570" w:rsidRDefault="007154DA">
      <w:pPr>
        <w:pStyle w:val="Heading1"/>
        <w:spacing w:before="110" w:line="235" w:lineRule="auto"/>
        <w:ind w:left="420" w:right="634"/>
        <w:jc w:val="left"/>
      </w:pPr>
      <w:r>
        <w:rPr>
          <w:color w:val="939598"/>
        </w:rPr>
        <w:t>Option A: Optimizing physiological performance (15  hours SL, 25 hours HL)</w:t>
      </w:r>
    </w:p>
    <w:p w:rsidR="009F3570" w:rsidRDefault="007154DA" w:rsidP="00D67D64">
      <w:pPr>
        <w:pStyle w:val="Heading2"/>
        <w:numPr>
          <w:ilvl w:val="1"/>
          <w:numId w:val="23"/>
        </w:numPr>
        <w:tabs>
          <w:tab w:val="left" w:pos="873"/>
        </w:tabs>
        <w:spacing w:before="257"/>
        <w:jc w:val="left"/>
      </w:pPr>
      <w:r>
        <w:rPr>
          <w:color w:val="231F20"/>
          <w:spacing w:val="-4"/>
          <w:w w:val="110"/>
        </w:rPr>
        <w:t>Training</w:t>
      </w:r>
    </w:p>
    <w:p w:rsidR="009F3570" w:rsidRDefault="007154DA">
      <w:pPr>
        <w:spacing w:before="59"/>
        <w:ind w:left="420"/>
        <w:rPr>
          <w:b/>
          <w:sz w:val="19"/>
        </w:rPr>
      </w:pPr>
      <w:r>
        <w:rPr>
          <w:b/>
          <w:color w:val="939598"/>
          <w:w w:val="110"/>
          <w:sz w:val="19"/>
        </w:rPr>
        <w:t>5 hours</w:t>
      </w:r>
    </w:p>
    <w:p w:rsidR="009F3570" w:rsidRDefault="009F3570">
      <w:pPr>
        <w:pStyle w:val="BodyText"/>
        <w:spacing w:before="8"/>
        <w:rPr>
          <w:b/>
          <w:sz w:val="9"/>
        </w:rPr>
      </w:pPr>
    </w:p>
    <w:tbl>
      <w:tblPr>
        <w:tblW w:w="0" w:type="auto"/>
        <w:tblInd w:w="420" w:type="dxa"/>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Layout w:type="fixed"/>
        <w:tblCellMar>
          <w:left w:w="0" w:type="dxa"/>
          <w:right w:w="0" w:type="dxa"/>
        </w:tblCellMar>
        <w:tblLook w:val="01E0" w:firstRow="1" w:lastRow="1" w:firstColumn="1" w:lastColumn="1" w:noHBand="0" w:noVBand="0"/>
      </w:tblPr>
      <w:tblGrid>
        <w:gridCol w:w="850"/>
        <w:gridCol w:w="2551"/>
        <w:gridCol w:w="850"/>
        <w:gridCol w:w="4242"/>
      </w:tblGrid>
      <w:tr w:rsidR="009F3570">
        <w:trPr>
          <w:trHeight w:val="400"/>
        </w:trPr>
        <w:tc>
          <w:tcPr>
            <w:tcW w:w="850" w:type="dxa"/>
            <w:shd w:val="clear" w:color="auto" w:fill="E6E7E8"/>
          </w:tcPr>
          <w:p w:rsidR="009F3570" w:rsidRDefault="009F3570">
            <w:pPr>
              <w:pStyle w:val="TableParagraph"/>
              <w:spacing w:before="0"/>
              <w:ind w:left="0"/>
              <w:rPr>
                <w:rFonts w:ascii="Times New Roman"/>
                <w:sz w:val="20"/>
              </w:rPr>
            </w:pPr>
          </w:p>
        </w:tc>
        <w:tc>
          <w:tcPr>
            <w:tcW w:w="2551" w:type="dxa"/>
            <w:shd w:val="clear" w:color="auto" w:fill="E6E7E8"/>
          </w:tcPr>
          <w:p w:rsidR="009F3570" w:rsidRDefault="007154DA">
            <w:pPr>
              <w:pStyle w:val="TableParagraph"/>
              <w:rPr>
                <w:b/>
                <w:sz w:val="19"/>
              </w:rPr>
            </w:pPr>
            <w:r>
              <w:rPr>
                <w:b/>
                <w:color w:val="939598"/>
                <w:w w:val="105"/>
                <w:sz w:val="19"/>
              </w:rPr>
              <w:t>Assessment statement</w:t>
            </w:r>
          </w:p>
        </w:tc>
        <w:tc>
          <w:tcPr>
            <w:tcW w:w="850" w:type="dxa"/>
            <w:shd w:val="clear" w:color="auto" w:fill="E6E7E8"/>
          </w:tcPr>
          <w:p w:rsidR="009F3570" w:rsidRDefault="007154DA">
            <w:pPr>
              <w:pStyle w:val="TableParagraph"/>
              <w:ind w:left="246" w:right="246"/>
              <w:jc w:val="center"/>
              <w:rPr>
                <w:b/>
                <w:sz w:val="19"/>
              </w:rPr>
            </w:pPr>
            <w:r>
              <w:rPr>
                <w:b/>
                <w:color w:val="939598"/>
                <w:w w:val="110"/>
                <w:sz w:val="19"/>
              </w:rPr>
              <w:t>Obj</w:t>
            </w:r>
          </w:p>
        </w:tc>
        <w:tc>
          <w:tcPr>
            <w:tcW w:w="4242" w:type="dxa"/>
            <w:shd w:val="clear" w:color="auto" w:fill="E6E7E8"/>
          </w:tcPr>
          <w:p w:rsidR="009F3570" w:rsidRDefault="007154DA">
            <w:pPr>
              <w:pStyle w:val="TableParagraph"/>
              <w:rPr>
                <w:b/>
                <w:sz w:val="19"/>
              </w:rPr>
            </w:pPr>
            <w:r>
              <w:rPr>
                <w:b/>
                <w:color w:val="939598"/>
                <w:w w:val="105"/>
                <w:sz w:val="19"/>
              </w:rPr>
              <w:t>Teacher’s notes</w:t>
            </w:r>
          </w:p>
        </w:tc>
      </w:tr>
      <w:tr w:rsidR="009F3570">
        <w:trPr>
          <w:trHeight w:val="2720"/>
        </w:trPr>
        <w:tc>
          <w:tcPr>
            <w:tcW w:w="850" w:type="dxa"/>
          </w:tcPr>
          <w:p w:rsidR="009F3570" w:rsidRDefault="007154DA">
            <w:pPr>
              <w:pStyle w:val="TableParagraph"/>
              <w:rPr>
                <w:sz w:val="19"/>
              </w:rPr>
            </w:pPr>
            <w:r>
              <w:rPr>
                <w:color w:val="231F20"/>
                <w:sz w:val="19"/>
              </w:rPr>
              <w:t>A.1.1</w:t>
            </w:r>
          </w:p>
        </w:tc>
        <w:tc>
          <w:tcPr>
            <w:tcW w:w="2551" w:type="dxa"/>
          </w:tcPr>
          <w:p w:rsidR="009F3570" w:rsidRDefault="007154DA">
            <w:pPr>
              <w:pStyle w:val="TableParagraph"/>
              <w:spacing w:line="268" w:lineRule="auto"/>
              <w:ind w:right="278"/>
              <w:rPr>
                <w:i/>
                <w:sz w:val="19"/>
              </w:rPr>
            </w:pPr>
            <w:r>
              <w:rPr>
                <w:color w:val="231F20"/>
                <w:sz w:val="19"/>
              </w:rPr>
              <w:t xml:space="preserve">Distinguish between </w:t>
            </w:r>
            <w:r>
              <w:rPr>
                <w:i/>
                <w:color w:val="231F20"/>
                <w:sz w:val="19"/>
              </w:rPr>
              <w:t>training</w:t>
            </w:r>
            <w:r>
              <w:rPr>
                <w:color w:val="231F20"/>
                <w:sz w:val="19"/>
              </w:rPr>
              <w:t xml:space="preserve">, </w:t>
            </w:r>
            <w:r>
              <w:rPr>
                <w:i/>
                <w:color w:val="231F20"/>
                <w:sz w:val="19"/>
              </w:rPr>
              <w:t xml:space="preserve">overtraining </w:t>
            </w:r>
            <w:r>
              <w:rPr>
                <w:color w:val="231F20"/>
                <w:sz w:val="19"/>
              </w:rPr>
              <w:t xml:space="preserve">and </w:t>
            </w:r>
            <w:r>
              <w:rPr>
                <w:i/>
                <w:color w:val="231F20"/>
                <w:sz w:val="19"/>
              </w:rPr>
              <w:t>overreaching.</w:t>
            </w:r>
          </w:p>
        </w:tc>
        <w:tc>
          <w:tcPr>
            <w:tcW w:w="850" w:type="dxa"/>
          </w:tcPr>
          <w:p w:rsidR="009F3570" w:rsidRDefault="007154DA">
            <w:pPr>
              <w:pStyle w:val="TableParagraph"/>
              <w:ind w:left="0"/>
              <w:jc w:val="center"/>
              <w:rPr>
                <w:sz w:val="19"/>
              </w:rPr>
            </w:pPr>
            <w:r>
              <w:rPr>
                <w:color w:val="231F20"/>
                <w:w w:val="101"/>
                <w:sz w:val="19"/>
              </w:rPr>
              <w:t>2</w:t>
            </w:r>
          </w:p>
        </w:tc>
        <w:tc>
          <w:tcPr>
            <w:tcW w:w="4242" w:type="dxa"/>
          </w:tcPr>
          <w:p w:rsidR="009F3570" w:rsidRDefault="007154DA">
            <w:pPr>
              <w:pStyle w:val="TableParagraph"/>
              <w:spacing w:line="268" w:lineRule="auto"/>
              <w:ind w:right="183"/>
              <w:rPr>
                <w:sz w:val="19"/>
              </w:rPr>
            </w:pPr>
            <w:r>
              <w:rPr>
                <w:color w:val="231F20"/>
                <w:sz w:val="19"/>
              </w:rPr>
              <w:t>Training is performing exercise in an organized manner on a regular basis with a specific goal in mind (cross-reference with 6.2).</w:t>
            </w:r>
          </w:p>
          <w:p w:rsidR="009F3570" w:rsidRDefault="007154DA">
            <w:pPr>
              <w:pStyle w:val="TableParagraph"/>
              <w:spacing w:before="113" w:line="268" w:lineRule="auto"/>
              <w:ind w:right="183"/>
              <w:rPr>
                <w:sz w:val="19"/>
              </w:rPr>
            </w:pPr>
            <w:r>
              <w:rPr>
                <w:color w:val="231F20"/>
                <w:sz w:val="19"/>
              </w:rPr>
              <w:t>Overtraining is when an athlete attempts to do more training than he or she is able to physically and/or mentally tolerate. Overtraining results</w:t>
            </w:r>
          </w:p>
          <w:p w:rsidR="009F3570" w:rsidRDefault="007154DA">
            <w:pPr>
              <w:pStyle w:val="TableParagraph"/>
              <w:spacing w:before="0" w:line="268" w:lineRule="auto"/>
              <w:rPr>
                <w:sz w:val="19"/>
              </w:rPr>
            </w:pPr>
            <w:r>
              <w:rPr>
                <w:color w:val="231F20"/>
                <w:sz w:val="19"/>
              </w:rPr>
              <w:t>in a number of symptoms that are highly individualized.</w:t>
            </w:r>
          </w:p>
          <w:p w:rsidR="009F3570" w:rsidRDefault="007154DA">
            <w:pPr>
              <w:pStyle w:val="TableParagraph"/>
              <w:spacing w:before="114"/>
              <w:rPr>
                <w:sz w:val="19"/>
              </w:rPr>
            </w:pPr>
            <w:r>
              <w:rPr>
                <w:color w:val="231F20"/>
                <w:sz w:val="19"/>
              </w:rPr>
              <w:t>Overreaching is transient  overtraining.</w:t>
            </w:r>
          </w:p>
        </w:tc>
      </w:tr>
      <w:tr w:rsidR="009F3570">
        <w:trPr>
          <w:trHeight w:val="3000"/>
        </w:trPr>
        <w:tc>
          <w:tcPr>
            <w:tcW w:w="850" w:type="dxa"/>
          </w:tcPr>
          <w:p w:rsidR="009F3570" w:rsidRDefault="007154DA">
            <w:pPr>
              <w:pStyle w:val="TableParagraph"/>
              <w:rPr>
                <w:sz w:val="19"/>
              </w:rPr>
            </w:pPr>
            <w:r>
              <w:rPr>
                <w:color w:val="231F20"/>
                <w:sz w:val="19"/>
              </w:rPr>
              <w:t>A.1.2</w:t>
            </w:r>
          </w:p>
        </w:tc>
        <w:tc>
          <w:tcPr>
            <w:tcW w:w="2551" w:type="dxa"/>
          </w:tcPr>
          <w:p w:rsidR="009F3570" w:rsidRDefault="007154DA">
            <w:pPr>
              <w:pStyle w:val="TableParagraph"/>
              <w:spacing w:line="268" w:lineRule="auto"/>
              <w:ind w:right="63"/>
              <w:rPr>
                <w:sz w:val="19"/>
              </w:rPr>
            </w:pPr>
            <w:r>
              <w:rPr>
                <w:color w:val="231F20"/>
                <w:sz w:val="19"/>
              </w:rPr>
              <w:t>Describe various methods of training.</w:t>
            </w:r>
          </w:p>
        </w:tc>
        <w:tc>
          <w:tcPr>
            <w:tcW w:w="850" w:type="dxa"/>
          </w:tcPr>
          <w:p w:rsidR="009F3570" w:rsidRDefault="007154DA">
            <w:pPr>
              <w:pStyle w:val="TableParagraph"/>
              <w:ind w:left="0"/>
              <w:jc w:val="center"/>
              <w:rPr>
                <w:sz w:val="19"/>
              </w:rPr>
            </w:pPr>
            <w:r>
              <w:rPr>
                <w:color w:val="231F20"/>
                <w:w w:val="101"/>
                <w:sz w:val="19"/>
              </w:rPr>
              <w:t>2</w:t>
            </w:r>
          </w:p>
        </w:tc>
        <w:tc>
          <w:tcPr>
            <w:tcW w:w="4242" w:type="dxa"/>
          </w:tcPr>
          <w:p w:rsidR="009F3570" w:rsidRDefault="007154DA">
            <w:pPr>
              <w:pStyle w:val="TableParagraph"/>
              <w:rPr>
                <w:sz w:val="19"/>
              </w:rPr>
            </w:pPr>
            <w:r>
              <w:rPr>
                <w:color w:val="231F20"/>
                <w:sz w:val="19"/>
              </w:rPr>
              <w:t>Limit to:</w:t>
            </w:r>
          </w:p>
          <w:p w:rsidR="009F3570" w:rsidRDefault="007154DA" w:rsidP="00D67D64">
            <w:pPr>
              <w:pStyle w:val="TableParagraph"/>
              <w:numPr>
                <w:ilvl w:val="0"/>
                <w:numId w:val="22"/>
              </w:numPr>
              <w:tabs>
                <w:tab w:val="left" w:pos="561"/>
                <w:tab w:val="left" w:pos="562"/>
              </w:tabs>
              <w:spacing w:before="141"/>
              <w:ind w:hanging="453"/>
              <w:rPr>
                <w:sz w:val="19"/>
              </w:rPr>
            </w:pPr>
            <w:r>
              <w:rPr>
                <w:color w:val="231F20"/>
                <w:w w:val="105"/>
                <w:sz w:val="19"/>
              </w:rPr>
              <w:t>flexibility</w:t>
            </w:r>
            <w:r>
              <w:rPr>
                <w:color w:val="231F20"/>
                <w:spacing w:val="-19"/>
                <w:w w:val="105"/>
                <w:sz w:val="19"/>
              </w:rPr>
              <w:t xml:space="preserve"> </w:t>
            </w:r>
            <w:r>
              <w:rPr>
                <w:color w:val="231F20"/>
                <w:w w:val="105"/>
                <w:sz w:val="19"/>
              </w:rPr>
              <w:t>training</w:t>
            </w:r>
          </w:p>
          <w:p w:rsidR="009F3570" w:rsidRDefault="007154DA" w:rsidP="00D67D64">
            <w:pPr>
              <w:pStyle w:val="TableParagraph"/>
              <w:numPr>
                <w:ilvl w:val="0"/>
                <w:numId w:val="22"/>
              </w:numPr>
              <w:tabs>
                <w:tab w:val="left" w:pos="561"/>
                <w:tab w:val="left" w:pos="562"/>
              </w:tabs>
              <w:spacing w:before="84"/>
              <w:ind w:hanging="453"/>
              <w:rPr>
                <w:sz w:val="19"/>
              </w:rPr>
            </w:pPr>
            <w:r>
              <w:rPr>
                <w:color w:val="231F20"/>
                <w:w w:val="105"/>
                <w:sz w:val="19"/>
              </w:rPr>
              <w:t>strength</w:t>
            </w:r>
            <w:r>
              <w:rPr>
                <w:color w:val="231F20"/>
                <w:spacing w:val="-23"/>
                <w:w w:val="105"/>
                <w:sz w:val="19"/>
              </w:rPr>
              <w:t xml:space="preserve"> </w:t>
            </w:r>
            <w:r>
              <w:rPr>
                <w:color w:val="231F20"/>
                <w:w w:val="105"/>
                <w:sz w:val="19"/>
              </w:rPr>
              <w:t>and</w:t>
            </w:r>
            <w:r>
              <w:rPr>
                <w:color w:val="231F20"/>
                <w:spacing w:val="-23"/>
                <w:w w:val="105"/>
                <w:sz w:val="19"/>
              </w:rPr>
              <w:t xml:space="preserve"> </w:t>
            </w:r>
            <w:r>
              <w:rPr>
                <w:color w:val="231F20"/>
                <w:w w:val="105"/>
                <w:sz w:val="19"/>
              </w:rPr>
              <w:t>resistance</w:t>
            </w:r>
            <w:r>
              <w:rPr>
                <w:color w:val="231F20"/>
                <w:spacing w:val="-23"/>
                <w:w w:val="105"/>
                <w:sz w:val="19"/>
              </w:rPr>
              <w:t xml:space="preserve"> </w:t>
            </w:r>
            <w:r>
              <w:rPr>
                <w:color w:val="231F20"/>
                <w:w w:val="105"/>
                <w:sz w:val="19"/>
              </w:rPr>
              <w:t>training</w:t>
            </w:r>
          </w:p>
          <w:p w:rsidR="009F3570" w:rsidRDefault="007154DA" w:rsidP="00D67D64">
            <w:pPr>
              <w:pStyle w:val="TableParagraph"/>
              <w:numPr>
                <w:ilvl w:val="0"/>
                <w:numId w:val="22"/>
              </w:numPr>
              <w:tabs>
                <w:tab w:val="left" w:pos="561"/>
                <w:tab w:val="left" w:pos="562"/>
              </w:tabs>
              <w:spacing w:before="84"/>
              <w:ind w:hanging="453"/>
              <w:rPr>
                <w:sz w:val="19"/>
              </w:rPr>
            </w:pPr>
            <w:r>
              <w:rPr>
                <w:color w:val="231F20"/>
                <w:w w:val="105"/>
                <w:sz w:val="19"/>
              </w:rPr>
              <w:t>circuit</w:t>
            </w:r>
            <w:r>
              <w:rPr>
                <w:color w:val="231F20"/>
                <w:spacing w:val="-32"/>
                <w:w w:val="105"/>
                <w:sz w:val="19"/>
              </w:rPr>
              <w:t xml:space="preserve"> </w:t>
            </w:r>
            <w:r>
              <w:rPr>
                <w:color w:val="231F20"/>
                <w:w w:val="105"/>
                <w:sz w:val="19"/>
              </w:rPr>
              <w:t>training</w:t>
            </w:r>
          </w:p>
          <w:p w:rsidR="009F3570" w:rsidRDefault="007154DA" w:rsidP="00D67D64">
            <w:pPr>
              <w:pStyle w:val="TableParagraph"/>
              <w:numPr>
                <w:ilvl w:val="0"/>
                <w:numId w:val="22"/>
              </w:numPr>
              <w:tabs>
                <w:tab w:val="left" w:pos="561"/>
                <w:tab w:val="left" w:pos="562"/>
              </w:tabs>
              <w:spacing w:before="84"/>
              <w:ind w:hanging="453"/>
              <w:rPr>
                <w:sz w:val="19"/>
              </w:rPr>
            </w:pPr>
            <w:r>
              <w:rPr>
                <w:color w:val="231F20"/>
                <w:sz w:val="19"/>
              </w:rPr>
              <w:t>interval</w:t>
            </w:r>
            <w:r>
              <w:rPr>
                <w:color w:val="231F20"/>
                <w:spacing w:val="28"/>
                <w:sz w:val="19"/>
              </w:rPr>
              <w:t xml:space="preserve"> </w:t>
            </w:r>
            <w:r>
              <w:rPr>
                <w:color w:val="231F20"/>
                <w:sz w:val="19"/>
              </w:rPr>
              <w:t>training</w:t>
            </w:r>
          </w:p>
          <w:p w:rsidR="009F3570" w:rsidRDefault="007154DA" w:rsidP="00D67D64">
            <w:pPr>
              <w:pStyle w:val="TableParagraph"/>
              <w:numPr>
                <w:ilvl w:val="0"/>
                <w:numId w:val="22"/>
              </w:numPr>
              <w:tabs>
                <w:tab w:val="left" w:pos="561"/>
                <w:tab w:val="left" w:pos="562"/>
              </w:tabs>
              <w:spacing w:before="84"/>
              <w:ind w:hanging="453"/>
              <w:rPr>
                <w:sz w:val="19"/>
              </w:rPr>
            </w:pPr>
            <w:r>
              <w:rPr>
                <w:color w:val="231F20"/>
                <w:sz w:val="19"/>
              </w:rPr>
              <w:t>plyometrics</w:t>
            </w:r>
          </w:p>
          <w:p w:rsidR="009F3570" w:rsidRDefault="007154DA" w:rsidP="00D67D64">
            <w:pPr>
              <w:pStyle w:val="TableParagraph"/>
              <w:numPr>
                <w:ilvl w:val="0"/>
                <w:numId w:val="22"/>
              </w:numPr>
              <w:tabs>
                <w:tab w:val="left" w:pos="561"/>
                <w:tab w:val="left" w:pos="562"/>
              </w:tabs>
              <w:spacing w:before="84"/>
              <w:ind w:hanging="453"/>
              <w:rPr>
                <w:sz w:val="19"/>
              </w:rPr>
            </w:pPr>
            <w:r>
              <w:rPr>
                <w:color w:val="231F20"/>
                <w:w w:val="105"/>
                <w:sz w:val="19"/>
              </w:rPr>
              <w:t>continuous</w:t>
            </w:r>
            <w:r>
              <w:rPr>
                <w:color w:val="231F20"/>
                <w:spacing w:val="-30"/>
                <w:w w:val="105"/>
                <w:sz w:val="19"/>
              </w:rPr>
              <w:t xml:space="preserve"> </w:t>
            </w:r>
            <w:r>
              <w:rPr>
                <w:color w:val="231F20"/>
                <w:w w:val="105"/>
                <w:sz w:val="19"/>
              </w:rPr>
              <w:t>training</w:t>
            </w:r>
          </w:p>
          <w:p w:rsidR="009F3570" w:rsidRDefault="007154DA" w:rsidP="00D67D64">
            <w:pPr>
              <w:pStyle w:val="TableParagraph"/>
              <w:numPr>
                <w:ilvl w:val="0"/>
                <w:numId w:val="22"/>
              </w:numPr>
              <w:tabs>
                <w:tab w:val="left" w:pos="561"/>
                <w:tab w:val="left" w:pos="562"/>
              </w:tabs>
              <w:spacing w:before="84"/>
              <w:ind w:hanging="453"/>
              <w:rPr>
                <w:sz w:val="19"/>
              </w:rPr>
            </w:pPr>
            <w:r>
              <w:rPr>
                <w:color w:val="231F20"/>
                <w:sz w:val="19"/>
              </w:rPr>
              <w:t>fartlek  training/speed</w:t>
            </w:r>
            <w:r>
              <w:rPr>
                <w:color w:val="231F20"/>
                <w:spacing w:val="-7"/>
                <w:sz w:val="19"/>
              </w:rPr>
              <w:t xml:space="preserve"> </w:t>
            </w:r>
            <w:r>
              <w:rPr>
                <w:color w:val="231F20"/>
                <w:sz w:val="19"/>
              </w:rPr>
              <w:t>play</w:t>
            </w:r>
          </w:p>
          <w:p w:rsidR="009F3570" w:rsidRDefault="007154DA" w:rsidP="00D67D64">
            <w:pPr>
              <w:pStyle w:val="TableParagraph"/>
              <w:numPr>
                <w:ilvl w:val="0"/>
                <w:numId w:val="22"/>
              </w:numPr>
              <w:tabs>
                <w:tab w:val="left" w:pos="561"/>
                <w:tab w:val="left" w:pos="562"/>
              </w:tabs>
              <w:spacing w:before="84"/>
              <w:ind w:hanging="453"/>
              <w:rPr>
                <w:sz w:val="19"/>
              </w:rPr>
            </w:pPr>
            <w:r>
              <w:rPr>
                <w:color w:val="231F20"/>
                <w:sz w:val="19"/>
              </w:rPr>
              <w:t>cross-training.</w:t>
            </w:r>
          </w:p>
        </w:tc>
      </w:tr>
      <w:tr w:rsidR="009F3570">
        <w:trPr>
          <w:trHeight w:val="3460"/>
        </w:trPr>
        <w:tc>
          <w:tcPr>
            <w:tcW w:w="850" w:type="dxa"/>
          </w:tcPr>
          <w:p w:rsidR="009F3570" w:rsidRDefault="007154DA">
            <w:pPr>
              <w:pStyle w:val="TableParagraph"/>
              <w:rPr>
                <w:sz w:val="19"/>
              </w:rPr>
            </w:pPr>
            <w:r>
              <w:rPr>
                <w:color w:val="231F20"/>
                <w:sz w:val="19"/>
              </w:rPr>
              <w:t>A.1.3</w:t>
            </w:r>
          </w:p>
        </w:tc>
        <w:tc>
          <w:tcPr>
            <w:tcW w:w="2551" w:type="dxa"/>
          </w:tcPr>
          <w:p w:rsidR="009F3570" w:rsidRDefault="007154DA">
            <w:pPr>
              <w:pStyle w:val="TableParagraph"/>
              <w:spacing w:line="268" w:lineRule="auto"/>
              <w:ind w:right="63"/>
              <w:rPr>
                <w:sz w:val="19"/>
              </w:rPr>
            </w:pPr>
            <w:r>
              <w:rPr>
                <w:color w:val="231F20"/>
                <w:sz w:val="19"/>
              </w:rPr>
              <w:t>Discuss possible indicators of overtraining.</w:t>
            </w:r>
          </w:p>
        </w:tc>
        <w:tc>
          <w:tcPr>
            <w:tcW w:w="850" w:type="dxa"/>
          </w:tcPr>
          <w:p w:rsidR="009F3570" w:rsidRDefault="007154DA">
            <w:pPr>
              <w:pStyle w:val="TableParagraph"/>
              <w:ind w:left="0"/>
              <w:jc w:val="center"/>
              <w:rPr>
                <w:sz w:val="19"/>
              </w:rPr>
            </w:pPr>
            <w:r>
              <w:rPr>
                <w:color w:val="231F20"/>
                <w:w w:val="101"/>
                <w:sz w:val="19"/>
              </w:rPr>
              <w:t>3</w:t>
            </w:r>
          </w:p>
        </w:tc>
        <w:tc>
          <w:tcPr>
            <w:tcW w:w="4242" w:type="dxa"/>
          </w:tcPr>
          <w:p w:rsidR="009F3570" w:rsidRDefault="007154DA">
            <w:pPr>
              <w:pStyle w:val="TableParagraph"/>
              <w:rPr>
                <w:sz w:val="19"/>
              </w:rPr>
            </w:pPr>
            <w:r>
              <w:rPr>
                <w:color w:val="231F20"/>
                <w:sz w:val="19"/>
              </w:rPr>
              <w:t>Limit to:</w:t>
            </w:r>
          </w:p>
          <w:p w:rsidR="009F3570" w:rsidRDefault="007154DA" w:rsidP="00D67D64">
            <w:pPr>
              <w:pStyle w:val="TableParagraph"/>
              <w:numPr>
                <w:ilvl w:val="0"/>
                <w:numId w:val="21"/>
              </w:numPr>
              <w:tabs>
                <w:tab w:val="left" w:pos="561"/>
                <w:tab w:val="left" w:pos="562"/>
              </w:tabs>
              <w:spacing w:before="141"/>
              <w:ind w:hanging="453"/>
              <w:rPr>
                <w:sz w:val="19"/>
              </w:rPr>
            </w:pPr>
            <w:r>
              <w:rPr>
                <w:color w:val="231F20"/>
                <w:sz w:val="19"/>
              </w:rPr>
              <w:t>changes to resting heart</w:t>
            </w:r>
            <w:r>
              <w:rPr>
                <w:color w:val="231F20"/>
                <w:spacing w:val="41"/>
                <w:sz w:val="19"/>
              </w:rPr>
              <w:t xml:space="preserve"> </w:t>
            </w:r>
            <w:r>
              <w:rPr>
                <w:color w:val="231F20"/>
                <w:sz w:val="19"/>
              </w:rPr>
              <w:t>rate</w:t>
            </w:r>
          </w:p>
          <w:p w:rsidR="009F3570" w:rsidRDefault="007154DA" w:rsidP="00D67D64">
            <w:pPr>
              <w:pStyle w:val="TableParagraph"/>
              <w:numPr>
                <w:ilvl w:val="0"/>
                <w:numId w:val="21"/>
              </w:numPr>
              <w:tabs>
                <w:tab w:val="left" w:pos="561"/>
                <w:tab w:val="left" w:pos="562"/>
              </w:tabs>
              <w:spacing w:before="84"/>
              <w:ind w:hanging="453"/>
              <w:rPr>
                <w:sz w:val="19"/>
              </w:rPr>
            </w:pPr>
            <w:r>
              <w:rPr>
                <w:color w:val="231F20"/>
                <w:w w:val="105"/>
                <w:sz w:val="19"/>
              </w:rPr>
              <w:t>chronic</w:t>
            </w:r>
            <w:r>
              <w:rPr>
                <w:color w:val="231F20"/>
                <w:spacing w:val="-29"/>
                <w:w w:val="105"/>
                <w:sz w:val="19"/>
              </w:rPr>
              <w:t xml:space="preserve"> </w:t>
            </w:r>
            <w:r>
              <w:rPr>
                <w:color w:val="231F20"/>
                <w:w w:val="105"/>
                <w:sz w:val="19"/>
              </w:rPr>
              <w:t>muscle</w:t>
            </w:r>
            <w:r>
              <w:rPr>
                <w:color w:val="231F20"/>
                <w:spacing w:val="-29"/>
                <w:w w:val="105"/>
                <w:sz w:val="19"/>
              </w:rPr>
              <w:t xml:space="preserve"> </w:t>
            </w:r>
            <w:r>
              <w:rPr>
                <w:color w:val="231F20"/>
                <w:w w:val="105"/>
                <w:sz w:val="19"/>
              </w:rPr>
              <w:t>soreness</w:t>
            </w:r>
          </w:p>
          <w:p w:rsidR="009F3570" w:rsidRDefault="007154DA" w:rsidP="00D67D64">
            <w:pPr>
              <w:pStyle w:val="TableParagraph"/>
              <w:numPr>
                <w:ilvl w:val="0"/>
                <w:numId w:val="21"/>
              </w:numPr>
              <w:tabs>
                <w:tab w:val="left" w:pos="561"/>
                <w:tab w:val="left" w:pos="562"/>
              </w:tabs>
              <w:spacing w:before="84" w:line="268" w:lineRule="auto"/>
              <w:ind w:right="360" w:hanging="453"/>
              <w:rPr>
                <w:sz w:val="19"/>
              </w:rPr>
            </w:pPr>
            <w:r>
              <w:rPr>
                <w:color w:val="231F20"/>
                <w:w w:val="105"/>
                <w:sz w:val="19"/>
              </w:rPr>
              <w:t>reduced immune function and frequent upper-respiratory</w:t>
            </w:r>
            <w:r>
              <w:rPr>
                <w:color w:val="231F20"/>
                <w:spacing w:val="-29"/>
                <w:w w:val="105"/>
                <w:sz w:val="19"/>
              </w:rPr>
              <w:t xml:space="preserve"> </w:t>
            </w:r>
            <w:r>
              <w:rPr>
                <w:color w:val="231F20"/>
                <w:w w:val="105"/>
                <w:sz w:val="19"/>
              </w:rPr>
              <w:t>tract</w:t>
            </w:r>
            <w:r>
              <w:rPr>
                <w:color w:val="231F20"/>
                <w:spacing w:val="-29"/>
                <w:w w:val="105"/>
                <w:sz w:val="19"/>
              </w:rPr>
              <w:t xml:space="preserve"> </w:t>
            </w:r>
            <w:r>
              <w:rPr>
                <w:color w:val="231F20"/>
                <w:w w:val="105"/>
                <w:sz w:val="19"/>
              </w:rPr>
              <w:t>infections</w:t>
            </w:r>
            <w:r>
              <w:rPr>
                <w:color w:val="231F20"/>
                <w:spacing w:val="-29"/>
                <w:w w:val="105"/>
                <w:sz w:val="19"/>
              </w:rPr>
              <w:t xml:space="preserve"> </w:t>
            </w:r>
            <w:r>
              <w:rPr>
                <w:color w:val="231F20"/>
                <w:w w:val="105"/>
                <w:sz w:val="19"/>
              </w:rPr>
              <w:t>(coughs and</w:t>
            </w:r>
            <w:r>
              <w:rPr>
                <w:color w:val="231F20"/>
                <w:spacing w:val="-24"/>
                <w:w w:val="105"/>
                <w:sz w:val="19"/>
              </w:rPr>
              <w:t xml:space="preserve"> </w:t>
            </w:r>
            <w:r>
              <w:rPr>
                <w:color w:val="231F20"/>
                <w:w w:val="105"/>
                <w:sz w:val="19"/>
              </w:rPr>
              <w:t>colds)</w:t>
            </w:r>
          </w:p>
          <w:p w:rsidR="009F3570" w:rsidRDefault="007154DA" w:rsidP="00D67D64">
            <w:pPr>
              <w:pStyle w:val="TableParagraph"/>
              <w:numPr>
                <w:ilvl w:val="0"/>
                <w:numId w:val="21"/>
              </w:numPr>
              <w:tabs>
                <w:tab w:val="left" w:pos="561"/>
                <w:tab w:val="left" w:pos="562"/>
              </w:tabs>
              <w:spacing w:before="56"/>
              <w:ind w:hanging="453"/>
              <w:rPr>
                <w:sz w:val="19"/>
              </w:rPr>
            </w:pPr>
            <w:r>
              <w:rPr>
                <w:color w:val="231F20"/>
                <w:w w:val="105"/>
                <w:sz w:val="19"/>
              </w:rPr>
              <w:t>sleep</w:t>
            </w:r>
            <w:r>
              <w:rPr>
                <w:color w:val="231F20"/>
                <w:spacing w:val="-31"/>
                <w:w w:val="105"/>
                <w:sz w:val="19"/>
              </w:rPr>
              <w:t xml:space="preserve"> </w:t>
            </w:r>
            <w:r>
              <w:rPr>
                <w:color w:val="231F20"/>
                <w:w w:val="105"/>
                <w:sz w:val="19"/>
              </w:rPr>
              <w:t>disturbance</w:t>
            </w:r>
          </w:p>
          <w:p w:rsidR="009F3570" w:rsidRDefault="007154DA" w:rsidP="00D67D64">
            <w:pPr>
              <w:pStyle w:val="TableParagraph"/>
              <w:numPr>
                <w:ilvl w:val="0"/>
                <w:numId w:val="21"/>
              </w:numPr>
              <w:tabs>
                <w:tab w:val="left" w:pos="561"/>
                <w:tab w:val="left" w:pos="562"/>
              </w:tabs>
              <w:spacing w:before="84"/>
              <w:ind w:hanging="453"/>
              <w:rPr>
                <w:sz w:val="19"/>
              </w:rPr>
            </w:pPr>
            <w:r>
              <w:rPr>
                <w:color w:val="231F20"/>
                <w:w w:val="105"/>
                <w:sz w:val="19"/>
              </w:rPr>
              <w:t>fatigue</w:t>
            </w:r>
          </w:p>
          <w:p w:rsidR="009F3570" w:rsidRDefault="007154DA" w:rsidP="00D67D64">
            <w:pPr>
              <w:pStyle w:val="TableParagraph"/>
              <w:numPr>
                <w:ilvl w:val="0"/>
                <w:numId w:val="21"/>
              </w:numPr>
              <w:tabs>
                <w:tab w:val="left" w:pos="561"/>
                <w:tab w:val="left" w:pos="562"/>
              </w:tabs>
              <w:spacing w:before="84"/>
              <w:ind w:hanging="453"/>
              <w:rPr>
                <w:sz w:val="19"/>
              </w:rPr>
            </w:pPr>
            <w:r>
              <w:rPr>
                <w:color w:val="231F20"/>
                <w:sz w:val="19"/>
              </w:rPr>
              <w:t>decreased</w:t>
            </w:r>
            <w:r>
              <w:rPr>
                <w:color w:val="231F20"/>
                <w:spacing w:val="33"/>
                <w:sz w:val="19"/>
              </w:rPr>
              <w:t xml:space="preserve"> </w:t>
            </w:r>
            <w:r>
              <w:rPr>
                <w:color w:val="231F20"/>
                <w:sz w:val="19"/>
              </w:rPr>
              <w:t>appetite</w:t>
            </w:r>
          </w:p>
          <w:p w:rsidR="009F3570" w:rsidRDefault="007154DA" w:rsidP="00D67D64">
            <w:pPr>
              <w:pStyle w:val="TableParagraph"/>
              <w:numPr>
                <w:ilvl w:val="0"/>
                <w:numId w:val="21"/>
              </w:numPr>
              <w:tabs>
                <w:tab w:val="left" w:pos="561"/>
                <w:tab w:val="left" w:pos="562"/>
              </w:tabs>
              <w:spacing w:before="84" w:line="268" w:lineRule="auto"/>
              <w:ind w:right="746" w:hanging="453"/>
              <w:rPr>
                <w:sz w:val="19"/>
              </w:rPr>
            </w:pPr>
            <w:r>
              <w:rPr>
                <w:color w:val="231F20"/>
                <w:w w:val="105"/>
                <w:sz w:val="19"/>
              </w:rPr>
              <w:t>sudden</w:t>
            </w:r>
            <w:r>
              <w:rPr>
                <w:color w:val="231F20"/>
                <w:spacing w:val="-12"/>
                <w:w w:val="105"/>
                <w:sz w:val="19"/>
              </w:rPr>
              <w:t xml:space="preserve"> </w:t>
            </w:r>
            <w:r>
              <w:rPr>
                <w:color w:val="231F20"/>
                <w:w w:val="105"/>
                <w:sz w:val="19"/>
              </w:rPr>
              <w:t>and</w:t>
            </w:r>
            <w:r>
              <w:rPr>
                <w:color w:val="231F20"/>
                <w:spacing w:val="-12"/>
                <w:w w:val="105"/>
                <w:sz w:val="19"/>
              </w:rPr>
              <w:t xml:space="preserve"> </w:t>
            </w:r>
            <w:r>
              <w:rPr>
                <w:color w:val="231F20"/>
                <w:w w:val="105"/>
                <w:sz w:val="19"/>
              </w:rPr>
              <w:t>unexplained</w:t>
            </w:r>
            <w:r>
              <w:rPr>
                <w:color w:val="231F20"/>
                <w:spacing w:val="-12"/>
                <w:w w:val="105"/>
                <w:sz w:val="19"/>
              </w:rPr>
              <w:t xml:space="preserve"> </w:t>
            </w:r>
            <w:r>
              <w:rPr>
                <w:color w:val="231F20"/>
                <w:w w:val="105"/>
                <w:sz w:val="19"/>
              </w:rPr>
              <w:t>decrease</w:t>
            </w:r>
            <w:r>
              <w:rPr>
                <w:color w:val="231F20"/>
                <w:spacing w:val="-12"/>
                <w:w w:val="105"/>
                <w:sz w:val="19"/>
              </w:rPr>
              <w:t xml:space="preserve"> </w:t>
            </w:r>
            <w:r>
              <w:rPr>
                <w:color w:val="231F20"/>
                <w:w w:val="105"/>
                <w:sz w:val="19"/>
              </w:rPr>
              <w:t>in performance.</w:t>
            </w:r>
          </w:p>
        </w:tc>
      </w:tr>
    </w:tbl>
    <w:p w:rsidR="009F3570" w:rsidRDefault="009F3570">
      <w:pPr>
        <w:spacing w:line="268" w:lineRule="auto"/>
        <w:rPr>
          <w:sz w:val="19"/>
        </w:rPr>
        <w:sectPr w:rsidR="009F3570">
          <w:headerReference w:type="default" r:id="rId26"/>
          <w:footerReference w:type="even" r:id="rId27"/>
          <w:footerReference w:type="default" r:id="rId28"/>
          <w:pgSz w:w="11910" w:h="16840"/>
          <w:pgMar w:top="720" w:right="1280" w:bottom="960" w:left="1280" w:header="0" w:footer="768" w:gutter="0"/>
          <w:pgNumType w:start="65"/>
          <w:cols w:space="720"/>
        </w:sectPr>
      </w:pPr>
    </w:p>
    <w:p w:rsidR="009F3570" w:rsidRDefault="009F3570">
      <w:pPr>
        <w:pStyle w:val="BodyText"/>
        <w:rPr>
          <w:b/>
          <w:sz w:val="20"/>
        </w:rPr>
      </w:pPr>
    </w:p>
    <w:p w:rsidR="009F3570" w:rsidRDefault="009F3570">
      <w:pPr>
        <w:pStyle w:val="BodyText"/>
        <w:rPr>
          <w:b/>
          <w:sz w:val="20"/>
        </w:rPr>
      </w:pPr>
    </w:p>
    <w:p w:rsidR="009F3570" w:rsidRDefault="009F3570">
      <w:pPr>
        <w:pStyle w:val="BodyText"/>
        <w:spacing w:before="11"/>
        <w:rPr>
          <w:b/>
          <w:sz w:val="14"/>
        </w:rPr>
      </w:pPr>
    </w:p>
    <w:tbl>
      <w:tblPr>
        <w:tblW w:w="0" w:type="auto"/>
        <w:tblInd w:w="120" w:type="dxa"/>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Layout w:type="fixed"/>
        <w:tblCellMar>
          <w:left w:w="0" w:type="dxa"/>
          <w:right w:w="0" w:type="dxa"/>
        </w:tblCellMar>
        <w:tblLook w:val="01E0" w:firstRow="1" w:lastRow="1" w:firstColumn="1" w:lastColumn="1" w:noHBand="0" w:noVBand="0"/>
      </w:tblPr>
      <w:tblGrid>
        <w:gridCol w:w="850"/>
        <w:gridCol w:w="2551"/>
        <w:gridCol w:w="850"/>
        <w:gridCol w:w="4242"/>
      </w:tblGrid>
      <w:tr w:rsidR="009F3570">
        <w:trPr>
          <w:trHeight w:val="400"/>
        </w:trPr>
        <w:tc>
          <w:tcPr>
            <w:tcW w:w="850" w:type="dxa"/>
            <w:shd w:val="clear" w:color="auto" w:fill="E6E7E8"/>
          </w:tcPr>
          <w:p w:rsidR="009F3570" w:rsidRDefault="009F3570">
            <w:pPr>
              <w:pStyle w:val="TableParagraph"/>
              <w:spacing w:before="0"/>
              <w:ind w:left="0"/>
              <w:rPr>
                <w:rFonts w:ascii="Times New Roman"/>
                <w:sz w:val="18"/>
              </w:rPr>
            </w:pPr>
          </w:p>
        </w:tc>
        <w:tc>
          <w:tcPr>
            <w:tcW w:w="2551" w:type="dxa"/>
            <w:shd w:val="clear" w:color="auto" w:fill="E6E7E8"/>
          </w:tcPr>
          <w:p w:rsidR="009F3570" w:rsidRDefault="007154DA">
            <w:pPr>
              <w:pStyle w:val="TableParagraph"/>
              <w:rPr>
                <w:b/>
                <w:sz w:val="19"/>
              </w:rPr>
            </w:pPr>
            <w:r>
              <w:rPr>
                <w:b/>
                <w:color w:val="939598"/>
                <w:w w:val="105"/>
                <w:sz w:val="19"/>
              </w:rPr>
              <w:t>Assessment statement</w:t>
            </w:r>
          </w:p>
        </w:tc>
        <w:tc>
          <w:tcPr>
            <w:tcW w:w="850" w:type="dxa"/>
            <w:shd w:val="clear" w:color="auto" w:fill="E6E7E8"/>
          </w:tcPr>
          <w:p w:rsidR="009F3570" w:rsidRDefault="007154DA">
            <w:pPr>
              <w:pStyle w:val="TableParagraph"/>
              <w:ind w:left="246" w:right="246"/>
              <w:jc w:val="center"/>
              <w:rPr>
                <w:b/>
                <w:sz w:val="19"/>
              </w:rPr>
            </w:pPr>
            <w:r>
              <w:rPr>
                <w:b/>
                <w:color w:val="939598"/>
                <w:w w:val="110"/>
                <w:sz w:val="19"/>
              </w:rPr>
              <w:t>Obj</w:t>
            </w:r>
          </w:p>
        </w:tc>
        <w:tc>
          <w:tcPr>
            <w:tcW w:w="4242" w:type="dxa"/>
            <w:shd w:val="clear" w:color="auto" w:fill="E6E7E8"/>
          </w:tcPr>
          <w:p w:rsidR="009F3570" w:rsidRDefault="007154DA">
            <w:pPr>
              <w:pStyle w:val="TableParagraph"/>
              <w:rPr>
                <w:b/>
                <w:sz w:val="19"/>
              </w:rPr>
            </w:pPr>
            <w:r>
              <w:rPr>
                <w:b/>
                <w:color w:val="939598"/>
                <w:w w:val="105"/>
                <w:sz w:val="19"/>
              </w:rPr>
              <w:t>Teacher’s notes</w:t>
            </w:r>
          </w:p>
        </w:tc>
      </w:tr>
      <w:tr w:rsidR="009F3570">
        <w:trPr>
          <w:trHeight w:val="1440"/>
        </w:trPr>
        <w:tc>
          <w:tcPr>
            <w:tcW w:w="850" w:type="dxa"/>
          </w:tcPr>
          <w:p w:rsidR="009F3570" w:rsidRDefault="007154DA">
            <w:pPr>
              <w:pStyle w:val="TableParagraph"/>
              <w:rPr>
                <w:sz w:val="19"/>
              </w:rPr>
            </w:pPr>
            <w:r>
              <w:rPr>
                <w:color w:val="231F20"/>
                <w:sz w:val="19"/>
              </w:rPr>
              <w:t>A.1.4</w:t>
            </w:r>
          </w:p>
        </w:tc>
        <w:tc>
          <w:tcPr>
            <w:tcW w:w="2551" w:type="dxa"/>
          </w:tcPr>
          <w:p w:rsidR="009F3570" w:rsidRDefault="007154DA">
            <w:pPr>
              <w:pStyle w:val="TableParagraph"/>
              <w:spacing w:line="268" w:lineRule="auto"/>
              <w:ind w:right="112"/>
              <w:rPr>
                <w:sz w:val="19"/>
              </w:rPr>
            </w:pPr>
            <w:r>
              <w:rPr>
                <w:color w:val="231F20"/>
                <w:w w:val="105"/>
                <w:sz w:val="19"/>
              </w:rPr>
              <w:t>Discuss how periodization should be organized to optimize performance and avoid overtraining and injury.</w:t>
            </w:r>
          </w:p>
        </w:tc>
        <w:tc>
          <w:tcPr>
            <w:tcW w:w="850" w:type="dxa"/>
          </w:tcPr>
          <w:p w:rsidR="009F3570" w:rsidRDefault="007154DA">
            <w:pPr>
              <w:pStyle w:val="TableParagraph"/>
              <w:ind w:left="0"/>
              <w:jc w:val="center"/>
              <w:rPr>
                <w:sz w:val="19"/>
              </w:rPr>
            </w:pPr>
            <w:r>
              <w:rPr>
                <w:color w:val="231F20"/>
                <w:w w:val="101"/>
                <w:sz w:val="19"/>
              </w:rPr>
              <w:t>3</w:t>
            </w:r>
          </w:p>
        </w:tc>
        <w:tc>
          <w:tcPr>
            <w:tcW w:w="4242" w:type="dxa"/>
          </w:tcPr>
          <w:p w:rsidR="009F3570" w:rsidRDefault="007154DA">
            <w:pPr>
              <w:pStyle w:val="TableParagraph"/>
              <w:spacing w:line="268" w:lineRule="auto"/>
              <w:ind w:right="146"/>
              <w:rPr>
                <w:sz w:val="19"/>
              </w:rPr>
            </w:pPr>
            <w:r>
              <w:rPr>
                <w:color w:val="231F20"/>
                <w:sz w:val="19"/>
              </w:rPr>
              <w:t xml:space="preserve">Periodization—transition  (post-season), preparation (pre-season), competition. Knowledge of macrocycle, mesocycle and microcycle </w:t>
            </w:r>
            <w:r>
              <w:rPr>
                <w:b/>
                <w:color w:val="231F20"/>
                <w:sz w:val="19"/>
              </w:rPr>
              <w:t xml:space="preserve">is </w:t>
            </w:r>
            <w:r>
              <w:rPr>
                <w:color w:val="231F20"/>
                <w:sz w:val="19"/>
              </w:rPr>
              <w:t>required.</w:t>
            </w:r>
          </w:p>
        </w:tc>
      </w:tr>
    </w:tbl>
    <w:p w:rsidR="009F3570" w:rsidRDefault="009F3570">
      <w:pPr>
        <w:pStyle w:val="BodyText"/>
        <w:spacing w:before="2"/>
        <w:rPr>
          <w:b/>
          <w:sz w:val="23"/>
        </w:rPr>
      </w:pPr>
    </w:p>
    <w:p w:rsidR="009F3570" w:rsidRDefault="007154DA" w:rsidP="00D67D64">
      <w:pPr>
        <w:pStyle w:val="ListParagraph"/>
        <w:numPr>
          <w:ilvl w:val="1"/>
          <w:numId w:val="23"/>
        </w:numPr>
        <w:tabs>
          <w:tab w:val="left" w:pos="599"/>
        </w:tabs>
        <w:spacing w:before="110"/>
        <w:ind w:left="598" w:hanging="478"/>
        <w:jc w:val="left"/>
        <w:rPr>
          <w:b/>
          <w:sz w:val="28"/>
        </w:rPr>
      </w:pPr>
      <w:r>
        <w:rPr>
          <w:b/>
          <w:color w:val="231F20"/>
          <w:w w:val="110"/>
          <w:sz w:val="28"/>
        </w:rPr>
        <w:t>Environmental</w:t>
      </w:r>
      <w:r>
        <w:rPr>
          <w:b/>
          <w:color w:val="231F20"/>
          <w:spacing w:val="-50"/>
          <w:w w:val="110"/>
          <w:sz w:val="28"/>
        </w:rPr>
        <w:t xml:space="preserve"> </w:t>
      </w:r>
      <w:r>
        <w:rPr>
          <w:b/>
          <w:color w:val="231F20"/>
          <w:w w:val="110"/>
          <w:sz w:val="28"/>
        </w:rPr>
        <w:t>factors</w:t>
      </w:r>
      <w:r>
        <w:rPr>
          <w:b/>
          <w:color w:val="231F20"/>
          <w:spacing w:val="-50"/>
          <w:w w:val="110"/>
          <w:sz w:val="28"/>
        </w:rPr>
        <w:t xml:space="preserve"> </w:t>
      </w:r>
      <w:r>
        <w:rPr>
          <w:b/>
          <w:color w:val="231F20"/>
          <w:w w:val="110"/>
          <w:sz w:val="28"/>
        </w:rPr>
        <w:t>and</w:t>
      </w:r>
      <w:r>
        <w:rPr>
          <w:b/>
          <w:color w:val="231F20"/>
          <w:spacing w:val="-50"/>
          <w:w w:val="110"/>
          <w:sz w:val="28"/>
        </w:rPr>
        <w:t xml:space="preserve"> </w:t>
      </w:r>
      <w:r>
        <w:rPr>
          <w:b/>
          <w:color w:val="231F20"/>
          <w:w w:val="110"/>
          <w:sz w:val="28"/>
        </w:rPr>
        <w:t>physical</w:t>
      </w:r>
      <w:r>
        <w:rPr>
          <w:b/>
          <w:color w:val="231F20"/>
          <w:spacing w:val="-50"/>
          <w:w w:val="110"/>
          <w:sz w:val="28"/>
        </w:rPr>
        <w:t xml:space="preserve"> </w:t>
      </w:r>
      <w:r>
        <w:rPr>
          <w:b/>
          <w:color w:val="231F20"/>
          <w:w w:val="110"/>
          <w:sz w:val="28"/>
        </w:rPr>
        <w:t>performance</w:t>
      </w:r>
    </w:p>
    <w:p w:rsidR="009F3570" w:rsidRDefault="007154DA" w:rsidP="00D67D64">
      <w:pPr>
        <w:pStyle w:val="ListParagraph"/>
        <w:numPr>
          <w:ilvl w:val="0"/>
          <w:numId w:val="24"/>
        </w:numPr>
        <w:tabs>
          <w:tab w:val="left" w:pos="265"/>
        </w:tabs>
        <w:spacing w:before="59"/>
        <w:rPr>
          <w:b/>
          <w:sz w:val="19"/>
        </w:rPr>
      </w:pPr>
      <w:r>
        <w:rPr>
          <w:b/>
          <w:color w:val="939598"/>
          <w:w w:val="110"/>
          <w:sz w:val="19"/>
        </w:rPr>
        <w:t>hours</w:t>
      </w:r>
    </w:p>
    <w:p w:rsidR="009F3570" w:rsidRDefault="009F3570">
      <w:pPr>
        <w:pStyle w:val="BodyText"/>
        <w:spacing w:before="8"/>
        <w:rPr>
          <w:b/>
          <w:sz w:val="9"/>
        </w:rPr>
      </w:pPr>
    </w:p>
    <w:tbl>
      <w:tblPr>
        <w:tblW w:w="0" w:type="auto"/>
        <w:tblInd w:w="120" w:type="dxa"/>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Layout w:type="fixed"/>
        <w:tblCellMar>
          <w:left w:w="0" w:type="dxa"/>
          <w:right w:w="0" w:type="dxa"/>
        </w:tblCellMar>
        <w:tblLook w:val="01E0" w:firstRow="1" w:lastRow="1" w:firstColumn="1" w:lastColumn="1" w:noHBand="0" w:noVBand="0"/>
      </w:tblPr>
      <w:tblGrid>
        <w:gridCol w:w="850"/>
        <w:gridCol w:w="2551"/>
        <w:gridCol w:w="850"/>
        <w:gridCol w:w="4242"/>
      </w:tblGrid>
      <w:tr w:rsidR="009F3570">
        <w:trPr>
          <w:trHeight w:val="400"/>
        </w:trPr>
        <w:tc>
          <w:tcPr>
            <w:tcW w:w="850" w:type="dxa"/>
            <w:shd w:val="clear" w:color="auto" w:fill="E6E7E8"/>
          </w:tcPr>
          <w:p w:rsidR="009F3570" w:rsidRDefault="009F3570">
            <w:pPr>
              <w:pStyle w:val="TableParagraph"/>
              <w:spacing w:before="0"/>
              <w:ind w:left="0"/>
              <w:rPr>
                <w:rFonts w:ascii="Times New Roman"/>
                <w:sz w:val="18"/>
              </w:rPr>
            </w:pPr>
          </w:p>
        </w:tc>
        <w:tc>
          <w:tcPr>
            <w:tcW w:w="2551" w:type="dxa"/>
            <w:shd w:val="clear" w:color="auto" w:fill="E6E7E8"/>
          </w:tcPr>
          <w:p w:rsidR="009F3570" w:rsidRDefault="007154DA">
            <w:pPr>
              <w:pStyle w:val="TableParagraph"/>
              <w:rPr>
                <w:b/>
                <w:sz w:val="19"/>
              </w:rPr>
            </w:pPr>
            <w:r>
              <w:rPr>
                <w:b/>
                <w:color w:val="939598"/>
                <w:w w:val="105"/>
                <w:sz w:val="19"/>
              </w:rPr>
              <w:t>Assessment statement</w:t>
            </w:r>
          </w:p>
        </w:tc>
        <w:tc>
          <w:tcPr>
            <w:tcW w:w="850" w:type="dxa"/>
            <w:shd w:val="clear" w:color="auto" w:fill="E6E7E8"/>
          </w:tcPr>
          <w:p w:rsidR="009F3570" w:rsidRDefault="007154DA">
            <w:pPr>
              <w:pStyle w:val="TableParagraph"/>
              <w:ind w:left="246" w:right="246"/>
              <w:jc w:val="center"/>
              <w:rPr>
                <w:b/>
                <w:sz w:val="19"/>
              </w:rPr>
            </w:pPr>
            <w:r>
              <w:rPr>
                <w:b/>
                <w:color w:val="939598"/>
                <w:w w:val="110"/>
                <w:sz w:val="19"/>
              </w:rPr>
              <w:t>Obj</w:t>
            </w:r>
          </w:p>
        </w:tc>
        <w:tc>
          <w:tcPr>
            <w:tcW w:w="4242" w:type="dxa"/>
            <w:shd w:val="clear" w:color="auto" w:fill="E6E7E8"/>
          </w:tcPr>
          <w:p w:rsidR="009F3570" w:rsidRDefault="007154DA">
            <w:pPr>
              <w:pStyle w:val="TableParagraph"/>
              <w:rPr>
                <w:b/>
                <w:sz w:val="19"/>
              </w:rPr>
            </w:pPr>
            <w:r>
              <w:rPr>
                <w:b/>
                <w:color w:val="939598"/>
                <w:w w:val="105"/>
                <w:sz w:val="19"/>
              </w:rPr>
              <w:t>Teacher’s notes</w:t>
            </w:r>
          </w:p>
        </w:tc>
      </w:tr>
      <w:tr w:rsidR="009F3570">
        <w:trPr>
          <w:trHeight w:val="1180"/>
        </w:trPr>
        <w:tc>
          <w:tcPr>
            <w:tcW w:w="850" w:type="dxa"/>
          </w:tcPr>
          <w:p w:rsidR="009F3570" w:rsidRDefault="007154DA">
            <w:pPr>
              <w:pStyle w:val="TableParagraph"/>
              <w:rPr>
                <w:sz w:val="19"/>
              </w:rPr>
            </w:pPr>
            <w:r>
              <w:rPr>
                <w:color w:val="231F20"/>
                <w:sz w:val="19"/>
              </w:rPr>
              <w:t>A.2.1</w:t>
            </w:r>
          </w:p>
        </w:tc>
        <w:tc>
          <w:tcPr>
            <w:tcW w:w="2551" w:type="dxa"/>
          </w:tcPr>
          <w:p w:rsidR="009F3570" w:rsidRDefault="007154DA">
            <w:pPr>
              <w:pStyle w:val="TableParagraph"/>
              <w:spacing w:line="268" w:lineRule="auto"/>
              <w:ind w:right="103"/>
              <w:rPr>
                <w:sz w:val="19"/>
              </w:rPr>
            </w:pPr>
            <w:r>
              <w:rPr>
                <w:color w:val="231F20"/>
                <w:w w:val="105"/>
                <w:sz w:val="19"/>
              </w:rPr>
              <w:t>Explain the relationship between</w:t>
            </w:r>
            <w:r>
              <w:rPr>
                <w:color w:val="231F20"/>
                <w:spacing w:val="-24"/>
                <w:w w:val="105"/>
                <w:sz w:val="19"/>
              </w:rPr>
              <w:t xml:space="preserve"> </w:t>
            </w:r>
            <w:r>
              <w:rPr>
                <w:color w:val="231F20"/>
                <w:w w:val="105"/>
                <w:sz w:val="19"/>
              </w:rPr>
              <w:t>cellular</w:t>
            </w:r>
            <w:r>
              <w:rPr>
                <w:color w:val="231F20"/>
                <w:spacing w:val="-24"/>
                <w:w w:val="105"/>
                <w:sz w:val="19"/>
              </w:rPr>
              <w:t xml:space="preserve"> </w:t>
            </w:r>
            <w:r>
              <w:rPr>
                <w:color w:val="231F20"/>
                <w:w w:val="105"/>
                <w:sz w:val="19"/>
              </w:rPr>
              <w:t>metabolism and the production of heat in</w:t>
            </w:r>
            <w:r>
              <w:rPr>
                <w:color w:val="231F20"/>
                <w:spacing w:val="-14"/>
                <w:w w:val="105"/>
                <w:sz w:val="19"/>
              </w:rPr>
              <w:t xml:space="preserve"> </w:t>
            </w:r>
            <w:r>
              <w:rPr>
                <w:color w:val="231F20"/>
                <w:w w:val="105"/>
                <w:sz w:val="19"/>
              </w:rPr>
              <w:t>the</w:t>
            </w:r>
            <w:r>
              <w:rPr>
                <w:color w:val="231F20"/>
                <w:spacing w:val="-14"/>
                <w:w w:val="105"/>
                <w:sz w:val="19"/>
              </w:rPr>
              <w:t xml:space="preserve"> </w:t>
            </w:r>
            <w:r>
              <w:rPr>
                <w:color w:val="231F20"/>
                <w:w w:val="105"/>
                <w:sz w:val="19"/>
              </w:rPr>
              <w:t>human</w:t>
            </w:r>
            <w:r>
              <w:rPr>
                <w:color w:val="231F20"/>
                <w:spacing w:val="-14"/>
                <w:w w:val="105"/>
                <w:sz w:val="19"/>
              </w:rPr>
              <w:t xml:space="preserve"> </w:t>
            </w:r>
            <w:r>
              <w:rPr>
                <w:color w:val="231F20"/>
                <w:w w:val="105"/>
                <w:sz w:val="19"/>
              </w:rPr>
              <w:t>body.</w:t>
            </w:r>
          </w:p>
        </w:tc>
        <w:tc>
          <w:tcPr>
            <w:tcW w:w="850" w:type="dxa"/>
          </w:tcPr>
          <w:p w:rsidR="009F3570" w:rsidRDefault="007154DA">
            <w:pPr>
              <w:pStyle w:val="TableParagraph"/>
              <w:ind w:left="0"/>
              <w:jc w:val="center"/>
              <w:rPr>
                <w:sz w:val="19"/>
              </w:rPr>
            </w:pPr>
            <w:r>
              <w:rPr>
                <w:color w:val="231F20"/>
                <w:w w:val="101"/>
                <w:sz w:val="19"/>
              </w:rPr>
              <w:t>3</w:t>
            </w:r>
          </w:p>
        </w:tc>
        <w:tc>
          <w:tcPr>
            <w:tcW w:w="4242" w:type="dxa"/>
          </w:tcPr>
          <w:p w:rsidR="009F3570" w:rsidRDefault="007154DA">
            <w:pPr>
              <w:pStyle w:val="TableParagraph"/>
              <w:spacing w:line="268" w:lineRule="auto"/>
              <w:ind w:right="203"/>
              <w:rPr>
                <w:sz w:val="19"/>
              </w:rPr>
            </w:pPr>
            <w:r>
              <w:rPr>
                <w:color w:val="231F20"/>
                <w:sz w:val="19"/>
              </w:rPr>
              <w:t>Include consideration of the meaning of efficiency with regard to energy liberation, ATP re-synthesis and  heat production.</w:t>
            </w:r>
          </w:p>
        </w:tc>
      </w:tr>
      <w:tr w:rsidR="009F3570">
        <w:trPr>
          <w:trHeight w:val="920"/>
        </w:trPr>
        <w:tc>
          <w:tcPr>
            <w:tcW w:w="850" w:type="dxa"/>
          </w:tcPr>
          <w:p w:rsidR="009F3570" w:rsidRDefault="007154DA">
            <w:pPr>
              <w:pStyle w:val="TableParagraph"/>
              <w:rPr>
                <w:sz w:val="19"/>
              </w:rPr>
            </w:pPr>
            <w:r>
              <w:rPr>
                <w:color w:val="231F20"/>
                <w:sz w:val="19"/>
              </w:rPr>
              <w:t>A.2.2</w:t>
            </w:r>
          </w:p>
        </w:tc>
        <w:tc>
          <w:tcPr>
            <w:tcW w:w="2551" w:type="dxa"/>
          </w:tcPr>
          <w:p w:rsidR="009F3570" w:rsidRDefault="007154DA">
            <w:pPr>
              <w:pStyle w:val="TableParagraph"/>
              <w:spacing w:line="268" w:lineRule="auto"/>
              <w:ind w:right="63"/>
              <w:rPr>
                <w:sz w:val="19"/>
              </w:rPr>
            </w:pPr>
            <w:r>
              <w:rPr>
                <w:color w:val="231F20"/>
                <w:w w:val="105"/>
                <w:sz w:val="19"/>
              </w:rPr>
              <w:t xml:space="preserve">State the normal physiological range for core </w:t>
            </w:r>
            <w:r>
              <w:rPr>
                <w:color w:val="231F20"/>
                <w:sz w:val="19"/>
              </w:rPr>
              <w:t>body temperature.</w:t>
            </w:r>
          </w:p>
        </w:tc>
        <w:tc>
          <w:tcPr>
            <w:tcW w:w="850" w:type="dxa"/>
          </w:tcPr>
          <w:p w:rsidR="009F3570" w:rsidRDefault="007154DA">
            <w:pPr>
              <w:pStyle w:val="TableParagraph"/>
              <w:ind w:left="0"/>
              <w:jc w:val="center"/>
              <w:rPr>
                <w:sz w:val="19"/>
              </w:rPr>
            </w:pPr>
            <w:r>
              <w:rPr>
                <w:color w:val="231F20"/>
                <w:w w:val="101"/>
                <w:sz w:val="19"/>
              </w:rPr>
              <w:t>1</w:t>
            </w:r>
          </w:p>
        </w:tc>
        <w:tc>
          <w:tcPr>
            <w:tcW w:w="4242" w:type="dxa"/>
          </w:tcPr>
          <w:p w:rsidR="009F3570" w:rsidRDefault="009F3570">
            <w:pPr>
              <w:pStyle w:val="TableParagraph"/>
              <w:spacing w:before="0"/>
              <w:ind w:left="0"/>
              <w:rPr>
                <w:rFonts w:ascii="Times New Roman"/>
                <w:sz w:val="18"/>
              </w:rPr>
            </w:pPr>
          </w:p>
        </w:tc>
      </w:tr>
      <w:tr w:rsidR="009F3570">
        <w:trPr>
          <w:trHeight w:val="1820"/>
        </w:trPr>
        <w:tc>
          <w:tcPr>
            <w:tcW w:w="850" w:type="dxa"/>
          </w:tcPr>
          <w:p w:rsidR="009F3570" w:rsidRDefault="007154DA">
            <w:pPr>
              <w:pStyle w:val="TableParagraph"/>
              <w:rPr>
                <w:sz w:val="19"/>
              </w:rPr>
            </w:pPr>
            <w:r>
              <w:rPr>
                <w:color w:val="231F20"/>
                <w:sz w:val="19"/>
              </w:rPr>
              <w:t>A.2.3</w:t>
            </w:r>
          </w:p>
        </w:tc>
        <w:tc>
          <w:tcPr>
            <w:tcW w:w="2551" w:type="dxa"/>
          </w:tcPr>
          <w:p w:rsidR="009F3570" w:rsidRDefault="007154DA">
            <w:pPr>
              <w:pStyle w:val="TableParagraph"/>
              <w:spacing w:line="268" w:lineRule="auto"/>
              <w:ind w:right="187"/>
              <w:rPr>
                <w:sz w:val="19"/>
              </w:rPr>
            </w:pPr>
            <w:r>
              <w:rPr>
                <w:color w:val="231F20"/>
                <w:w w:val="105"/>
                <w:sz w:val="19"/>
              </w:rPr>
              <w:t xml:space="preserve">Outline how the body thermoregulates in hot and </w:t>
            </w:r>
            <w:r>
              <w:rPr>
                <w:color w:val="231F20"/>
                <w:sz w:val="19"/>
              </w:rPr>
              <w:t>cold environments.</w:t>
            </w:r>
          </w:p>
        </w:tc>
        <w:tc>
          <w:tcPr>
            <w:tcW w:w="850" w:type="dxa"/>
          </w:tcPr>
          <w:p w:rsidR="009F3570" w:rsidRDefault="007154DA">
            <w:pPr>
              <w:pStyle w:val="TableParagraph"/>
              <w:ind w:left="0"/>
              <w:jc w:val="center"/>
              <w:rPr>
                <w:sz w:val="19"/>
              </w:rPr>
            </w:pPr>
            <w:r>
              <w:rPr>
                <w:color w:val="231F20"/>
                <w:w w:val="101"/>
                <w:sz w:val="19"/>
              </w:rPr>
              <w:t>2</w:t>
            </w:r>
          </w:p>
        </w:tc>
        <w:tc>
          <w:tcPr>
            <w:tcW w:w="4242" w:type="dxa"/>
          </w:tcPr>
          <w:p w:rsidR="009F3570" w:rsidRDefault="007154DA">
            <w:pPr>
              <w:pStyle w:val="TableParagraph"/>
              <w:spacing w:line="268" w:lineRule="auto"/>
              <w:rPr>
                <w:sz w:val="19"/>
              </w:rPr>
            </w:pPr>
            <w:r>
              <w:rPr>
                <w:color w:val="231F20"/>
                <w:sz w:val="19"/>
              </w:rPr>
              <w:t>Include the principles of conduction, convection, radiation  and evaporation.</w:t>
            </w:r>
          </w:p>
          <w:p w:rsidR="009F3570" w:rsidRDefault="007154DA">
            <w:pPr>
              <w:pStyle w:val="TableParagraph"/>
              <w:spacing w:before="113" w:line="268" w:lineRule="auto"/>
              <w:ind w:right="353"/>
              <w:rPr>
                <w:sz w:val="19"/>
              </w:rPr>
            </w:pPr>
            <w:r>
              <w:rPr>
                <w:b/>
                <w:color w:val="231F20"/>
                <w:w w:val="105"/>
                <w:sz w:val="19"/>
              </w:rPr>
              <w:t xml:space="preserve">Int: </w:t>
            </w:r>
            <w:r>
              <w:rPr>
                <w:color w:val="231F20"/>
                <w:w w:val="105"/>
                <w:sz w:val="19"/>
              </w:rPr>
              <w:t>The ability of people who habitually live in very cold/hot climates to tolerate these harsh conditions compared with people who live in temperate climates could be considered.</w:t>
            </w:r>
          </w:p>
        </w:tc>
      </w:tr>
      <w:tr w:rsidR="009F3570">
        <w:trPr>
          <w:trHeight w:val="920"/>
        </w:trPr>
        <w:tc>
          <w:tcPr>
            <w:tcW w:w="850" w:type="dxa"/>
          </w:tcPr>
          <w:p w:rsidR="009F3570" w:rsidRDefault="007154DA">
            <w:pPr>
              <w:pStyle w:val="TableParagraph"/>
              <w:rPr>
                <w:sz w:val="19"/>
              </w:rPr>
            </w:pPr>
            <w:r>
              <w:rPr>
                <w:color w:val="231F20"/>
                <w:sz w:val="19"/>
              </w:rPr>
              <w:t>A.2.4</w:t>
            </w:r>
          </w:p>
        </w:tc>
        <w:tc>
          <w:tcPr>
            <w:tcW w:w="2551" w:type="dxa"/>
          </w:tcPr>
          <w:p w:rsidR="009F3570" w:rsidRDefault="007154DA">
            <w:pPr>
              <w:pStyle w:val="TableParagraph"/>
              <w:spacing w:line="268" w:lineRule="auto"/>
              <w:ind w:right="374"/>
              <w:rPr>
                <w:sz w:val="19"/>
              </w:rPr>
            </w:pPr>
            <w:r>
              <w:rPr>
                <w:color w:val="231F20"/>
                <w:w w:val="105"/>
                <w:sz w:val="19"/>
              </w:rPr>
              <w:t>Discuss the significance of humidity and wind in relation</w:t>
            </w:r>
            <w:r>
              <w:rPr>
                <w:color w:val="231F20"/>
                <w:spacing w:val="-19"/>
                <w:w w:val="105"/>
                <w:sz w:val="19"/>
              </w:rPr>
              <w:t xml:space="preserve"> </w:t>
            </w:r>
            <w:r>
              <w:rPr>
                <w:color w:val="231F20"/>
                <w:w w:val="105"/>
                <w:sz w:val="19"/>
              </w:rPr>
              <w:t>to</w:t>
            </w:r>
            <w:r>
              <w:rPr>
                <w:color w:val="231F20"/>
                <w:spacing w:val="-19"/>
                <w:w w:val="105"/>
                <w:sz w:val="19"/>
              </w:rPr>
              <w:t xml:space="preserve"> </w:t>
            </w:r>
            <w:r>
              <w:rPr>
                <w:color w:val="231F20"/>
                <w:w w:val="105"/>
                <w:sz w:val="19"/>
              </w:rPr>
              <w:t>body</w:t>
            </w:r>
            <w:r>
              <w:rPr>
                <w:color w:val="231F20"/>
                <w:spacing w:val="-19"/>
                <w:w w:val="105"/>
                <w:sz w:val="19"/>
              </w:rPr>
              <w:t xml:space="preserve"> </w:t>
            </w:r>
            <w:r>
              <w:rPr>
                <w:color w:val="231F20"/>
                <w:w w:val="105"/>
                <w:sz w:val="19"/>
              </w:rPr>
              <w:t>heat</w:t>
            </w:r>
            <w:r>
              <w:rPr>
                <w:color w:val="231F20"/>
                <w:spacing w:val="-19"/>
                <w:w w:val="105"/>
                <w:sz w:val="19"/>
              </w:rPr>
              <w:t xml:space="preserve"> </w:t>
            </w:r>
            <w:r>
              <w:rPr>
                <w:color w:val="231F20"/>
                <w:w w:val="105"/>
                <w:sz w:val="19"/>
              </w:rPr>
              <w:t>loss.</w:t>
            </w:r>
          </w:p>
        </w:tc>
        <w:tc>
          <w:tcPr>
            <w:tcW w:w="850" w:type="dxa"/>
          </w:tcPr>
          <w:p w:rsidR="009F3570" w:rsidRDefault="007154DA">
            <w:pPr>
              <w:pStyle w:val="TableParagraph"/>
              <w:ind w:left="0"/>
              <w:jc w:val="center"/>
              <w:rPr>
                <w:sz w:val="19"/>
              </w:rPr>
            </w:pPr>
            <w:r>
              <w:rPr>
                <w:color w:val="231F20"/>
                <w:w w:val="101"/>
                <w:sz w:val="19"/>
              </w:rPr>
              <w:t>3</w:t>
            </w:r>
          </w:p>
        </w:tc>
        <w:tc>
          <w:tcPr>
            <w:tcW w:w="4242" w:type="dxa"/>
          </w:tcPr>
          <w:p w:rsidR="009F3570" w:rsidRDefault="009F3570">
            <w:pPr>
              <w:pStyle w:val="TableParagraph"/>
              <w:spacing w:before="0"/>
              <w:ind w:left="0"/>
              <w:rPr>
                <w:rFonts w:ascii="Times New Roman"/>
                <w:sz w:val="18"/>
              </w:rPr>
            </w:pPr>
          </w:p>
        </w:tc>
      </w:tr>
      <w:tr w:rsidR="009F3570">
        <w:trPr>
          <w:trHeight w:val="920"/>
        </w:trPr>
        <w:tc>
          <w:tcPr>
            <w:tcW w:w="850" w:type="dxa"/>
          </w:tcPr>
          <w:p w:rsidR="009F3570" w:rsidRDefault="007154DA">
            <w:pPr>
              <w:pStyle w:val="TableParagraph"/>
              <w:rPr>
                <w:sz w:val="19"/>
              </w:rPr>
            </w:pPr>
            <w:r>
              <w:rPr>
                <w:color w:val="231F20"/>
                <w:sz w:val="19"/>
              </w:rPr>
              <w:t>A.2.5</w:t>
            </w:r>
          </w:p>
        </w:tc>
        <w:tc>
          <w:tcPr>
            <w:tcW w:w="2551" w:type="dxa"/>
          </w:tcPr>
          <w:p w:rsidR="009F3570" w:rsidRDefault="007154DA">
            <w:pPr>
              <w:pStyle w:val="TableParagraph"/>
              <w:spacing w:line="268" w:lineRule="auto"/>
              <w:ind w:right="596"/>
              <w:jc w:val="both"/>
              <w:rPr>
                <w:sz w:val="19"/>
              </w:rPr>
            </w:pPr>
            <w:r>
              <w:rPr>
                <w:color w:val="231F20"/>
                <w:sz w:val="19"/>
              </w:rPr>
              <w:t>Describe the formation of sweat and the sweat response.</w:t>
            </w:r>
          </w:p>
        </w:tc>
        <w:tc>
          <w:tcPr>
            <w:tcW w:w="850" w:type="dxa"/>
          </w:tcPr>
          <w:p w:rsidR="009F3570" w:rsidRDefault="007154DA">
            <w:pPr>
              <w:pStyle w:val="TableParagraph"/>
              <w:ind w:left="0"/>
              <w:jc w:val="center"/>
              <w:rPr>
                <w:sz w:val="19"/>
              </w:rPr>
            </w:pPr>
            <w:r>
              <w:rPr>
                <w:color w:val="231F20"/>
                <w:w w:val="101"/>
                <w:sz w:val="19"/>
              </w:rPr>
              <w:t>2</w:t>
            </w:r>
          </w:p>
        </w:tc>
        <w:tc>
          <w:tcPr>
            <w:tcW w:w="4242" w:type="dxa"/>
          </w:tcPr>
          <w:p w:rsidR="009F3570" w:rsidRDefault="007154DA">
            <w:pPr>
              <w:pStyle w:val="TableParagraph"/>
              <w:spacing w:line="268" w:lineRule="auto"/>
              <w:ind w:right="569"/>
              <w:jc w:val="both"/>
              <w:rPr>
                <w:sz w:val="19"/>
              </w:rPr>
            </w:pPr>
            <w:r>
              <w:rPr>
                <w:color w:val="231F20"/>
                <w:sz w:val="19"/>
              </w:rPr>
              <w:t>Consideration of the role of the sympathetic nervous system and the hypothalamus is not required.</w:t>
            </w:r>
          </w:p>
        </w:tc>
      </w:tr>
      <w:tr w:rsidR="009F3570">
        <w:trPr>
          <w:trHeight w:val="2340"/>
        </w:trPr>
        <w:tc>
          <w:tcPr>
            <w:tcW w:w="850" w:type="dxa"/>
          </w:tcPr>
          <w:p w:rsidR="009F3570" w:rsidRDefault="007154DA">
            <w:pPr>
              <w:pStyle w:val="TableParagraph"/>
              <w:rPr>
                <w:sz w:val="19"/>
              </w:rPr>
            </w:pPr>
            <w:r>
              <w:rPr>
                <w:color w:val="231F20"/>
                <w:sz w:val="19"/>
              </w:rPr>
              <w:t>A.2.6</w:t>
            </w:r>
          </w:p>
        </w:tc>
        <w:tc>
          <w:tcPr>
            <w:tcW w:w="2551" w:type="dxa"/>
          </w:tcPr>
          <w:p w:rsidR="009F3570" w:rsidRDefault="007154DA">
            <w:pPr>
              <w:pStyle w:val="TableParagraph"/>
              <w:spacing w:line="268" w:lineRule="auto"/>
              <w:ind w:right="154"/>
              <w:rPr>
                <w:sz w:val="19"/>
              </w:rPr>
            </w:pPr>
            <w:r>
              <w:rPr>
                <w:color w:val="231F20"/>
                <w:w w:val="105"/>
                <w:sz w:val="19"/>
              </w:rPr>
              <w:t>Discuss the physiological responses that occur during prolonged exercise in the heat.</w:t>
            </w:r>
          </w:p>
        </w:tc>
        <w:tc>
          <w:tcPr>
            <w:tcW w:w="850" w:type="dxa"/>
          </w:tcPr>
          <w:p w:rsidR="009F3570" w:rsidRDefault="007154DA">
            <w:pPr>
              <w:pStyle w:val="TableParagraph"/>
              <w:ind w:left="0"/>
              <w:jc w:val="center"/>
              <w:rPr>
                <w:sz w:val="19"/>
              </w:rPr>
            </w:pPr>
            <w:r>
              <w:rPr>
                <w:color w:val="231F20"/>
                <w:w w:val="101"/>
                <w:sz w:val="19"/>
              </w:rPr>
              <w:t>3</w:t>
            </w:r>
          </w:p>
        </w:tc>
        <w:tc>
          <w:tcPr>
            <w:tcW w:w="4242" w:type="dxa"/>
          </w:tcPr>
          <w:p w:rsidR="009F3570" w:rsidRDefault="007154DA">
            <w:pPr>
              <w:pStyle w:val="TableParagraph"/>
              <w:spacing w:line="268" w:lineRule="auto"/>
              <w:ind w:right="203"/>
              <w:rPr>
                <w:sz w:val="19"/>
              </w:rPr>
            </w:pPr>
            <w:r>
              <w:rPr>
                <w:color w:val="231F20"/>
                <w:sz w:val="19"/>
              </w:rPr>
              <w:t>Limit this to cardiovascular response (cross- reference with topic 2.2.8), energy metabolism* and sweating.</w:t>
            </w:r>
          </w:p>
          <w:p w:rsidR="009F3570" w:rsidRDefault="007154DA">
            <w:pPr>
              <w:pStyle w:val="TableParagraph"/>
              <w:spacing w:before="113" w:line="268" w:lineRule="auto"/>
              <w:ind w:right="140"/>
              <w:rPr>
                <w:sz w:val="19"/>
              </w:rPr>
            </w:pPr>
            <w:r>
              <w:rPr>
                <w:color w:val="231F20"/>
                <w:sz w:val="19"/>
              </w:rPr>
              <w:t>* The reduced muscle blood flow in high temperatures results in increased glycogen breakdown in the muscle and higher levels of muscle and blood lactate in comparison to the same exercise performed in a cooler  environment.</w:t>
            </w:r>
          </w:p>
        </w:tc>
      </w:tr>
      <w:tr w:rsidR="009F3570">
        <w:trPr>
          <w:trHeight w:val="2080"/>
        </w:trPr>
        <w:tc>
          <w:tcPr>
            <w:tcW w:w="850" w:type="dxa"/>
          </w:tcPr>
          <w:p w:rsidR="009F3570" w:rsidRDefault="007154DA">
            <w:pPr>
              <w:pStyle w:val="TableParagraph"/>
              <w:rPr>
                <w:sz w:val="19"/>
              </w:rPr>
            </w:pPr>
            <w:r>
              <w:rPr>
                <w:color w:val="231F20"/>
                <w:sz w:val="19"/>
              </w:rPr>
              <w:t>A.2.7</w:t>
            </w:r>
          </w:p>
        </w:tc>
        <w:tc>
          <w:tcPr>
            <w:tcW w:w="2551" w:type="dxa"/>
          </w:tcPr>
          <w:p w:rsidR="009F3570" w:rsidRDefault="007154DA">
            <w:pPr>
              <w:pStyle w:val="TableParagraph"/>
              <w:spacing w:line="268" w:lineRule="auto"/>
              <w:ind w:right="63"/>
              <w:rPr>
                <w:sz w:val="19"/>
              </w:rPr>
            </w:pPr>
            <w:r>
              <w:rPr>
                <w:color w:val="231F20"/>
                <w:sz w:val="19"/>
              </w:rPr>
              <w:t>Discuss the health risks associated with exercising in the heat.</w:t>
            </w:r>
          </w:p>
        </w:tc>
        <w:tc>
          <w:tcPr>
            <w:tcW w:w="850" w:type="dxa"/>
          </w:tcPr>
          <w:p w:rsidR="009F3570" w:rsidRDefault="007154DA">
            <w:pPr>
              <w:pStyle w:val="TableParagraph"/>
              <w:ind w:left="0"/>
              <w:jc w:val="center"/>
              <w:rPr>
                <w:sz w:val="19"/>
              </w:rPr>
            </w:pPr>
            <w:r>
              <w:rPr>
                <w:color w:val="231F20"/>
                <w:w w:val="101"/>
                <w:sz w:val="19"/>
              </w:rPr>
              <w:t>3</w:t>
            </w:r>
          </w:p>
        </w:tc>
        <w:tc>
          <w:tcPr>
            <w:tcW w:w="4242" w:type="dxa"/>
          </w:tcPr>
          <w:p w:rsidR="009F3570" w:rsidRDefault="007154DA">
            <w:pPr>
              <w:pStyle w:val="TableParagraph"/>
              <w:spacing w:line="268" w:lineRule="auto"/>
              <w:rPr>
                <w:sz w:val="19"/>
              </w:rPr>
            </w:pPr>
            <w:r>
              <w:rPr>
                <w:color w:val="231F20"/>
                <w:sz w:val="19"/>
              </w:rPr>
              <w:t>Heat-related disorders include heat cramps, heat exhaustion and heat stroke.</w:t>
            </w:r>
          </w:p>
          <w:p w:rsidR="009F3570" w:rsidRDefault="007154DA">
            <w:pPr>
              <w:pStyle w:val="TableParagraph"/>
              <w:spacing w:before="113" w:line="268" w:lineRule="auto"/>
              <w:ind w:right="145"/>
              <w:rPr>
                <w:sz w:val="19"/>
              </w:rPr>
            </w:pPr>
            <w:r>
              <w:rPr>
                <w:color w:val="231F20"/>
                <w:w w:val="105"/>
                <w:sz w:val="19"/>
              </w:rPr>
              <w:t>Because</w:t>
            </w:r>
            <w:r>
              <w:rPr>
                <w:color w:val="231F20"/>
                <w:spacing w:val="-18"/>
                <w:w w:val="105"/>
                <w:sz w:val="19"/>
              </w:rPr>
              <w:t xml:space="preserve"> </w:t>
            </w:r>
            <w:r>
              <w:rPr>
                <w:color w:val="231F20"/>
                <w:w w:val="105"/>
                <w:sz w:val="19"/>
              </w:rPr>
              <w:t>of</w:t>
            </w:r>
            <w:r>
              <w:rPr>
                <w:color w:val="231F20"/>
                <w:spacing w:val="-18"/>
                <w:w w:val="105"/>
                <w:sz w:val="19"/>
              </w:rPr>
              <w:t xml:space="preserve"> </w:t>
            </w:r>
            <w:r>
              <w:rPr>
                <w:color w:val="231F20"/>
                <w:w w:val="105"/>
                <w:sz w:val="19"/>
              </w:rPr>
              <w:t>their</w:t>
            </w:r>
            <w:r>
              <w:rPr>
                <w:color w:val="231F20"/>
                <w:spacing w:val="-18"/>
                <w:w w:val="105"/>
                <w:sz w:val="19"/>
              </w:rPr>
              <w:t xml:space="preserve"> </w:t>
            </w:r>
            <w:r>
              <w:rPr>
                <w:color w:val="231F20"/>
                <w:w w:val="105"/>
                <w:sz w:val="19"/>
              </w:rPr>
              <w:t>relatively</w:t>
            </w:r>
            <w:r>
              <w:rPr>
                <w:color w:val="231F20"/>
                <w:spacing w:val="-18"/>
                <w:w w:val="105"/>
                <w:sz w:val="19"/>
              </w:rPr>
              <w:t xml:space="preserve"> </w:t>
            </w:r>
            <w:r>
              <w:rPr>
                <w:color w:val="231F20"/>
                <w:w w:val="105"/>
                <w:sz w:val="19"/>
              </w:rPr>
              <w:t>large</w:t>
            </w:r>
            <w:r>
              <w:rPr>
                <w:color w:val="231F20"/>
                <w:spacing w:val="-18"/>
                <w:w w:val="105"/>
                <w:sz w:val="19"/>
              </w:rPr>
              <w:t xml:space="preserve"> </w:t>
            </w:r>
            <w:r>
              <w:rPr>
                <w:color w:val="231F20"/>
                <w:w w:val="105"/>
                <w:sz w:val="19"/>
              </w:rPr>
              <w:t>body</w:t>
            </w:r>
            <w:r>
              <w:rPr>
                <w:color w:val="231F20"/>
                <w:spacing w:val="-18"/>
                <w:w w:val="105"/>
                <w:sz w:val="19"/>
              </w:rPr>
              <w:t xml:space="preserve"> </w:t>
            </w:r>
            <w:r>
              <w:rPr>
                <w:color w:val="231F20"/>
                <w:w w:val="105"/>
                <w:sz w:val="19"/>
              </w:rPr>
              <w:t>surface</w:t>
            </w:r>
            <w:r>
              <w:rPr>
                <w:color w:val="231F20"/>
                <w:spacing w:val="-18"/>
                <w:w w:val="105"/>
                <w:sz w:val="19"/>
              </w:rPr>
              <w:t xml:space="preserve"> </w:t>
            </w:r>
            <w:r>
              <w:rPr>
                <w:color w:val="231F20"/>
                <w:w w:val="105"/>
                <w:sz w:val="19"/>
              </w:rPr>
              <w:t>area and immature sweat response, infants, children and young adolescents are more susceptible to complications</w:t>
            </w:r>
            <w:r>
              <w:rPr>
                <w:color w:val="231F20"/>
                <w:spacing w:val="-24"/>
                <w:w w:val="105"/>
                <w:sz w:val="19"/>
              </w:rPr>
              <w:t xml:space="preserve"> </w:t>
            </w:r>
            <w:r>
              <w:rPr>
                <w:color w:val="231F20"/>
                <w:w w:val="105"/>
                <w:sz w:val="19"/>
              </w:rPr>
              <w:t>associated</w:t>
            </w:r>
            <w:r>
              <w:rPr>
                <w:color w:val="231F20"/>
                <w:spacing w:val="-24"/>
                <w:w w:val="105"/>
                <w:sz w:val="19"/>
              </w:rPr>
              <w:t xml:space="preserve"> </w:t>
            </w:r>
            <w:r>
              <w:rPr>
                <w:color w:val="231F20"/>
                <w:w w:val="105"/>
                <w:sz w:val="19"/>
              </w:rPr>
              <w:t>with</w:t>
            </w:r>
            <w:r>
              <w:rPr>
                <w:color w:val="231F20"/>
                <w:spacing w:val="-24"/>
                <w:w w:val="105"/>
                <w:sz w:val="19"/>
              </w:rPr>
              <w:t xml:space="preserve"> </w:t>
            </w:r>
            <w:r>
              <w:rPr>
                <w:color w:val="231F20"/>
                <w:w w:val="105"/>
                <w:sz w:val="19"/>
              </w:rPr>
              <w:t>exercise</w:t>
            </w:r>
            <w:r>
              <w:rPr>
                <w:color w:val="231F20"/>
                <w:spacing w:val="-24"/>
                <w:w w:val="105"/>
                <w:sz w:val="19"/>
              </w:rPr>
              <w:t xml:space="preserve"> </w:t>
            </w:r>
            <w:r>
              <w:rPr>
                <w:color w:val="231F20"/>
                <w:w w:val="105"/>
                <w:sz w:val="19"/>
              </w:rPr>
              <w:t>performed in</w:t>
            </w:r>
            <w:r>
              <w:rPr>
                <w:color w:val="231F20"/>
                <w:spacing w:val="-14"/>
                <w:w w:val="105"/>
                <w:sz w:val="19"/>
              </w:rPr>
              <w:t xml:space="preserve"> </w:t>
            </w:r>
            <w:r>
              <w:rPr>
                <w:color w:val="231F20"/>
                <w:w w:val="105"/>
                <w:sz w:val="19"/>
              </w:rPr>
              <w:t>the</w:t>
            </w:r>
            <w:r>
              <w:rPr>
                <w:color w:val="231F20"/>
                <w:spacing w:val="-14"/>
                <w:w w:val="105"/>
                <w:sz w:val="19"/>
              </w:rPr>
              <w:t xml:space="preserve"> </w:t>
            </w:r>
            <w:r>
              <w:rPr>
                <w:color w:val="231F20"/>
                <w:w w:val="105"/>
                <w:sz w:val="19"/>
              </w:rPr>
              <w:t>heat</w:t>
            </w:r>
            <w:r>
              <w:rPr>
                <w:color w:val="231F20"/>
                <w:spacing w:val="-14"/>
                <w:w w:val="105"/>
                <w:sz w:val="19"/>
              </w:rPr>
              <w:t xml:space="preserve"> </w:t>
            </w:r>
            <w:r>
              <w:rPr>
                <w:color w:val="231F20"/>
                <w:w w:val="105"/>
                <w:sz w:val="19"/>
              </w:rPr>
              <w:t>and</w:t>
            </w:r>
            <w:r>
              <w:rPr>
                <w:color w:val="231F20"/>
                <w:spacing w:val="-14"/>
                <w:w w:val="105"/>
                <w:sz w:val="19"/>
              </w:rPr>
              <w:t xml:space="preserve"> </w:t>
            </w:r>
            <w:r>
              <w:rPr>
                <w:color w:val="231F20"/>
                <w:w w:val="105"/>
                <w:sz w:val="19"/>
              </w:rPr>
              <w:t>the</w:t>
            </w:r>
            <w:r>
              <w:rPr>
                <w:color w:val="231F20"/>
                <w:spacing w:val="-14"/>
                <w:w w:val="105"/>
                <w:sz w:val="19"/>
              </w:rPr>
              <w:t xml:space="preserve"> </w:t>
            </w:r>
            <w:r>
              <w:rPr>
                <w:color w:val="231F20"/>
                <w:w w:val="105"/>
                <w:sz w:val="19"/>
              </w:rPr>
              <w:t>cold.</w:t>
            </w:r>
          </w:p>
        </w:tc>
      </w:tr>
    </w:tbl>
    <w:p w:rsidR="009F3570" w:rsidRDefault="009F3570">
      <w:pPr>
        <w:spacing w:line="268" w:lineRule="auto"/>
        <w:rPr>
          <w:sz w:val="19"/>
        </w:rPr>
        <w:sectPr w:rsidR="009F3570">
          <w:headerReference w:type="even" r:id="rId29"/>
          <w:headerReference w:type="default" r:id="rId30"/>
          <w:pgSz w:w="11910" w:h="16840"/>
          <w:pgMar w:top="1020" w:right="1560" w:bottom="960" w:left="1580" w:header="756" w:footer="768" w:gutter="0"/>
          <w:cols w:space="720"/>
        </w:sectPr>
      </w:pPr>
    </w:p>
    <w:p w:rsidR="009F3570" w:rsidRDefault="009F3570">
      <w:pPr>
        <w:pStyle w:val="BodyText"/>
        <w:rPr>
          <w:rFonts w:ascii="Times New Roman"/>
          <w:sz w:val="20"/>
        </w:rPr>
      </w:pPr>
    </w:p>
    <w:p w:rsidR="009F3570" w:rsidRDefault="009F3570">
      <w:pPr>
        <w:pStyle w:val="BodyText"/>
        <w:rPr>
          <w:rFonts w:ascii="Times New Roman"/>
          <w:sz w:val="20"/>
        </w:rPr>
      </w:pPr>
    </w:p>
    <w:p w:rsidR="009F3570" w:rsidRDefault="009F3570">
      <w:pPr>
        <w:pStyle w:val="BodyText"/>
        <w:spacing w:before="3"/>
        <w:rPr>
          <w:rFonts w:ascii="Times New Roman"/>
          <w:sz w:val="18"/>
        </w:rPr>
      </w:pPr>
    </w:p>
    <w:tbl>
      <w:tblPr>
        <w:tblW w:w="0" w:type="auto"/>
        <w:tblInd w:w="120" w:type="dxa"/>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Layout w:type="fixed"/>
        <w:tblCellMar>
          <w:left w:w="0" w:type="dxa"/>
          <w:right w:w="0" w:type="dxa"/>
        </w:tblCellMar>
        <w:tblLook w:val="01E0" w:firstRow="1" w:lastRow="1" w:firstColumn="1" w:lastColumn="1" w:noHBand="0" w:noVBand="0"/>
      </w:tblPr>
      <w:tblGrid>
        <w:gridCol w:w="850"/>
        <w:gridCol w:w="2551"/>
        <w:gridCol w:w="850"/>
        <w:gridCol w:w="4242"/>
      </w:tblGrid>
      <w:tr w:rsidR="009F3570">
        <w:trPr>
          <w:trHeight w:val="400"/>
        </w:trPr>
        <w:tc>
          <w:tcPr>
            <w:tcW w:w="850" w:type="dxa"/>
            <w:shd w:val="clear" w:color="auto" w:fill="E6E7E8"/>
          </w:tcPr>
          <w:p w:rsidR="009F3570" w:rsidRDefault="009F3570">
            <w:pPr>
              <w:pStyle w:val="TableParagraph"/>
              <w:spacing w:before="0"/>
              <w:ind w:left="0"/>
              <w:rPr>
                <w:rFonts w:ascii="Times New Roman"/>
                <w:sz w:val="18"/>
              </w:rPr>
            </w:pPr>
          </w:p>
        </w:tc>
        <w:tc>
          <w:tcPr>
            <w:tcW w:w="2551" w:type="dxa"/>
            <w:shd w:val="clear" w:color="auto" w:fill="E6E7E8"/>
          </w:tcPr>
          <w:p w:rsidR="009F3570" w:rsidRDefault="007154DA">
            <w:pPr>
              <w:pStyle w:val="TableParagraph"/>
              <w:rPr>
                <w:b/>
                <w:sz w:val="19"/>
              </w:rPr>
            </w:pPr>
            <w:r>
              <w:rPr>
                <w:b/>
                <w:color w:val="939598"/>
                <w:w w:val="105"/>
                <w:sz w:val="19"/>
              </w:rPr>
              <w:t>Assessment statement</w:t>
            </w:r>
          </w:p>
        </w:tc>
        <w:tc>
          <w:tcPr>
            <w:tcW w:w="850" w:type="dxa"/>
            <w:shd w:val="clear" w:color="auto" w:fill="E6E7E8"/>
          </w:tcPr>
          <w:p w:rsidR="009F3570" w:rsidRDefault="007154DA">
            <w:pPr>
              <w:pStyle w:val="TableParagraph"/>
              <w:ind w:left="246" w:right="246"/>
              <w:jc w:val="center"/>
              <w:rPr>
                <w:b/>
                <w:sz w:val="19"/>
              </w:rPr>
            </w:pPr>
            <w:r>
              <w:rPr>
                <w:b/>
                <w:color w:val="939598"/>
                <w:w w:val="110"/>
                <w:sz w:val="19"/>
              </w:rPr>
              <w:t>Obj</w:t>
            </w:r>
          </w:p>
        </w:tc>
        <w:tc>
          <w:tcPr>
            <w:tcW w:w="4242" w:type="dxa"/>
            <w:shd w:val="clear" w:color="auto" w:fill="E6E7E8"/>
          </w:tcPr>
          <w:p w:rsidR="009F3570" w:rsidRDefault="007154DA">
            <w:pPr>
              <w:pStyle w:val="TableParagraph"/>
              <w:rPr>
                <w:b/>
                <w:sz w:val="19"/>
              </w:rPr>
            </w:pPr>
            <w:r>
              <w:rPr>
                <w:b/>
                <w:color w:val="939598"/>
                <w:w w:val="105"/>
                <w:sz w:val="19"/>
              </w:rPr>
              <w:t>Teacher’s notes</w:t>
            </w:r>
          </w:p>
        </w:tc>
      </w:tr>
      <w:tr w:rsidR="009F3570">
        <w:trPr>
          <w:trHeight w:val="1180"/>
        </w:trPr>
        <w:tc>
          <w:tcPr>
            <w:tcW w:w="850" w:type="dxa"/>
          </w:tcPr>
          <w:p w:rsidR="009F3570" w:rsidRDefault="007154DA">
            <w:pPr>
              <w:pStyle w:val="TableParagraph"/>
              <w:rPr>
                <w:sz w:val="19"/>
              </w:rPr>
            </w:pPr>
            <w:r>
              <w:rPr>
                <w:color w:val="231F20"/>
                <w:sz w:val="19"/>
              </w:rPr>
              <w:t>A.2.8</w:t>
            </w:r>
          </w:p>
        </w:tc>
        <w:tc>
          <w:tcPr>
            <w:tcW w:w="2551" w:type="dxa"/>
          </w:tcPr>
          <w:p w:rsidR="009F3570" w:rsidRDefault="007154DA">
            <w:pPr>
              <w:pStyle w:val="TableParagraph"/>
              <w:spacing w:line="268" w:lineRule="auto"/>
              <w:ind w:right="278"/>
              <w:rPr>
                <w:sz w:val="19"/>
              </w:rPr>
            </w:pPr>
            <w:r>
              <w:rPr>
                <w:color w:val="231F20"/>
                <w:sz w:val="19"/>
              </w:rPr>
              <w:t>Outline what steps should be taken to prevent and to subsequently treat heat- related disorders.</w:t>
            </w:r>
          </w:p>
        </w:tc>
        <w:tc>
          <w:tcPr>
            <w:tcW w:w="850" w:type="dxa"/>
          </w:tcPr>
          <w:p w:rsidR="009F3570" w:rsidRDefault="007154DA">
            <w:pPr>
              <w:pStyle w:val="TableParagraph"/>
              <w:ind w:left="0"/>
              <w:jc w:val="center"/>
              <w:rPr>
                <w:sz w:val="19"/>
              </w:rPr>
            </w:pPr>
            <w:r>
              <w:rPr>
                <w:color w:val="231F20"/>
                <w:w w:val="101"/>
                <w:sz w:val="19"/>
              </w:rPr>
              <w:t>2</w:t>
            </w:r>
          </w:p>
        </w:tc>
        <w:tc>
          <w:tcPr>
            <w:tcW w:w="4242" w:type="dxa"/>
          </w:tcPr>
          <w:p w:rsidR="009F3570" w:rsidRDefault="009F3570">
            <w:pPr>
              <w:pStyle w:val="TableParagraph"/>
              <w:spacing w:before="0"/>
              <w:ind w:left="0"/>
              <w:rPr>
                <w:rFonts w:ascii="Times New Roman"/>
                <w:sz w:val="18"/>
              </w:rPr>
            </w:pPr>
          </w:p>
        </w:tc>
      </w:tr>
      <w:tr w:rsidR="009F3570">
        <w:trPr>
          <w:trHeight w:val="5320"/>
        </w:trPr>
        <w:tc>
          <w:tcPr>
            <w:tcW w:w="850" w:type="dxa"/>
          </w:tcPr>
          <w:p w:rsidR="009F3570" w:rsidRDefault="007154DA">
            <w:pPr>
              <w:pStyle w:val="TableParagraph"/>
              <w:rPr>
                <w:sz w:val="19"/>
              </w:rPr>
            </w:pPr>
            <w:r>
              <w:rPr>
                <w:color w:val="231F20"/>
                <w:sz w:val="19"/>
              </w:rPr>
              <w:t>A.2.9</w:t>
            </w:r>
          </w:p>
        </w:tc>
        <w:tc>
          <w:tcPr>
            <w:tcW w:w="2551" w:type="dxa"/>
          </w:tcPr>
          <w:p w:rsidR="009F3570" w:rsidRDefault="007154DA">
            <w:pPr>
              <w:pStyle w:val="TableParagraph"/>
              <w:spacing w:line="268" w:lineRule="auto"/>
              <w:ind w:right="63"/>
              <w:rPr>
                <w:sz w:val="19"/>
              </w:rPr>
            </w:pPr>
            <w:r>
              <w:rPr>
                <w:color w:val="231F20"/>
                <w:sz w:val="19"/>
              </w:rPr>
              <w:t>Describe how an athlete should acclimatize to heat stress.</w:t>
            </w:r>
          </w:p>
        </w:tc>
        <w:tc>
          <w:tcPr>
            <w:tcW w:w="850" w:type="dxa"/>
          </w:tcPr>
          <w:p w:rsidR="009F3570" w:rsidRDefault="007154DA">
            <w:pPr>
              <w:pStyle w:val="TableParagraph"/>
              <w:ind w:left="0"/>
              <w:jc w:val="center"/>
              <w:rPr>
                <w:sz w:val="19"/>
              </w:rPr>
            </w:pPr>
            <w:r>
              <w:rPr>
                <w:color w:val="231F20"/>
                <w:w w:val="101"/>
                <w:sz w:val="19"/>
              </w:rPr>
              <w:t>2</w:t>
            </w:r>
          </w:p>
        </w:tc>
        <w:tc>
          <w:tcPr>
            <w:tcW w:w="4242" w:type="dxa"/>
          </w:tcPr>
          <w:p w:rsidR="009F3570" w:rsidRDefault="007154DA">
            <w:pPr>
              <w:pStyle w:val="TableParagraph"/>
              <w:spacing w:line="268" w:lineRule="auto"/>
              <w:ind w:right="338"/>
              <w:rPr>
                <w:sz w:val="19"/>
              </w:rPr>
            </w:pPr>
            <w:r>
              <w:rPr>
                <w:color w:val="231F20"/>
                <w:sz w:val="19"/>
              </w:rPr>
              <w:t xml:space="preserve">Performing training sessions in similar environmental conditions (heat and humidity) for 5 to </w:t>
            </w:r>
            <w:r>
              <w:rPr>
                <w:color w:val="231F20"/>
                <w:spacing w:val="-5"/>
                <w:sz w:val="19"/>
              </w:rPr>
              <w:t xml:space="preserve">10 </w:t>
            </w:r>
            <w:r>
              <w:rPr>
                <w:color w:val="231F20"/>
                <w:sz w:val="19"/>
              </w:rPr>
              <w:t>days results in almost total heat acclimatization. Initially, the intensity of</w:t>
            </w:r>
            <w:r>
              <w:rPr>
                <w:color w:val="231F20"/>
                <w:spacing w:val="40"/>
                <w:sz w:val="19"/>
              </w:rPr>
              <w:t xml:space="preserve"> </w:t>
            </w:r>
            <w:r>
              <w:rPr>
                <w:color w:val="231F20"/>
                <w:sz w:val="19"/>
              </w:rPr>
              <w:t>training</w:t>
            </w:r>
          </w:p>
          <w:p w:rsidR="009F3570" w:rsidRDefault="007154DA">
            <w:pPr>
              <w:pStyle w:val="TableParagraph"/>
              <w:spacing w:before="0" w:line="268" w:lineRule="auto"/>
              <w:ind w:right="90"/>
              <w:rPr>
                <w:sz w:val="19"/>
              </w:rPr>
            </w:pPr>
            <w:r>
              <w:rPr>
                <w:color w:val="231F20"/>
                <w:w w:val="105"/>
                <w:sz w:val="19"/>
              </w:rPr>
              <w:t>should</w:t>
            </w:r>
            <w:r>
              <w:rPr>
                <w:color w:val="231F20"/>
                <w:spacing w:val="-18"/>
                <w:w w:val="105"/>
                <w:sz w:val="19"/>
              </w:rPr>
              <w:t xml:space="preserve"> </w:t>
            </w:r>
            <w:r>
              <w:rPr>
                <w:color w:val="231F20"/>
                <w:w w:val="105"/>
                <w:sz w:val="19"/>
              </w:rPr>
              <w:t>be</w:t>
            </w:r>
            <w:r>
              <w:rPr>
                <w:color w:val="231F20"/>
                <w:spacing w:val="-18"/>
                <w:w w:val="105"/>
                <w:sz w:val="19"/>
              </w:rPr>
              <w:t xml:space="preserve"> </w:t>
            </w:r>
            <w:r>
              <w:rPr>
                <w:color w:val="231F20"/>
                <w:w w:val="105"/>
                <w:sz w:val="19"/>
              </w:rPr>
              <w:t>reduced</w:t>
            </w:r>
            <w:r>
              <w:rPr>
                <w:color w:val="231F20"/>
                <w:spacing w:val="-18"/>
                <w:w w:val="105"/>
                <w:sz w:val="19"/>
              </w:rPr>
              <w:t xml:space="preserve"> </w:t>
            </w:r>
            <w:r>
              <w:rPr>
                <w:color w:val="231F20"/>
                <w:w w:val="105"/>
                <w:sz w:val="19"/>
              </w:rPr>
              <w:t>to</w:t>
            </w:r>
            <w:r>
              <w:rPr>
                <w:color w:val="231F20"/>
                <w:spacing w:val="-18"/>
                <w:w w:val="105"/>
                <w:sz w:val="19"/>
              </w:rPr>
              <w:t xml:space="preserve"> </w:t>
            </w:r>
            <w:r>
              <w:rPr>
                <w:color w:val="231F20"/>
                <w:w w:val="105"/>
                <w:sz w:val="19"/>
              </w:rPr>
              <w:t>avoid</w:t>
            </w:r>
            <w:r>
              <w:rPr>
                <w:color w:val="231F20"/>
                <w:spacing w:val="-18"/>
                <w:w w:val="105"/>
                <w:sz w:val="19"/>
              </w:rPr>
              <w:t xml:space="preserve"> </w:t>
            </w:r>
            <w:r>
              <w:rPr>
                <w:color w:val="231F20"/>
                <w:w w:val="105"/>
                <w:sz w:val="19"/>
              </w:rPr>
              <w:t>heat-related</w:t>
            </w:r>
            <w:r>
              <w:rPr>
                <w:color w:val="231F20"/>
                <w:spacing w:val="-18"/>
                <w:w w:val="105"/>
                <w:sz w:val="19"/>
              </w:rPr>
              <w:t xml:space="preserve"> </w:t>
            </w:r>
            <w:r>
              <w:rPr>
                <w:color w:val="231F20"/>
                <w:w w:val="105"/>
                <w:sz w:val="19"/>
              </w:rPr>
              <w:t>problems in</w:t>
            </w:r>
            <w:r>
              <w:rPr>
                <w:color w:val="231F20"/>
                <w:spacing w:val="-24"/>
                <w:w w:val="105"/>
                <w:sz w:val="19"/>
              </w:rPr>
              <w:t xml:space="preserve"> </w:t>
            </w:r>
            <w:r>
              <w:rPr>
                <w:color w:val="231F20"/>
                <w:w w:val="105"/>
                <w:sz w:val="19"/>
              </w:rPr>
              <w:t>these</w:t>
            </w:r>
            <w:r>
              <w:rPr>
                <w:color w:val="231F20"/>
                <w:spacing w:val="-24"/>
                <w:w w:val="105"/>
                <w:sz w:val="19"/>
              </w:rPr>
              <w:t xml:space="preserve"> </w:t>
            </w:r>
            <w:r>
              <w:rPr>
                <w:color w:val="231F20"/>
                <w:w w:val="105"/>
                <w:sz w:val="19"/>
              </w:rPr>
              <w:t>conditions.</w:t>
            </w:r>
          </w:p>
          <w:p w:rsidR="009F3570" w:rsidRDefault="007154DA">
            <w:pPr>
              <w:pStyle w:val="TableParagraph"/>
              <w:spacing w:before="113" w:line="268" w:lineRule="auto"/>
              <w:ind w:right="183"/>
              <w:rPr>
                <w:sz w:val="19"/>
              </w:rPr>
            </w:pPr>
            <w:r>
              <w:rPr>
                <w:color w:val="231F20"/>
                <w:sz w:val="19"/>
              </w:rPr>
              <w:t>National representative teams/sportspeople choosing to acclimatize to the conditions of a host country during a major international sporting competition  could  be considered.</w:t>
            </w:r>
          </w:p>
          <w:p w:rsidR="009F3570" w:rsidRDefault="007154DA">
            <w:pPr>
              <w:pStyle w:val="TableParagraph"/>
              <w:spacing w:before="113" w:line="268" w:lineRule="auto"/>
              <w:ind w:right="131"/>
              <w:rPr>
                <w:sz w:val="19"/>
              </w:rPr>
            </w:pPr>
            <w:r>
              <w:rPr>
                <w:b/>
                <w:color w:val="231F20"/>
                <w:w w:val="105"/>
                <w:sz w:val="19"/>
              </w:rPr>
              <w:t xml:space="preserve">Aim 8: </w:t>
            </w:r>
            <w:r>
              <w:rPr>
                <w:color w:val="231F20"/>
                <w:w w:val="105"/>
                <w:sz w:val="19"/>
              </w:rPr>
              <w:t xml:space="preserve">The cost associated with the acclimatization of athletes using environmental chambers and/or expensive overseas training facilities (science and technology drives demand) could be explored. This also raises an ethical implication that poorer nations are unable to afford such support mechanisms and so their athletes are disadvantaged in comparison to </w:t>
            </w:r>
            <w:r>
              <w:rPr>
                <w:color w:val="231F20"/>
                <w:sz w:val="19"/>
              </w:rPr>
              <w:t>athletes from wealthier nations.</w:t>
            </w:r>
          </w:p>
        </w:tc>
      </w:tr>
      <w:tr w:rsidR="009F3570">
        <w:trPr>
          <w:trHeight w:val="1180"/>
        </w:trPr>
        <w:tc>
          <w:tcPr>
            <w:tcW w:w="850" w:type="dxa"/>
          </w:tcPr>
          <w:p w:rsidR="009F3570" w:rsidRDefault="007154DA">
            <w:pPr>
              <w:pStyle w:val="TableParagraph"/>
              <w:rPr>
                <w:sz w:val="19"/>
              </w:rPr>
            </w:pPr>
            <w:r>
              <w:rPr>
                <w:color w:val="231F20"/>
                <w:sz w:val="19"/>
              </w:rPr>
              <w:t>A.2.10</w:t>
            </w:r>
          </w:p>
        </w:tc>
        <w:tc>
          <w:tcPr>
            <w:tcW w:w="2551" w:type="dxa"/>
          </w:tcPr>
          <w:p w:rsidR="009F3570" w:rsidRDefault="007154DA">
            <w:pPr>
              <w:pStyle w:val="TableParagraph"/>
              <w:spacing w:line="268" w:lineRule="auto"/>
              <w:ind w:right="182"/>
              <w:rPr>
                <w:sz w:val="19"/>
              </w:rPr>
            </w:pPr>
            <w:r>
              <w:rPr>
                <w:color w:val="231F20"/>
                <w:w w:val="105"/>
                <w:sz w:val="19"/>
              </w:rPr>
              <w:t>Discuss the physiological and metabolic adaptations that occur with heat acclimatization.</w:t>
            </w:r>
          </w:p>
        </w:tc>
        <w:tc>
          <w:tcPr>
            <w:tcW w:w="850" w:type="dxa"/>
          </w:tcPr>
          <w:p w:rsidR="009F3570" w:rsidRDefault="007154DA">
            <w:pPr>
              <w:pStyle w:val="TableParagraph"/>
              <w:ind w:left="0"/>
              <w:jc w:val="center"/>
              <w:rPr>
                <w:sz w:val="19"/>
              </w:rPr>
            </w:pPr>
            <w:r>
              <w:rPr>
                <w:color w:val="231F20"/>
                <w:w w:val="101"/>
                <w:sz w:val="19"/>
              </w:rPr>
              <w:t>3</w:t>
            </w:r>
          </w:p>
        </w:tc>
        <w:tc>
          <w:tcPr>
            <w:tcW w:w="4242" w:type="dxa"/>
          </w:tcPr>
          <w:p w:rsidR="009F3570" w:rsidRDefault="007154DA">
            <w:pPr>
              <w:pStyle w:val="TableParagraph"/>
              <w:spacing w:line="268" w:lineRule="auto"/>
              <w:rPr>
                <w:sz w:val="19"/>
              </w:rPr>
            </w:pPr>
            <w:r>
              <w:rPr>
                <w:color w:val="231F20"/>
                <w:sz w:val="19"/>
              </w:rPr>
              <w:t>Include increased plasma volume, increased sweat response and reduced rate of muscle glycogen utilization.</w:t>
            </w:r>
          </w:p>
        </w:tc>
      </w:tr>
      <w:tr w:rsidR="009F3570">
        <w:trPr>
          <w:trHeight w:val="1180"/>
        </w:trPr>
        <w:tc>
          <w:tcPr>
            <w:tcW w:w="850" w:type="dxa"/>
          </w:tcPr>
          <w:p w:rsidR="009F3570" w:rsidRDefault="007154DA">
            <w:pPr>
              <w:pStyle w:val="TableParagraph"/>
              <w:rPr>
                <w:sz w:val="19"/>
              </w:rPr>
            </w:pPr>
            <w:r>
              <w:rPr>
                <w:color w:val="231F20"/>
                <w:sz w:val="19"/>
              </w:rPr>
              <w:t>A.2.11</w:t>
            </w:r>
          </w:p>
        </w:tc>
        <w:tc>
          <w:tcPr>
            <w:tcW w:w="2551" w:type="dxa"/>
          </w:tcPr>
          <w:p w:rsidR="009F3570" w:rsidRDefault="007154DA">
            <w:pPr>
              <w:pStyle w:val="TableParagraph"/>
              <w:spacing w:line="268" w:lineRule="auto"/>
              <w:ind w:right="63"/>
              <w:rPr>
                <w:sz w:val="19"/>
              </w:rPr>
            </w:pPr>
            <w:r>
              <w:rPr>
                <w:color w:val="231F20"/>
                <w:w w:val="105"/>
                <w:sz w:val="19"/>
              </w:rPr>
              <w:t>Outline the principal means by which the body maintains core temperature in cold environments.</w:t>
            </w:r>
          </w:p>
        </w:tc>
        <w:tc>
          <w:tcPr>
            <w:tcW w:w="850" w:type="dxa"/>
          </w:tcPr>
          <w:p w:rsidR="009F3570" w:rsidRDefault="007154DA">
            <w:pPr>
              <w:pStyle w:val="TableParagraph"/>
              <w:ind w:left="0"/>
              <w:jc w:val="center"/>
              <w:rPr>
                <w:sz w:val="19"/>
              </w:rPr>
            </w:pPr>
            <w:r>
              <w:rPr>
                <w:color w:val="231F20"/>
                <w:w w:val="101"/>
                <w:sz w:val="19"/>
              </w:rPr>
              <w:t>2</w:t>
            </w:r>
          </w:p>
        </w:tc>
        <w:tc>
          <w:tcPr>
            <w:tcW w:w="4242" w:type="dxa"/>
          </w:tcPr>
          <w:p w:rsidR="009F3570" w:rsidRDefault="007154DA">
            <w:pPr>
              <w:pStyle w:val="TableParagraph"/>
              <w:spacing w:line="268" w:lineRule="auto"/>
              <w:ind w:right="160"/>
              <w:rPr>
                <w:sz w:val="19"/>
              </w:rPr>
            </w:pPr>
            <w:r>
              <w:rPr>
                <w:color w:val="231F20"/>
                <w:w w:val="105"/>
                <w:sz w:val="19"/>
              </w:rPr>
              <w:t xml:space="preserve">Consider shivering, non-shivering thermogenesis </w:t>
            </w:r>
            <w:r>
              <w:rPr>
                <w:color w:val="231F20"/>
                <w:sz w:val="19"/>
              </w:rPr>
              <w:t>and  peripheral vasoconstriction.</w:t>
            </w:r>
          </w:p>
        </w:tc>
      </w:tr>
      <w:tr w:rsidR="009F3570">
        <w:trPr>
          <w:trHeight w:val="2080"/>
        </w:trPr>
        <w:tc>
          <w:tcPr>
            <w:tcW w:w="850" w:type="dxa"/>
          </w:tcPr>
          <w:p w:rsidR="009F3570" w:rsidRDefault="007154DA">
            <w:pPr>
              <w:pStyle w:val="TableParagraph"/>
              <w:rPr>
                <w:sz w:val="19"/>
              </w:rPr>
            </w:pPr>
            <w:r>
              <w:rPr>
                <w:color w:val="231F20"/>
                <w:sz w:val="19"/>
              </w:rPr>
              <w:t>A.2.12</w:t>
            </w:r>
          </w:p>
        </w:tc>
        <w:tc>
          <w:tcPr>
            <w:tcW w:w="2551" w:type="dxa"/>
          </w:tcPr>
          <w:p w:rsidR="009F3570" w:rsidRDefault="007154DA">
            <w:pPr>
              <w:pStyle w:val="TableParagraph"/>
              <w:spacing w:line="268" w:lineRule="auto"/>
              <w:ind w:right="278"/>
              <w:rPr>
                <w:sz w:val="19"/>
              </w:rPr>
            </w:pPr>
            <w:r>
              <w:rPr>
                <w:color w:val="231F20"/>
                <w:sz w:val="19"/>
              </w:rPr>
              <w:t>Explain why the body surface area to body mass ratio is important for heat preservation.</w:t>
            </w:r>
          </w:p>
        </w:tc>
        <w:tc>
          <w:tcPr>
            <w:tcW w:w="850" w:type="dxa"/>
          </w:tcPr>
          <w:p w:rsidR="009F3570" w:rsidRDefault="007154DA">
            <w:pPr>
              <w:pStyle w:val="TableParagraph"/>
              <w:ind w:left="0"/>
              <w:jc w:val="center"/>
              <w:rPr>
                <w:sz w:val="19"/>
              </w:rPr>
            </w:pPr>
            <w:r>
              <w:rPr>
                <w:color w:val="231F20"/>
                <w:w w:val="101"/>
                <w:sz w:val="19"/>
              </w:rPr>
              <w:t>3</w:t>
            </w:r>
          </w:p>
        </w:tc>
        <w:tc>
          <w:tcPr>
            <w:tcW w:w="4242" w:type="dxa"/>
          </w:tcPr>
          <w:p w:rsidR="009F3570" w:rsidRDefault="007154DA">
            <w:pPr>
              <w:pStyle w:val="TableParagraph"/>
              <w:spacing w:line="268" w:lineRule="auto"/>
              <w:ind w:right="368"/>
              <w:rPr>
                <w:sz w:val="19"/>
              </w:rPr>
            </w:pPr>
            <w:r>
              <w:rPr>
                <w:color w:val="231F20"/>
                <w:sz w:val="19"/>
              </w:rPr>
              <w:t>For example, tall, heavy individuals have a small body surface area to body mass ratio, which makes them less susceptible to  hypothermia.</w:t>
            </w:r>
          </w:p>
          <w:p w:rsidR="009F3570" w:rsidRDefault="007154DA">
            <w:pPr>
              <w:pStyle w:val="TableParagraph"/>
              <w:spacing w:before="113" w:line="268" w:lineRule="auto"/>
              <w:ind w:right="183"/>
              <w:rPr>
                <w:sz w:val="19"/>
              </w:rPr>
            </w:pPr>
            <w:r>
              <w:rPr>
                <w:color w:val="231F20"/>
                <w:sz w:val="19"/>
              </w:rPr>
              <w:t>Small children tend to have a large body surface area to body mass ratio compared to  adults.</w:t>
            </w:r>
          </w:p>
          <w:p w:rsidR="009F3570" w:rsidRDefault="007154DA">
            <w:pPr>
              <w:pStyle w:val="TableParagraph"/>
              <w:spacing w:before="0" w:line="268" w:lineRule="auto"/>
              <w:rPr>
                <w:sz w:val="19"/>
              </w:rPr>
            </w:pPr>
            <w:r>
              <w:rPr>
                <w:color w:val="231F20"/>
                <w:sz w:val="19"/>
              </w:rPr>
              <w:t>This makes it more difficult for them to maintain normal body temperature in the  cold.</w:t>
            </w:r>
          </w:p>
        </w:tc>
      </w:tr>
      <w:tr w:rsidR="009F3570">
        <w:trPr>
          <w:trHeight w:val="920"/>
        </w:trPr>
        <w:tc>
          <w:tcPr>
            <w:tcW w:w="850" w:type="dxa"/>
          </w:tcPr>
          <w:p w:rsidR="009F3570" w:rsidRDefault="007154DA">
            <w:pPr>
              <w:pStyle w:val="TableParagraph"/>
              <w:rPr>
                <w:sz w:val="19"/>
              </w:rPr>
            </w:pPr>
            <w:r>
              <w:rPr>
                <w:color w:val="231F20"/>
                <w:sz w:val="19"/>
              </w:rPr>
              <w:t>A.2.13</w:t>
            </w:r>
          </w:p>
        </w:tc>
        <w:tc>
          <w:tcPr>
            <w:tcW w:w="2551" w:type="dxa"/>
          </w:tcPr>
          <w:p w:rsidR="009F3570" w:rsidRDefault="007154DA">
            <w:pPr>
              <w:pStyle w:val="TableParagraph"/>
              <w:spacing w:line="268" w:lineRule="auto"/>
              <w:ind w:right="112"/>
              <w:rPr>
                <w:sz w:val="19"/>
              </w:rPr>
            </w:pPr>
            <w:r>
              <w:rPr>
                <w:color w:val="231F20"/>
                <w:sz w:val="19"/>
              </w:rPr>
              <w:t>Outline the importance of wind chill in relation to body heat loss.</w:t>
            </w:r>
          </w:p>
        </w:tc>
        <w:tc>
          <w:tcPr>
            <w:tcW w:w="850" w:type="dxa"/>
          </w:tcPr>
          <w:p w:rsidR="009F3570" w:rsidRDefault="007154DA">
            <w:pPr>
              <w:pStyle w:val="TableParagraph"/>
              <w:ind w:left="0"/>
              <w:jc w:val="center"/>
              <w:rPr>
                <w:sz w:val="19"/>
              </w:rPr>
            </w:pPr>
            <w:r>
              <w:rPr>
                <w:color w:val="231F20"/>
                <w:w w:val="101"/>
                <w:sz w:val="19"/>
              </w:rPr>
              <w:t>2</w:t>
            </w:r>
          </w:p>
        </w:tc>
        <w:tc>
          <w:tcPr>
            <w:tcW w:w="4242" w:type="dxa"/>
          </w:tcPr>
          <w:p w:rsidR="009F3570" w:rsidRDefault="007154DA">
            <w:pPr>
              <w:pStyle w:val="TableParagraph"/>
              <w:spacing w:line="268" w:lineRule="auto"/>
              <w:ind w:right="207"/>
              <w:rPr>
                <w:sz w:val="19"/>
              </w:rPr>
            </w:pPr>
            <w:r>
              <w:rPr>
                <w:color w:val="231F20"/>
                <w:w w:val="105"/>
                <w:sz w:val="19"/>
              </w:rPr>
              <w:t>A</w:t>
            </w:r>
            <w:r>
              <w:rPr>
                <w:color w:val="231F20"/>
                <w:spacing w:val="-16"/>
                <w:w w:val="105"/>
                <w:sz w:val="19"/>
              </w:rPr>
              <w:t xml:space="preserve"> </w:t>
            </w:r>
            <w:r>
              <w:rPr>
                <w:color w:val="231F20"/>
                <w:w w:val="105"/>
                <w:sz w:val="19"/>
              </w:rPr>
              <w:t>chill</w:t>
            </w:r>
            <w:r>
              <w:rPr>
                <w:color w:val="231F20"/>
                <w:spacing w:val="-16"/>
                <w:w w:val="105"/>
                <w:sz w:val="19"/>
              </w:rPr>
              <w:t xml:space="preserve"> </w:t>
            </w:r>
            <w:r>
              <w:rPr>
                <w:color w:val="231F20"/>
                <w:w w:val="105"/>
                <w:sz w:val="19"/>
              </w:rPr>
              <w:t>factor</w:t>
            </w:r>
            <w:r>
              <w:rPr>
                <w:color w:val="231F20"/>
                <w:spacing w:val="-16"/>
                <w:w w:val="105"/>
                <w:sz w:val="19"/>
              </w:rPr>
              <w:t xml:space="preserve"> </w:t>
            </w:r>
            <w:r>
              <w:rPr>
                <w:color w:val="231F20"/>
                <w:w w:val="105"/>
                <w:sz w:val="19"/>
              </w:rPr>
              <w:t>created</w:t>
            </w:r>
            <w:r>
              <w:rPr>
                <w:color w:val="231F20"/>
                <w:spacing w:val="-16"/>
                <w:w w:val="105"/>
                <w:sz w:val="19"/>
              </w:rPr>
              <w:t xml:space="preserve"> </w:t>
            </w:r>
            <w:r>
              <w:rPr>
                <w:color w:val="231F20"/>
                <w:w w:val="105"/>
                <w:sz w:val="19"/>
              </w:rPr>
              <w:t>by</w:t>
            </w:r>
            <w:r>
              <w:rPr>
                <w:color w:val="231F20"/>
                <w:spacing w:val="-16"/>
                <w:w w:val="105"/>
                <w:sz w:val="19"/>
              </w:rPr>
              <w:t xml:space="preserve"> </w:t>
            </w:r>
            <w:r>
              <w:rPr>
                <w:color w:val="231F20"/>
                <w:w w:val="105"/>
                <w:sz w:val="19"/>
              </w:rPr>
              <w:t>the</w:t>
            </w:r>
            <w:r>
              <w:rPr>
                <w:color w:val="231F20"/>
                <w:spacing w:val="-16"/>
                <w:w w:val="105"/>
                <w:sz w:val="19"/>
              </w:rPr>
              <w:t xml:space="preserve"> </w:t>
            </w:r>
            <w:r>
              <w:rPr>
                <w:color w:val="231F20"/>
                <w:w w:val="105"/>
                <w:sz w:val="19"/>
              </w:rPr>
              <w:t>increase</w:t>
            </w:r>
            <w:r>
              <w:rPr>
                <w:color w:val="231F20"/>
                <w:spacing w:val="-16"/>
                <w:w w:val="105"/>
                <w:sz w:val="19"/>
              </w:rPr>
              <w:t xml:space="preserve"> </w:t>
            </w:r>
            <w:r>
              <w:rPr>
                <w:color w:val="231F20"/>
                <w:w w:val="105"/>
                <w:sz w:val="19"/>
              </w:rPr>
              <w:t>in</w:t>
            </w:r>
            <w:r>
              <w:rPr>
                <w:color w:val="231F20"/>
                <w:spacing w:val="-16"/>
                <w:w w:val="105"/>
                <w:sz w:val="19"/>
              </w:rPr>
              <w:t xml:space="preserve"> </w:t>
            </w:r>
            <w:r>
              <w:rPr>
                <w:color w:val="231F20"/>
                <w:w w:val="105"/>
                <w:sz w:val="19"/>
              </w:rPr>
              <w:t>the</w:t>
            </w:r>
            <w:r>
              <w:rPr>
                <w:color w:val="231F20"/>
                <w:spacing w:val="-16"/>
                <w:w w:val="105"/>
                <w:sz w:val="19"/>
              </w:rPr>
              <w:t xml:space="preserve"> </w:t>
            </w:r>
            <w:r>
              <w:rPr>
                <w:color w:val="231F20"/>
                <w:w w:val="105"/>
                <w:sz w:val="19"/>
              </w:rPr>
              <w:t>rate</w:t>
            </w:r>
            <w:r>
              <w:rPr>
                <w:color w:val="231F20"/>
                <w:spacing w:val="-16"/>
                <w:w w:val="105"/>
                <w:sz w:val="19"/>
              </w:rPr>
              <w:t xml:space="preserve"> </w:t>
            </w:r>
            <w:r>
              <w:rPr>
                <w:color w:val="231F20"/>
                <w:w w:val="105"/>
                <w:sz w:val="19"/>
              </w:rPr>
              <w:t>of heat loss via convection and conduction caused by</w:t>
            </w:r>
            <w:r>
              <w:rPr>
                <w:color w:val="231F20"/>
                <w:spacing w:val="-17"/>
                <w:w w:val="105"/>
                <w:sz w:val="19"/>
              </w:rPr>
              <w:t xml:space="preserve"> </w:t>
            </w:r>
            <w:r>
              <w:rPr>
                <w:color w:val="231F20"/>
                <w:w w:val="105"/>
                <w:sz w:val="19"/>
              </w:rPr>
              <w:t>wind.</w:t>
            </w:r>
          </w:p>
        </w:tc>
      </w:tr>
    </w:tbl>
    <w:p w:rsidR="009F3570" w:rsidRDefault="009F3570">
      <w:pPr>
        <w:spacing w:line="268" w:lineRule="auto"/>
        <w:rPr>
          <w:sz w:val="19"/>
        </w:rPr>
        <w:sectPr w:rsidR="009F3570">
          <w:pgSz w:w="11910" w:h="16840"/>
          <w:pgMar w:top="1020" w:right="1580" w:bottom="960" w:left="1580" w:header="756" w:footer="768" w:gutter="0"/>
          <w:cols w:space="720"/>
        </w:sectPr>
      </w:pPr>
    </w:p>
    <w:p w:rsidR="009F3570" w:rsidRDefault="009F3570">
      <w:pPr>
        <w:pStyle w:val="BodyText"/>
        <w:rPr>
          <w:rFonts w:ascii="Times New Roman"/>
          <w:sz w:val="20"/>
        </w:rPr>
      </w:pPr>
    </w:p>
    <w:p w:rsidR="009F3570" w:rsidRDefault="009F3570">
      <w:pPr>
        <w:pStyle w:val="BodyText"/>
        <w:rPr>
          <w:rFonts w:ascii="Times New Roman"/>
          <w:sz w:val="20"/>
        </w:rPr>
      </w:pPr>
    </w:p>
    <w:p w:rsidR="009F3570" w:rsidRDefault="009F3570">
      <w:pPr>
        <w:pStyle w:val="BodyText"/>
        <w:spacing w:before="3"/>
        <w:rPr>
          <w:rFonts w:ascii="Times New Roman"/>
          <w:sz w:val="18"/>
        </w:rPr>
      </w:pPr>
    </w:p>
    <w:tbl>
      <w:tblPr>
        <w:tblW w:w="0" w:type="auto"/>
        <w:tblInd w:w="120" w:type="dxa"/>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Layout w:type="fixed"/>
        <w:tblCellMar>
          <w:left w:w="0" w:type="dxa"/>
          <w:right w:w="0" w:type="dxa"/>
        </w:tblCellMar>
        <w:tblLook w:val="01E0" w:firstRow="1" w:lastRow="1" w:firstColumn="1" w:lastColumn="1" w:noHBand="0" w:noVBand="0"/>
      </w:tblPr>
      <w:tblGrid>
        <w:gridCol w:w="850"/>
        <w:gridCol w:w="2551"/>
        <w:gridCol w:w="850"/>
        <w:gridCol w:w="4242"/>
      </w:tblGrid>
      <w:tr w:rsidR="009F3570">
        <w:trPr>
          <w:trHeight w:val="400"/>
        </w:trPr>
        <w:tc>
          <w:tcPr>
            <w:tcW w:w="850" w:type="dxa"/>
            <w:shd w:val="clear" w:color="auto" w:fill="E6E7E8"/>
          </w:tcPr>
          <w:p w:rsidR="009F3570" w:rsidRDefault="009F3570">
            <w:pPr>
              <w:pStyle w:val="TableParagraph"/>
              <w:spacing w:before="0"/>
              <w:ind w:left="0"/>
              <w:rPr>
                <w:rFonts w:ascii="Times New Roman"/>
                <w:sz w:val="18"/>
              </w:rPr>
            </w:pPr>
          </w:p>
        </w:tc>
        <w:tc>
          <w:tcPr>
            <w:tcW w:w="2551" w:type="dxa"/>
            <w:shd w:val="clear" w:color="auto" w:fill="E6E7E8"/>
          </w:tcPr>
          <w:p w:rsidR="009F3570" w:rsidRDefault="007154DA">
            <w:pPr>
              <w:pStyle w:val="TableParagraph"/>
              <w:rPr>
                <w:b/>
                <w:sz w:val="19"/>
              </w:rPr>
            </w:pPr>
            <w:r>
              <w:rPr>
                <w:b/>
                <w:color w:val="939598"/>
                <w:w w:val="105"/>
                <w:sz w:val="19"/>
              </w:rPr>
              <w:t>Assessment statement</w:t>
            </w:r>
          </w:p>
        </w:tc>
        <w:tc>
          <w:tcPr>
            <w:tcW w:w="850" w:type="dxa"/>
            <w:shd w:val="clear" w:color="auto" w:fill="E6E7E8"/>
          </w:tcPr>
          <w:p w:rsidR="009F3570" w:rsidRDefault="007154DA">
            <w:pPr>
              <w:pStyle w:val="TableParagraph"/>
              <w:ind w:left="246" w:right="246"/>
              <w:jc w:val="center"/>
              <w:rPr>
                <w:b/>
                <w:sz w:val="19"/>
              </w:rPr>
            </w:pPr>
            <w:r>
              <w:rPr>
                <w:b/>
                <w:color w:val="939598"/>
                <w:w w:val="110"/>
                <w:sz w:val="19"/>
              </w:rPr>
              <w:t>Obj</w:t>
            </w:r>
          </w:p>
        </w:tc>
        <w:tc>
          <w:tcPr>
            <w:tcW w:w="4242" w:type="dxa"/>
            <w:shd w:val="clear" w:color="auto" w:fill="E6E7E8"/>
          </w:tcPr>
          <w:p w:rsidR="009F3570" w:rsidRDefault="007154DA">
            <w:pPr>
              <w:pStyle w:val="TableParagraph"/>
              <w:rPr>
                <w:b/>
                <w:sz w:val="19"/>
              </w:rPr>
            </w:pPr>
            <w:r>
              <w:rPr>
                <w:b/>
                <w:color w:val="939598"/>
                <w:w w:val="105"/>
                <w:sz w:val="19"/>
              </w:rPr>
              <w:t>Teacher’s notes</w:t>
            </w:r>
          </w:p>
        </w:tc>
      </w:tr>
      <w:tr w:rsidR="009F3570">
        <w:trPr>
          <w:trHeight w:val="2860"/>
        </w:trPr>
        <w:tc>
          <w:tcPr>
            <w:tcW w:w="850" w:type="dxa"/>
          </w:tcPr>
          <w:p w:rsidR="009F3570" w:rsidRDefault="007154DA">
            <w:pPr>
              <w:pStyle w:val="TableParagraph"/>
              <w:rPr>
                <w:sz w:val="19"/>
              </w:rPr>
            </w:pPr>
            <w:r>
              <w:rPr>
                <w:color w:val="231F20"/>
                <w:sz w:val="19"/>
              </w:rPr>
              <w:t>A.2.14</w:t>
            </w:r>
          </w:p>
        </w:tc>
        <w:tc>
          <w:tcPr>
            <w:tcW w:w="2551" w:type="dxa"/>
          </w:tcPr>
          <w:p w:rsidR="009F3570" w:rsidRDefault="007154DA">
            <w:pPr>
              <w:pStyle w:val="TableParagraph"/>
              <w:spacing w:line="268" w:lineRule="auto"/>
              <w:ind w:right="526"/>
              <w:rPr>
                <w:sz w:val="19"/>
              </w:rPr>
            </w:pPr>
            <w:r>
              <w:rPr>
                <w:color w:val="231F20"/>
                <w:sz w:val="19"/>
              </w:rPr>
              <w:t>Explain  why  swimming in cold water represents a  particular  challenge to the body’s ability to thermoregulate.</w:t>
            </w:r>
          </w:p>
        </w:tc>
        <w:tc>
          <w:tcPr>
            <w:tcW w:w="850" w:type="dxa"/>
          </w:tcPr>
          <w:p w:rsidR="009F3570" w:rsidRDefault="007154DA">
            <w:pPr>
              <w:pStyle w:val="TableParagraph"/>
              <w:ind w:left="0"/>
              <w:jc w:val="center"/>
              <w:rPr>
                <w:sz w:val="19"/>
              </w:rPr>
            </w:pPr>
            <w:r>
              <w:rPr>
                <w:color w:val="231F20"/>
                <w:w w:val="101"/>
                <w:sz w:val="19"/>
              </w:rPr>
              <w:t>3</w:t>
            </w:r>
          </w:p>
        </w:tc>
        <w:tc>
          <w:tcPr>
            <w:tcW w:w="4242" w:type="dxa"/>
          </w:tcPr>
          <w:p w:rsidR="009F3570" w:rsidRDefault="007154DA">
            <w:pPr>
              <w:pStyle w:val="TableParagraph"/>
              <w:rPr>
                <w:sz w:val="19"/>
              </w:rPr>
            </w:pPr>
            <w:r>
              <w:rPr>
                <w:color w:val="231F20"/>
                <w:sz w:val="19"/>
              </w:rPr>
              <w:t>Consider the thermal conductivity of water and  air.</w:t>
            </w:r>
          </w:p>
          <w:p w:rsidR="009F3570" w:rsidRDefault="007154DA">
            <w:pPr>
              <w:pStyle w:val="TableParagraph"/>
              <w:spacing w:before="141" w:line="268" w:lineRule="auto"/>
              <w:ind w:right="280"/>
              <w:rPr>
                <w:sz w:val="19"/>
              </w:rPr>
            </w:pPr>
            <w:r>
              <w:rPr>
                <w:color w:val="231F20"/>
                <w:sz w:val="19"/>
              </w:rPr>
              <w:t>During cold-water immersion, humans generally lose body heat and become hypothermic at a  rate proportional to the thermal gradient and  the</w:t>
            </w:r>
            <w:r>
              <w:rPr>
                <w:color w:val="231F20"/>
                <w:spacing w:val="15"/>
                <w:sz w:val="19"/>
              </w:rPr>
              <w:t xml:space="preserve"> </w:t>
            </w:r>
            <w:r>
              <w:rPr>
                <w:color w:val="231F20"/>
                <w:sz w:val="19"/>
              </w:rPr>
              <w:t>duration</w:t>
            </w:r>
            <w:r>
              <w:rPr>
                <w:color w:val="231F20"/>
                <w:spacing w:val="15"/>
                <w:sz w:val="19"/>
              </w:rPr>
              <w:t xml:space="preserve"> </w:t>
            </w:r>
            <w:r>
              <w:rPr>
                <w:color w:val="231F20"/>
                <w:sz w:val="19"/>
              </w:rPr>
              <w:t>of</w:t>
            </w:r>
            <w:r>
              <w:rPr>
                <w:color w:val="231F20"/>
                <w:spacing w:val="15"/>
                <w:sz w:val="19"/>
              </w:rPr>
              <w:t xml:space="preserve"> </w:t>
            </w:r>
            <w:r>
              <w:rPr>
                <w:color w:val="231F20"/>
                <w:sz w:val="19"/>
              </w:rPr>
              <w:t>exposure.</w:t>
            </w:r>
            <w:r>
              <w:rPr>
                <w:color w:val="231F20"/>
                <w:spacing w:val="15"/>
                <w:sz w:val="19"/>
              </w:rPr>
              <w:t xml:space="preserve"> </w:t>
            </w:r>
            <w:r>
              <w:rPr>
                <w:color w:val="231F20"/>
                <w:sz w:val="19"/>
              </w:rPr>
              <w:t>During</w:t>
            </w:r>
            <w:r>
              <w:rPr>
                <w:color w:val="231F20"/>
                <w:spacing w:val="15"/>
                <w:sz w:val="19"/>
              </w:rPr>
              <w:t xml:space="preserve"> </w:t>
            </w:r>
            <w:r>
              <w:rPr>
                <w:color w:val="231F20"/>
                <w:sz w:val="19"/>
              </w:rPr>
              <w:t>swimming,</w:t>
            </w:r>
            <w:r>
              <w:rPr>
                <w:color w:val="231F20"/>
                <w:spacing w:val="15"/>
                <w:sz w:val="19"/>
              </w:rPr>
              <w:t xml:space="preserve"> </w:t>
            </w:r>
            <w:r>
              <w:rPr>
                <w:color w:val="231F20"/>
                <w:sz w:val="19"/>
              </w:rPr>
              <w:t>the</w:t>
            </w:r>
          </w:p>
          <w:p w:rsidR="009F3570" w:rsidRDefault="007154DA">
            <w:pPr>
              <w:pStyle w:val="TableParagraph"/>
              <w:spacing w:before="0" w:line="268" w:lineRule="auto"/>
              <w:ind w:right="202"/>
              <w:rPr>
                <w:sz w:val="19"/>
              </w:rPr>
            </w:pPr>
            <w:r>
              <w:rPr>
                <w:color w:val="231F20"/>
                <w:sz w:val="19"/>
              </w:rPr>
              <w:t>effect of cold water on body heat loss is increased because of greater convective heat loss. However, at high swimming speeds, the metabolic rate of  the swimmer may compensate for the increased heat loss.</w:t>
            </w:r>
          </w:p>
        </w:tc>
      </w:tr>
      <w:tr w:rsidR="009F3570">
        <w:trPr>
          <w:trHeight w:val="920"/>
        </w:trPr>
        <w:tc>
          <w:tcPr>
            <w:tcW w:w="850" w:type="dxa"/>
          </w:tcPr>
          <w:p w:rsidR="009F3570" w:rsidRDefault="007154DA">
            <w:pPr>
              <w:pStyle w:val="TableParagraph"/>
              <w:rPr>
                <w:sz w:val="19"/>
              </w:rPr>
            </w:pPr>
            <w:r>
              <w:rPr>
                <w:color w:val="231F20"/>
                <w:sz w:val="19"/>
              </w:rPr>
              <w:t>A.2.15</w:t>
            </w:r>
          </w:p>
        </w:tc>
        <w:tc>
          <w:tcPr>
            <w:tcW w:w="2551" w:type="dxa"/>
          </w:tcPr>
          <w:p w:rsidR="009F3570" w:rsidRDefault="007154DA">
            <w:pPr>
              <w:pStyle w:val="TableParagraph"/>
              <w:spacing w:line="268" w:lineRule="auto"/>
              <w:ind w:right="63"/>
              <w:rPr>
                <w:sz w:val="19"/>
              </w:rPr>
            </w:pPr>
            <w:r>
              <w:rPr>
                <w:color w:val="231F20"/>
                <w:sz w:val="19"/>
              </w:rPr>
              <w:t>Discuss the physiological responses to exercise in the cold.</w:t>
            </w:r>
          </w:p>
        </w:tc>
        <w:tc>
          <w:tcPr>
            <w:tcW w:w="850" w:type="dxa"/>
          </w:tcPr>
          <w:p w:rsidR="009F3570" w:rsidRDefault="007154DA">
            <w:pPr>
              <w:pStyle w:val="TableParagraph"/>
              <w:ind w:left="0"/>
              <w:jc w:val="center"/>
              <w:rPr>
                <w:sz w:val="19"/>
              </w:rPr>
            </w:pPr>
            <w:r>
              <w:rPr>
                <w:color w:val="231F20"/>
                <w:w w:val="101"/>
                <w:sz w:val="19"/>
              </w:rPr>
              <w:t>3</w:t>
            </w:r>
          </w:p>
        </w:tc>
        <w:tc>
          <w:tcPr>
            <w:tcW w:w="4242" w:type="dxa"/>
          </w:tcPr>
          <w:p w:rsidR="009F3570" w:rsidRDefault="007154DA">
            <w:pPr>
              <w:pStyle w:val="TableParagraph"/>
              <w:spacing w:line="268" w:lineRule="auto"/>
              <w:ind w:right="602"/>
              <w:rPr>
                <w:sz w:val="19"/>
              </w:rPr>
            </w:pPr>
            <w:r>
              <w:rPr>
                <w:color w:val="231F20"/>
                <w:w w:val="105"/>
                <w:sz w:val="19"/>
              </w:rPr>
              <w:t>Limit this to muscle function and metabolic responses.</w:t>
            </w:r>
          </w:p>
        </w:tc>
      </w:tr>
      <w:tr w:rsidR="009F3570">
        <w:trPr>
          <w:trHeight w:val="920"/>
        </w:trPr>
        <w:tc>
          <w:tcPr>
            <w:tcW w:w="850" w:type="dxa"/>
          </w:tcPr>
          <w:p w:rsidR="009F3570" w:rsidRDefault="007154DA">
            <w:pPr>
              <w:pStyle w:val="TableParagraph"/>
              <w:rPr>
                <w:sz w:val="19"/>
              </w:rPr>
            </w:pPr>
            <w:r>
              <w:rPr>
                <w:color w:val="231F20"/>
                <w:sz w:val="19"/>
              </w:rPr>
              <w:t>A.2.16</w:t>
            </w:r>
          </w:p>
        </w:tc>
        <w:tc>
          <w:tcPr>
            <w:tcW w:w="2551" w:type="dxa"/>
          </w:tcPr>
          <w:p w:rsidR="009F3570" w:rsidRDefault="007154DA">
            <w:pPr>
              <w:pStyle w:val="TableParagraph"/>
              <w:spacing w:line="268" w:lineRule="auto"/>
              <w:ind w:right="489"/>
              <w:jc w:val="both"/>
              <w:rPr>
                <w:sz w:val="19"/>
              </w:rPr>
            </w:pPr>
            <w:r>
              <w:rPr>
                <w:color w:val="231F20"/>
                <w:w w:val="105"/>
                <w:sz w:val="19"/>
              </w:rPr>
              <w:t>Describe</w:t>
            </w:r>
            <w:r>
              <w:rPr>
                <w:color w:val="231F20"/>
                <w:spacing w:val="-19"/>
                <w:w w:val="105"/>
                <w:sz w:val="19"/>
              </w:rPr>
              <w:t xml:space="preserve"> </w:t>
            </w:r>
            <w:r>
              <w:rPr>
                <w:color w:val="231F20"/>
                <w:w w:val="105"/>
                <w:sz w:val="19"/>
              </w:rPr>
              <w:t>the</w:t>
            </w:r>
            <w:r>
              <w:rPr>
                <w:color w:val="231F20"/>
                <w:spacing w:val="-19"/>
                <w:w w:val="105"/>
                <w:sz w:val="19"/>
              </w:rPr>
              <w:t xml:space="preserve"> </w:t>
            </w:r>
            <w:r>
              <w:rPr>
                <w:color w:val="231F20"/>
                <w:w w:val="105"/>
                <w:sz w:val="19"/>
              </w:rPr>
              <w:t>health</w:t>
            </w:r>
            <w:r>
              <w:rPr>
                <w:color w:val="231F20"/>
                <w:spacing w:val="-19"/>
                <w:w w:val="105"/>
                <w:sz w:val="19"/>
              </w:rPr>
              <w:t xml:space="preserve"> </w:t>
            </w:r>
            <w:r>
              <w:rPr>
                <w:color w:val="231F20"/>
                <w:w w:val="105"/>
                <w:sz w:val="19"/>
              </w:rPr>
              <w:t>risks of</w:t>
            </w:r>
            <w:r>
              <w:rPr>
                <w:color w:val="231F20"/>
                <w:spacing w:val="-13"/>
                <w:w w:val="105"/>
                <w:sz w:val="19"/>
              </w:rPr>
              <w:t xml:space="preserve"> </w:t>
            </w:r>
            <w:r>
              <w:rPr>
                <w:color w:val="231F20"/>
                <w:w w:val="105"/>
                <w:sz w:val="19"/>
              </w:rPr>
              <w:t>exercising</w:t>
            </w:r>
            <w:r>
              <w:rPr>
                <w:color w:val="231F20"/>
                <w:spacing w:val="-13"/>
                <w:w w:val="105"/>
                <w:sz w:val="19"/>
              </w:rPr>
              <w:t xml:space="preserve"> </w:t>
            </w:r>
            <w:r>
              <w:rPr>
                <w:color w:val="231F20"/>
                <w:w w:val="105"/>
                <w:sz w:val="19"/>
              </w:rPr>
              <w:t>in</w:t>
            </w:r>
            <w:r>
              <w:rPr>
                <w:color w:val="231F20"/>
                <w:spacing w:val="-13"/>
                <w:w w:val="105"/>
                <w:sz w:val="19"/>
              </w:rPr>
              <w:t xml:space="preserve"> </w:t>
            </w:r>
            <w:r>
              <w:rPr>
                <w:color w:val="231F20"/>
                <w:w w:val="105"/>
                <w:sz w:val="19"/>
              </w:rPr>
              <w:t>the</w:t>
            </w:r>
            <w:r>
              <w:rPr>
                <w:color w:val="231F20"/>
                <w:spacing w:val="-13"/>
                <w:w w:val="105"/>
                <w:sz w:val="19"/>
              </w:rPr>
              <w:t xml:space="preserve"> </w:t>
            </w:r>
            <w:r>
              <w:rPr>
                <w:color w:val="231F20"/>
                <w:w w:val="105"/>
                <w:sz w:val="19"/>
              </w:rPr>
              <w:t>cold, including</w:t>
            </w:r>
            <w:r>
              <w:rPr>
                <w:color w:val="231F20"/>
                <w:spacing w:val="-24"/>
                <w:w w:val="105"/>
                <w:sz w:val="19"/>
              </w:rPr>
              <w:t xml:space="preserve"> </w:t>
            </w:r>
            <w:r>
              <w:rPr>
                <w:color w:val="231F20"/>
                <w:w w:val="105"/>
                <w:sz w:val="19"/>
              </w:rPr>
              <w:t>cold</w:t>
            </w:r>
            <w:r>
              <w:rPr>
                <w:color w:val="231F20"/>
                <w:spacing w:val="-24"/>
                <w:w w:val="105"/>
                <w:sz w:val="19"/>
              </w:rPr>
              <w:t xml:space="preserve"> </w:t>
            </w:r>
            <w:r>
              <w:rPr>
                <w:color w:val="231F20"/>
                <w:w w:val="105"/>
                <w:sz w:val="19"/>
              </w:rPr>
              <w:t>water.</w:t>
            </w:r>
          </w:p>
        </w:tc>
        <w:tc>
          <w:tcPr>
            <w:tcW w:w="850" w:type="dxa"/>
          </w:tcPr>
          <w:p w:rsidR="009F3570" w:rsidRDefault="007154DA">
            <w:pPr>
              <w:pStyle w:val="TableParagraph"/>
              <w:ind w:left="0"/>
              <w:jc w:val="center"/>
              <w:rPr>
                <w:sz w:val="19"/>
              </w:rPr>
            </w:pPr>
            <w:r>
              <w:rPr>
                <w:color w:val="231F20"/>
                <w:w w:val="101"/>
                <w:sz w:val="19"/>
              </w:rPr>
              <w:t>2</w:t>
            </w:r>
          </w:p>
        </w:tc>
        <w:tc>
          <w:tcPr>
            <w:tcW w:w="4242" w:type="dxa"/>
          </w:tcPr>
          <w:p w:rsidR="009F3570" w:rsidRDefault="007154DA">
            <w:pPr>
              <w:pStyle w:val="TableParagraph"/>
              <w:rPr>
                <w:sz w:val="19"/>
              </w:rPr>
            </w:pPr>
            <w:r>
              <w:rPr>
                <w:color w:val="231F20"/>
                <w:sz w:val="19"/>
              </w:rPr>
              <w:t>Limit to frostbite and  hypothermia.</w:t>
            </w:r>
          </w:p>
        </w:tc>
      </w:tr>
      <w:tr w:rsidR="009F3570">
        <w:trPr>
          <w:trHeight w:val="1820"/>
        </w:trPr>
        <w:tc>
          <w:tcPr>
            <w:tcW w:w="850" w:type="dxa"/>
          </w:tcPr>
          <w:p w:rsidR="009F3570" w:rsidRDefault="007154DA">
            <w:pPr>
              <w:pStyle w:val="TableParagraph"/>
              <w:rPr>
                <w:sz w:val="19"/>
              </w:rPr>
            </w:pPr>
            <w:r>
              <w:rPr>
                <w:color w:val="231F20"/>
                <w:sz w:val="19"/>
              </w:rPr>
              <w:t>A.2.17</w:t>
            </w:r>
          </w:p>
        </w:tc>
        <w:tc>
          <w:tcPr>
            <w:tcW w:w="2551" w:type="dxa"/>
          </w:tcPr>
          <w:p w:rsidR="009F3570" w:rsidRDefault="007154DA">
            <w:pPr>
              <w:pStyle w:val="TableParagraph"/>
              <w:spacing w:line="268" w:lineRule="auto"/>
              <w:ind w:right="242"/>
              <w:rPr>
                <w:sz w:val="19"/>
              </w:rPr>
            </w:pPr>
            <w:r>
              <w:rPr>
                <w:color w:val="231F20"/>
                <w:w w:val="105"/>
                <w:sz w:val="19"/>
              </w:rPr>
              <w:t>Discuss the precautions that should be taken when exercising in the cold.</w:t>
            </w:r>
          </w:p>
        </w:tc>
        <w:tc>
          <w:tcPr>
            <w:tcW w:w="850" w:type="dxa"/>
          </w:tcPr>
          <w:p w:rsidR="009F3570" w:rsidRDefault="007154DA">
            <w:pPr>
              <w:pStyle w:val="TableParagraph"/>
              <w:ind w:left="0"/>
              <w:jc w:val="center"/>
              <w:rPr>
                <w:sz w:val="19"/>
              </w:rPr>
            </w:pPr>
            <w:r>
              <w:rPr>
                <w:color w:val="231F20"/>
                <w:w w:val="101"/>
                <w:sz w:val="19"/>
              </w:rPr>
              <w:t>3</w:t>
            </w:r>
          </w:p>
        </w:tc>
        <w:tc>
          <w:tcPr>
            <w:tcW w:w="4242" w:type="dxa"/>
          </w:tcPr>
          <w:p w:rsidR="009F3570" w:rsidRDefault="007154DA">
            <w:pPr>
              <w:pStyle w:val="TableParagraph"/>
              <w:spacing w:line="261" w:lineRule="auto"/>
              <w:rPr>
                <w:sz w:val="19"/>
              </w:rPr>
            </w:pPr>
            <w:r>
              <w:rPr>
                <w:color w:val="231F20"/>
                <w:w w:val="105"/>
                <w:sz w:val="19"/>
              </w:rPr>
              <w:t>The principal barrier is clothing, the amount of insulation</w:t>
            </w:r>
            <w:r>
              <w:rPr>
                <w:color w:val="231F20"/>
                <w:spacing w:val="-15"/>
                <w:w w:val="105"/>
                <w:sz w:val="19"/>
              </w:rPr>
              <w:t xml:space="preserve"> </w:t>
            </w:r>
            <w:r>
              <w:rPr>
                <w:color w:val="231F20"/>
                <w:w w:val="105"/>
                <w:sz w:val="19"/>
              </w:rPr>
              <w:t>offered</w:t>
            </w:r>
            <w:r>
              <w:rPr>
                <w:color w:val="231F20"/>
                <w:spacing w:val="-15"/>
                <w:w w:val="105"/>
                <w:sz w:val="19"/>
              </w:rPr>
              <w:t xml:space="preserve"> </w:t>
            </w:r>
            <w:r>
              <w:rPr>
                <w:color w:val="231F20"/>
                <w:w w:val="105"/>
                <w:sz w:val="19"/>
              </w:rPr>
              <w:t>by</w:t>
            </w:r>
            <w:r>
              <w:rPr>
                <w:color w:val="231F20"/>
                <w:spacing w:val="-15"/>
                <w:w w:val="105"/>
                <w:sz w:val="19"/>
              </w:rPr>
              <w:t xml:space="preserve"> </w:t>
            </w:r>
            <w:r>
              <w:rPr>
                <w:color w:val="231F20"/>
                <w:w w:val="105"/>
                <w:sz w:val="19"/>
              </w:rPr>
              <w:t>which</w:t>
            </w:r>
            <w:r>
              <w:rPr>
                <w:color w:val="231F20"/>
                <w:spacing w:val="-15"/>
                <w:w w:val="105"/>
                <w:sz w:val="19"/>
              </w:rPr>
              <w:t xml:space="preserve"> </w:t>
            </w:r>
            <w:r>
              <w:rPr>
                <w:color w:val="231F20"/>
                <w:w w:val="105"/>
                <w:sz w:val="19"/>
              </w:rPr>
              <w:t>is</w:t>
            </w:r>
            <w:r>
              <w:rPr>
                <w:color w:val="231F20"/>
                <w:spacing w:val="-15"/>
                <w:w w:val="105"/>
                <w:sz w:val="19"/>
              </w:rPr>
              <w:t xml:space="preserve"> </w:t>
            </w:r>
            <w:r>
              <w:rPr>
                <w:color w:val="231F20"/>
                <w:w w:val="105"/>
                <w:sz w:val="19"/>
              </w:rPr>
              <w:t>measured</w:t>
            </w:r>
            <w:r>
              <w:rPr>
                <w:color w:val="231F20"/>
                <w:spacing w:val="-15"/>
                <w:w w:val="105"/>
                <w:sz w:val="19"/>
              </w:rPr>
              <w:t xml:space="preserve"> </w:t>
            </w:r>
            <w:r>
              <w:rPr>
                <w:color w:val="231F20"/>
                <w:w w:val="105"/>
                <w:sz w:val="19"/>
              </w:rPr>
              <w:t>in</w:t>
            </w:r>
            <w:r>
              <w:rPr>
                <w:color w:val="231F20"/>
                <w:spacing w:val="-15"/>
                <w:w w:val="105"/>
                <w:sz w:val="19"/>
              </w:rPr>
              <w:t xml:space="preserve"> </w:t>
            </w:r>
            <w:r>
              <w:rPr>
                <w:color w:val="231F20"/>
                <w:w w:val="105"/>
                <w:sz w:val="19"/>
              </w:rPr>
              <w:t>a</w:t>
            </w:r>
            <w:r>
              <w:rPr>
                <w:color w:val="231F20"/>
                <w:spacing w:val="-15"/>
                <w:w w:val="105"/>
                <w:sz w:val="19"/>
              </w:rPr>
              <w:t xml:space="preserve"> </w:t>
            </w:r>
            <w:r>
              <w:rPr>
                <w:color w:val="231F20"/>
                <w:w w:val="105"/>
                <w:sz w:val="19"/>
              </w:rPr>
              <w:t>unit called</w:t>
            </w:r>
            <w:r>
              <w:rPr>
                <w:color w:val="231F20"/>
                <w:spacing w:val="-14"/>
                <w:w w:val="105"/>
                <w:sz w:val="19"/>
              </w:rPr>
              <w:t xml:space="preserve"> </w:t>
            </w:r>
            <w:r>
              <w:rPr>
                <w:color w:val="231F20"/>
                <w:w w:val="105"/>
                <w:sz w:val="19"/>
              </w:rPr>
              <w:t>a</w:t>
            </w:r>
            <w:r>
              <w:rPr>
                <w:color w:val="231F20"/>
                <w:spacing w:val="-14"/>
                <w:w w:val="105"/>
                <w:sz w:val="19"/>
              </w:rPr>
              <w:t xml:space="preserve"> </w:t>
            </w:r>
            <w:r>
              <w:rPr>
                <w:color w:val="231F20"/>
                <w:w w:val="105"/>
                <w:sz w:val="19"/>
              </w:rPr>
              <w:t>clo</w:t>
            </w:r>
            <w:r>
              <w:rPr>
                <w:color w:val="231F20"/>
                <w:spacing w:val="-14"/>
                <w:w w:val="105"/>
                <w:sz w:val="19"/>
              </w:rPr>
              <w:t xml:space="preserve"> </w:t>
            </w:r>
            <w:r>
              <w:rPr>
                <w:color w:val="231F20"/>
                <w:spacing w:val="-5"/>
                <w:w w:val="105"/>
                <w:sz w:val="19"/>
              </w:rPr>
              <w:t>(1</w:t>
            </w:r>
            <w:r>
              <w:rPr>
                <w:color w:val="231F20"/>
                <w:spacing w:val="-14"/>
                <w:w w:val="105"/>
                <w:sz w:val="19"/>
              </w:rPr>
              <w:t xml:space="preserve"> </w:t>
            </w:r>
            <w:r>
              <w:rPr>
                <w:color w:val="231F20"/>
                <w:w w:val="105"/>
                <w:sz w:val="19"/>
              </w:rPr>
              <w:t>clo</w:t>
            </w:r>
            <w:r>
              <w:rPr>
                <w:color w:val="231F20"/>
                <w:spacing w:val="-14"/>
                <w:w w:val="105"/>
                <w:sz w:val="19"/>
              </w:rPr>
              <w:t xml:space="preserve"> </w:t>
            </w:r>
            <w:r>
              <w:rPr>
                <w:color w:val="231F20"/>
                <w:w w:val="105"/>
                <w:sz w:val="19"/>
              </w:rPr>
              <w:t>=</w:t>
            </w:r>
            <w:r>
              <w:rPr>
                <w:color w:val="231F20"/>
                <w:spacing w:val="-14"/>
                <w:w w:val="105"/>
                <w:sz w:val="19"/>
              </w:rPr>
              <w:t xml:space="preserve"> </w:t>
            </w:r>
            <w:r>
              <w:rPr>
                <w:color w:val="231F20"/>
                <w:spacing w:val="-7"/>
                <w:w w:val="105"/>
                <w:sz w:val="19"/>
              </w:rPr>
              <w:t>0.155</w:t>
            </w:r>
            <w:r>
              <w:rPr>
                <w:color w:val="231F20"/>
                <w:spacing w:val="-14"/>
                <w:w w:val="105"/>
                <w:sz w:val="19"/>
              </w:rPr>
              <w:t xml:space="preserve"> </w:t>
            </w:r>
            <w:r>
              <w:rPr>
                <w:color w:val="231F20"/>
                <w:w w:val="105"/>
                <w:sz w:val="19"/>
              </w:rPr>
              <w:t>m</w:t>
            </w:r>
            <w:r>
              <w:rPr>
                <w:color w:val="231F20"/>
                <w:w w:val="105"/>
                <w:position w:val="8"/>
                <w:sz w:val="12"/>
              </w:rPr>
              <w:t>2</w:t>
            </w:r>
            <w:r>
              <w:rPr>
                <w:color w:val="231F20"/>
                <w:spacing w:val="-8"/>
                <w:w w:val="105"/>
                <w:position w:val="8"/>
                <w:sz w:val="12"/>
              </w:rPr>
              <w:t xml:space="preserve"> </w:t>
            </w:r>
            <w:r>
              <w:rPr>
                <w:color w:val="231F20"/>
                <w:w w:val="105"/>
                <w:sz w:val="19"/>
              </w:rPr>
              <w:t>K</w:t>
            </w:r>
            <w:r>
              <w:rPr>
                <w:color w:val="231F20"/>
                <w:spacing w:val="-14"/>
                <w:w w:val="105"/>
                <w:sz w:val="19"/>
              </w:rPr>
              <w:t xml:space="preserve"> </w:t>
            </w:r>
            <w:r>
              <w:rPr>
                <w:color w:val="231F20"/>
                <w:spacing w:val="-4"/>
                <w:w w:val="105"/>
                <w:sz w:val="19"/>
              </w:rPr>
              <w:t>W</w:t>
            </w:r>
            <w:r>
              <w:rPr>
                <w:color w:val="231F20"/>
                <w:spacing w:val="-4"/>
                <w:w w:val="105"/>
                <w:position w:val="8"/>
                <w:sz w:val="12"/>
              </w:rPr>
              <w:t>-1</w:t>
            </w:r>
            <w:r>
              <w:rPr>
                <w:color w:val="231F20"/>
                <w:spacing w:val="-4"/>
                <w:w w:val="105"/>
                <w:sz w:val="19"/>
              </w:rPr>
              <w:t>).</w:t>
            </w:r>
          </w:p>
          <w:p w:rsidR="009F3570" w:rsidRDefault="007154DA">
            <w:pPr>
              <w:pStyle w:val="TableParagraph"/>
              <w:spacing w:before="119" w:line="268" w:lineRule="auto"/>
              <w:ind w:right="811"/>
              <w:jc w:val="both"/>
              <w:rPr>
                <w:sz w:val="19"/>
              </w:rPr>
            </w:pPr>
            <w:r>
              <w:rPr>
                <w:color w:val="231F20"/>
                <w:sz w:val="19"/>
              </w:rPr>
              <w:t>Consider the insulating effect of clothing. Consideration of exercising in water is not required.</w:t>
            </w:r>
          </w:p>
        </w:tc>
      </w:tr>
    </w:tbl>
    <w:p w:rsidR="009F3570" w:rsidRDefault="009F3570">
      <w:pPr>
        <w:pStyle w:val="BodyText"/>
        <w:spacing w:before="7"/>
        <w:rPr>
          <w:rFonts w:ascii="Times New Roman"/>
          <w:sz w:val="24"/>
        </w:rPr>
      </w:pPr>
    </w:p>
    <w:p w:rsidR="009F3570" w:rsidRDefault="007154DA" w:rsidP="00D67D64">
      <w:pPr>
        <w:pStyle w:val="ListParagraph"/>
        <w:numPr>
          <w:ilvl w:val="1"/>
          <w:numId w:val="23"/>
        </w:numPr>
        <w:tabs>
          <w:tab w:val="left" w:pos="598"/>
        </w:tabs>
        <w:spacing w:before="110"/>
        <w:ind w:left="597" w:hanging="477"/>
        <w:jc w:val="left"/>
        <w:rPr>
          <w:b/>
          <w:sz w:val="28"/>
        </w:rPr>
      </w:pPr>
      <w:r>
        <w:rPr>
          <w:b/>
          <w:color w:val="231F20"/>
          <w:w w:val="110"/>
          <w:sz w:val="28"/>
        </w:rPr>
        <w:t>Non-nutritional</w:t>
      </w:r>
      <w:r>
        <w:rPr>
          <w:b/>
          <w:color w:val="231F20"/>
          <w:spacing w:val="-38"/>
          <w:w w:val="110"/>
          <w:sz w:val="28"/>
        </w:rPr>
        <w:t xml:space="preserve"> </w:t>
      </w:r>
      <w:r>
        <w:rPr>
          <w:b/>
          <w:color w:val="231F20"/>
          <w:w w:val="110"/>
          <w:sz w:val="28"/>
        </w:rPr>
        <w:t>ergogenic</w:t>
      </w:r>
      <w:r>
        <w:rPr>
          <w:b/>
          <w:color w:val="231F20"/>
          <w:spacing w:val="-38"/>
          <w:w w:val="110"/>
          <w:sz w:val="28"/>
        </w:rPr>
        <w:t xml:space="preserve"> </w:t>
      </w:r>
      <w:r>
        <w:rPr>
          <w:b/>
          <w:color w:val="231F20"/>
          <w:w w:val="110"/>
          <w:sz w:val="28"/>
        </w:rPr>
        <w:t>aids</w:t>
      </w:r>
    </w:p>
    <w:p w:rsidR="009F3570" w:rsidRDefault="007154DA" w:rsidP="00D67D64">
      <w:pPr>
        <w:pStyle w:val="ListParagraph"/>
        <w:numPr>
          <w:ilvl w:val="0"/>
          <w:numId w:val="20"/>
        </w:numPr>
        <w:tabs>
          <w:tab w:val="left" w:pos="265"/>
        </w:tabs>
        <w:spacing w:before="60"/>
        <w:rPr>
          <w:b/>
          <w:sz w:val="19"/>
        </w:rPr>
      </w:pPr>
      <w:r>
        <w:rPr>
          <w:b/>
          <w:color w:val="939598"/>
          <w:w w:val="110"/>
          <w:sz w:val="19"/>
        </w:rPr>
        <w:t>hours</w:t>
      </w:r>
    </w:p>
    <w:p w:rsidR="009F3570" w:rsidRDefault="007154DA">
      <w:pPr>
        <w:pStyle w:val="BodyText"/>
        <w:spacing w:before="28"/>
        <w:ind w:left="120"/>
      </w:pPr>
      <w:r>
        <w:rPr>
          <w:b/>
          <w:color w:val="231F20"/>
          <w:w w:val="105"/>
        </w:rPr>
        <w:t xml:space="preserve">Aim 8: </w:t>
      </w:r>
      <w:r>
        <w:rPr>
          <w:color w:val="231F20"/>
          <w:w w:val="105"/>
        </w:rPr>
        <w:t>There are clear ethical issues in the use of performance-enhancing drugs.</w:t>
      </w:r>
    </w:p>
    <w:p w:rsidR="009F3570" w:rsidRDefault="009F3570">
      <w:pPr>
        <w:pStyle w:val="BodyText"/>
        <w:spacing w:before="8"/>
        <w:rPr>
          <w:sz w:val="23"/>
        </w:rPr>
      </w:pPr>
    </w:p>
    <w:tbl>
      <w:tblPr>
        <w:tblW w:w="0" w:type="auto"/>
        <w:tblInd w:w="120" w:type="dxa"/>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Layout w:type="fixed"/>
        <w:tblCellMar>
          <w:left w:w="0" w:type="dxa"/>
          <w:right w:w="0" w:type="dxa"/>
        </w:tblCellMar>
        <w:tblLook w:val="01E0" w:firstRow="1" w:lastRow="1" w:firstColumn="1" w:lastColumn="1" w:noHBand="0" w:noVBand="0"/>
      </w:tblPr>
      <w:tblGrid>
        <w:gridCol w:w="850"/>
        <w:gridCol w:w="2551"/>
        <w:gridCol w:w="850"/>
        <w:gridCol w:w="4242"/>
      </w:tblGrid>
      <w:tr w:rsidR="009F3570">
        <w:trPr>
          <w:trHeight w:val="400"/>
        </w:trPr>
        <w:tc>
          <w:tcPr>
            <w:tcW w:w="850" w:type="dxa"/>
            <w:shd w:val="clear" w:color="auto" w:fill="E6E7E8"/>
          </w:tcPr>
          <w:p w:rsidR="009F3570" w:rsidRDefault="009F3570">
            <w:pPr>
              <w:pStyle w:val="TableParagraph"/>
              <w:spacing w:before="0"/>
              <w:ind w:left="0"/>
              <w:rPr>
                <w:rFonts w:ascii="Times New Roman"/>
                <w:sz w:val="18"/>
              </w:rPr>
            </w:pPr>
          </w:p>
        </w:tc>
        <w:tc>
          <w:tcPr>
            <w:tcW w:w="2551" w:type="dxa"/>
            <w:shd w:val="clear" w:color="auto" w:fill="E6E7E8"/>
          </w:tcPr>
          <w:p w:rsidR="009F3570" w:rsidRDefault="007154DA">
            <w:pPr>
              <w:pStyle w:val="TableParagraph"/>
              <w:rPr>
                <w:b/>
                <w:sz w:val="19"/>
              </w:rPr>
            </w:pPr>
            <w:r>
              <w:rPr>
                <w:b/>
                <w:color w:val="939598"/>
                <w:w w:val="105"/>
                <w:sz w:val="19"/>
              </w:rPr>
              <w:t>Assessment statement</w:t>
            </w:r>
          </w:p>
        </w:tc>
        <w:tc>
          <w:tcPr>
            <w:tcW w:w="850" w:type="dxa"/>
            <w:shd w:val="clear" w:color="auto" w:fill="E6E7E8"/>
          </w:tcPr>
          <w:p w:rsidR="009F3570" w:rsidRDefault="007154DA">
            <w:pPr>
              <w:pStyle w:val="TableParagraph"/>
              <w:ind w:left="246" w:right="246"/>
              <w:jc w:val="center"/>
              <w:rPr>
                <w:b/>
                <w:sz w:val="19"/>
              </w:rPr>
            </w:pPr>
            <w:r>
              <w:rPr>
                <w:b/>
                <w:color w:val="939598"/>
                <w:w w:val="110"/>
                <w:sz w:val="19"/>
              </w:rPr>
              <w:t>Obj</w:t>
            </w:r>
          </w:p>
        </w:tc>
        <w:tc>
          <w:tcPr>
            <w:tcW w:w="4242" w:type="dxa"/>
            <w:shd w:val="clear" w:color="auto" w:fill="E6E7E8"/>
          </w:tcPr>
          <w:p w:rsidR="009F3570" w:rsidRDefault="007154DA">
            <w:pPr>
              <w:pStyle w:val="TableParagraph"/>
              <w:rPr>
                <w:b/>
                <w:sz w:val="19"/>
              </w:rPr>
            </w:pPr>
            <w:r>
              <w:rPr>
                <w:b/>
                <w:color w:val="939598"/>
                <w:w w:val="105"/>
                <w:sz w:val="19"/>
              </w:rPr>
              <w:t>Teacher’s notes</w:t>
            </w:r>
          </w:p>
        </w:tc>
      </w:tr>
      <w:tr w:rsidR="009F3570">
        <w:trPr>
          <w:trHeight w:val="660"/>
        </w:trPr>
        <w:tc>
          <w:tcPr>
            <w:tcW w:w="850" w:type="dxa"/>
          </w:tcPr>
          <w:p w:rsidR="009F3570" w:rsidRDefault="007154DA">
            <w:pPr>
              <w:pStyle w:val="TableParagraph"/>
              <w:rPr>
                <w:sz w:val="19"/>
              </w:rPr>
            </w:pPr>
            <w:r>
              <w:rPr>
                <w:color w:val="231F20"/>
                <w:sz w:val="19"/>
              </w:rPr>
              <w:t>A.3.1</w:t>
            </w:r>
          </w:p>
        </w:tc>
        <w:tc>
          <w:tcPr>
            <w:tcW w:w="2551" w:type="dxa"/>
          </w:tcPr>
          <w:p w:rsidR="009F3570" w:rsidRDefault="007154DA">
            <w:pPr>
              <w:pStyle w:val="TableParagraph"/>
              <w:spacing w:line="268" w:lineRule="auto"/>
              <w:ind w:right="278"/>
              <w:rPr>
                <w:sz w:val="19"/>
              </w:rPr>
            </w:pPr>
            <w:r>
              <w:rPr>
                <w:color w:val="231F20"/>
                <w:sz w:val="19"/>
              </w:rPr>
              <w:t xml:space="preserve">Define the term </w:t>
            </w:r>
            <w:r>
              <w:rPr>
                <w:i/>
                <w:color w:val="231F20"/>
                <w:sz w:val="19"/>
              </w:rPr>
              <w:t>ergogenic aid</w:t>
            </w:r>
            <w:r>
              <w:rPr>
                <w:color w:val="231F20"/>
                <w:sz w:val="19"/>
              </w:rPr>
              <w:t>.</w:t>
            </w:r>
          </w:p>
        </w:tc>
        <w:tc>
          <w:tcPr>
            <w:tcW w:w="850" w:type="dxa"/>
          </w:tcPr>
          <w:p w:rsidR="009F3570" w:rsidRDefault="007154DA">
            <w:pPr>
              <w:pStyle w:val="TableParagraph"/>
              <w:ind w:left="0"/>
              <w:jc w:val="center"/>
              <w:rPr>
                <w:sz w:val="19"/>
              </w:rPr>
            </w:pPr>
            <w:r>
              <w:rPr>
                <w:color w:val="231F20"/>
                <w:w w:val="101"/>
                <w:sz w:val="19"/>
              </w:rPr>
              <w:t>1</w:t>
            </w:r>
          </w:p>
        </w:tc>
        <w:tc>
          <w:tcPr>
            <w:tcW w:w="4242" w:type="dxa"/>
          </w:tcPr>
          <w:p w:rsidR="009F3570" w:rsidRDefault="007154DA">
            <w:pPr>
              <w:pStyle w:val="TableParagraph"/>
              <w:spacing w:line="268" w:lineRule="auto"/>
              <w:rPr>
                <w:sz w:val="19"/>
              </w:rPr>
            </w:pPr>
            <w:r>
              <w:rPr>
                <w:color w:val="231F20"/>
                <w:sz w:val="19"/>
              </w:rPr>
              <w:t>An ergogenic aid is any substance or phenomenon that improves an athlete’s performance.</w:t>
            </w:r>
          </w:p>
        </w:tc>
      </w:tr>
      <w:tr w:rsidR="009F3570">
        <w:trPr>
          <w:trHeight w:val="920"/>
        </w:trPr>
        <w:tc>
          <w:tcPr>
            <w:tcW w:w="850" w:type="dxa"/>
          </w:tcPr>
          <w:p w:rsidR="009F3570" w:rsidRDefault="007154DA">
            <w:pPr>
              <w:pStyle w:val="TableParagraph"/>
              <w:rPr>
                <w:sz w:val="19"/>
              </w:rPr>
            </w:pPr>
            <w:r>
              <w:rPr>
                <w:color w:val="231F20"/>
                <w:sz w:val="19"/>
              </w:rPr>
              <w:t>A.3.2</w:t>
            </w:r>
          </w:p>
        </w:tc>
        <w:tc>
          <w:tcPr>
            <w:tcW w:w="2551" w:type="dxa"/>
          </w:tcPr>
          <w:p w:rsidR="009F3570" w:rsidRDefault="007154DA">
            <w:pPr>
              <w:pStyle w:val="TableParagraph"/>
              <w:spacing w:line="268" w:lineRule="auto"/>
              <w:ind w:right="182"/>
              <w:rPr>
                <w:sz w:val="19"/>
              </w:rPr>
            </w:pPr>
            <w:r>
              <w:rPr>
                <w:color w:val="231F20"/>
                <w:sz w:val="19"/>
              </w:rPr>
              <w:t>Describe, with reference to an appropriate example, the placebo effect.</w:t>
            </w:r>
          </w:p>
        </w:tc>
        <w:tc>
          <w:tcPr>
            <w:tcW w:w="850" w:type="dxa"/>
          </w:tcPr>
          <w:p w:rsidR="009F3570" w:rsidRDefault="007154DA">
            <w:pPr>
              <w:pStyle w:val="TableParagraph"/>
              <w:ind w:left="0"/>
              <w:jc w:val="center"/>
              <w:rPr>
                <w:sz w:val="19"/>
              </w:rPr>
            </w:pPr>
            <w:r>
              <w:rPr>
                <w:color w:val="231F20"/>
                <w:w w:val="101"/>
                <w:sz w:val="19"/>
              </w:rPr>
              <w:t>2</w:t>
            </w:r>
          </w:p>
        </w:tc>
        <w:tc>
          <w:tcPr>
            <w:tcW w:w="4242" w:type="dxa"/>
          </w:tcPr>
          <w:p w:rsidR="009F3570" w:rsidRDefault="009F3570">
            <w:pPr>
              <w:pStyle w:val="TableParagraph"/>
              <w:spacing w:before="0"/>
              <w:ind w:left="0"/>
              <w:rPr>
                <w:rFonts w:ascii="Times New Roman"/>
                <w:sz w:val="18"/>
              </w:rPr>
            </w:pPr>
          </w:p>
        </w:tc>
      </w:tr>
      <w:tr w:rsidR="009F3570">
        <w:trPr>
          <w:trHeight w:val="2300"/>
        </w:trPr>
        <w:tc>
          <w:tcPr>
            <w:tcW w:w="850" w:type="dxa"/>
          </w:tcPr>
          <w:p w:rsidR="009F3570" w:rsidRDefault="007154DA">
            <w:pPr>
              <w:pStyle w:val="TableParagraph"/>
              <w:rPr>
                <w:sz w:val="19"/>
              </w:rPr>
            </w:pPr>
            <w:r>
              <w:rPr>
                <w:color w:val="231F20"/>
                <w:sz w:val="19"/>
              </w:rPr>
              <w:t>A.3.3</w:t>
            </w:r>
          </w:p>
        </w:tc>
        <w:tc>
          <w:tcPr>
            <w:tcW w:w="2551" w:type="dxa"/>
          </w:tcPr>
          <w:p w:rsidR="009F3570" w:rsidRDefault="007154DA">
            <w:pPr>
              <w:pStyle w:val="TableParagraph"/>
              <w:spacing w:line="268" w:lineRule="auto"/>
              <w:ind w:right="169"/>
              <w:rPr>
                <w:sz w:val="19"/>
              </w:rPr>
            </w:pPr>
            <w:r>
              <w:rPr>
                <w:color w:val="231F20"/>
                <w:sz w:val="19"/>
              </w:rPr>
              <w:t>List five classes of non- nutritional ergogenic aids that are currently banned by the International Olympic Committee (IOC) and the World Anti-Doping Agency (WADA).</w:t>
            </w:r>
          </w:p>
        </w:tc>
        <w:tc>
          <w:tcPr>
            <w:tcW w:w="850" w:type="dxa"/>
          </w:tcPr>
          <w:p w:rsidR="009F3570" w:rsidRDefault="007154DA">
            <w:pPr>
              <w:pStyle w:val="TableParagraph"/>
              <w:ind w:left="0"/>
              <w:jc w:val="center"/>
              <w:rPr>
                <w:sz w:val="19"/>
              </w:rPr>
            </w:pPr>
            <w:r>
              <w:rPr>
                <w:color w:val="231F20"/>
                <w:w w:val="101"/>
                <w:sz w:val="19"/>
              </w:rPr>
              <w:t>1</w:t>
            </w:r>
          </w:p>
        </w:tc>
        <w:tc>
          <w:tcPr>
            <w:tcW w:w="4242" w:type="dxa"/>
          </w:tcPr>
          <w:p w:rsidR="009F3570" w:rsidRDefault="007154DA">
            <w:pPr>
              <w:pStyle w:val="TableParagraph"/>
              <w:spacing w:line="268" w:lineRule="auto"/>
              <w:ind w:right="70"/>
              <w:rPr>
                <w:sz w:val="19"/>
              </w:rPr>
            </w:pPr>
            <w:r>
              <w:rPr>
                <w:color w:val="231F20"/>
                <w:w w:val="105"/>
                <w:sz w:val="19"/>
              </w:rPr>
              <w:t>Specific names of banned substances need not be given. Limit to:</w:t>
            </w:r>
          </w:p>
          <w:p w:rsidR="009F3570" w:rsidRDefault="007154DA" w:rsidP="00D67D64">
            <w:pPr>
              <w:pStyle w:val="TableParagraph"/>
              <w:numPr>
                <w:ilvl w:val="0"/>
                <w:numId w:val="19"/>
              </w:numPr>
              <w:tabs>
                <w:tab w:val="left" w:pos="561"/>
                <w:tab w:val="left" w:pos="562"/>
              </w:tabs>
              <w:spacing w:before="113"/>
              <w:ind w:hanging="453"/>
              <w:rPr>
                <w:sz w:val="19"/>
              </w:rPr>
            </w:pPr>
            <w:r>
              <w:rPr>
                <w:color w:val="231F20"/>
                <w:sz w:val="19"/>
              </w:rPr>
              <w:t>anabolic</w:t>
            </w:r>
            <w:r>
              <w:rPr>
                <w:color w:val="231F20"/>
                <w:spacing w:val="30"/>
                <w:sz w:val="19"/>
              </w:rPr>
              <w:t xml:space="preserve"> </w:t>
            </w:r>
            <w:r>
              <w:rPr>
                <w:color w:val="231F20"/>
                <w:sz w:val="19"/>
              </w:rPr>
              <w:t>steroids</w:t>
            </w:r>
          </w:p>
          <w:p w:rsidR="009F3570" w:rsidRDefault="007154DA" w:rsidP="00D67D64">
            <w:pPr>
              <w:pStyle w:val="TableParagraph"/>
              <w:numPr>
                <w:ilvl w:val="0"/>
                <w:numId w:val="19"/>
              </w:numPr>
              <w:tabs>
                <w:tab w:val="left" w:pos="561"/>
                <w:tab w:val="left" w:pos="562"/>
              </w:tabs>
              <w:spacing w:before="84"/>
              <w:ind w:hanging="453"/>
              <w:rPr>
                <w:sz w:val="19"/>
              </w:rPr>
            </w:pPr>
            <w:r>
              <w:rPr>
                <w:color w:val="231F20"/>
                <w:w w:val="105"/>
                <w:sz w:val="19"/>
              </w:rPr>
              <w:t>hormones</w:t>
            </w:r>
            <w:r>
              <w:rPr>
                <w:color w:val="231F20"/>
                <w:spacing w:val="-24"/>
                <w:w w:val="105"/>
                <w:sz w:val="19"/>
              </w:rPr>
              <w:t xml:space="preserve"> </w:t>
            </w:r>
            <w:r>
              <w:rPr>
                <w:color w:val="231F20"/>
                <w:w w:val="105"/>
                <w:sz w:val="19"/>
              </w:rPr>
              <w:t>and</w:t>
            </w:r>
            <w:r>
              <w:rPr>
                <w:color w:val="231F20"/>
                <w:spacing w:val="-24"/>
                <w:w w:val="105"/>
                <w:sz w:val="19"/>
              </w:rPr>
              <w:t xml:space="preserve"> </w:t>
            </w:r>
            <w:r>
              <w:rPr>
                <w:color w:val="231F20"/>
                <w:w w:val="105"/>
                <w:sz w:val="19"/>
              </w:rPr>
              <w:t>related</w:t>
            </w:r>
            <w:r>
              <w:rPr>
                <w:color w:val="231F20"/>
                <w:spacing w:val="-24"/>
                <w:w w:val="105"/>
                <w:sz w:val="19"/>
              </w:rPr>
              <w:t xml:space="preserve"> </w:t>
            </w:r>
            <w:r>
              <w:rPr>
                <w:color w:val="231F20"/>
                <w:w w:val="105"/>
                <w:sz w:val="19"/>
              </w:rPr>
              <w:t>substances</w:t>
            </w:r>
          </w:p>
          <w:p w:rsidR="009F3570" w:rsidRDefault="007154DA" w:rsidP="00D67D64">
            <w:pPr>
              <w:pStyle w:val="TableParagraph"/>
              <w:numPr>
                <w:ilvl w:val="0"/>
                <w:numId w:val="19"/>
              </w:numPr>
              <w:tabs>
                <w:tab w:val="left" w:pos="561"/>
                <w:tab w:val="left" w:pos="562"/>
              </w:tabs>
              <w:spacing w:before="84"/>
              <w:ind w:hanging="453"/>
              <w:rPr>
                <w:sz w:val="19"/>
              </w:rPr>
            </w:pPr>
            <w:r>
              <w:rPr>
                <w:color w:val="231F20"/>
                <w:w w:val="105"/>
                <w:sz w:val="19"/>
              </w:rPr>
              <w:t>diuretics and masking</w:t>
            </w:r>
            <w:r>
              <w:rPr>
                <w:color w:val="231F20"/>
                <w:spacing w:val="-34"/>
                <w:w w:val="105"/>
                <w:sz w:val="19"/>
              </w:rPr>
              <w:t xml:space="preserve"> </w:t>
            </w:r>
            <w:r>
              <w:rPr>
                <w:color w:val="231F20"/>
                <w:w w:val="105"/>
                <w:sz w:val="19"/>
              </w:rPr>
              <w:t>agents</w:t>
            </w:r>
          </w:p>
          <w:p w:rsidR="009F3570" w:rsidRDefault="007154DA" w:rsidP="00D67D64">
            <w:pPr>
              <w:pStyle w:val="TableParagraph"/>
              <w:numPr>
                <w:ilvl w:val="0"/>
                <w:numId w:val="19"/>
              </w:numPr>
              <w:tabs>
                <w:tab w:val="left" w:pos="561"/>
                <w:tab w:val="left" w:pos="562"/>
              </w:tabs>
              <w:spacing w:before="84"/>
              <w:ind w:hanging="453"/>
              <w:rPr>
                <w:sz w:val="19"/>
              </w:rPr>
            </w:pPr>
            <w:r>
              <w:rPr>
                <w:color w:val="231F20"/>
                <w:sz w:val="19"/>
              </w:rPr>
              <w:t>beta</w:t>
            </w:r>
            <w:r>
              <w:rPr>
                <w:color w:val="231F20"/>
                <w:spacing w:val="27"/>
                <w:sz w:val="19"/>
              </w:rPr>
              <w:t xml:space="preserve"> </w:t>
            </w:r>
            <w:r>
              <w:rPr>
                <w:color w:val="231F20"/>
                <w:sz w:val="19"/>
              </w:rPr>
              <w:t>blockers</w:t>
            </w:r>
          </w:p>
          <w:p w:rsidR="009F3570" w:rsidRDefault="007154DA" w:rsidP="00D67D64">
            <w:pPr>
              <w:pStyle w:val="TableParagraph"/>
              <w:numPr>
                <w:ilvl w:val="0"/>
                <w:numId w:val="19"/>
              </w:numPr>
              <w:tabs>
                <w:tab w:val="left" w:pos="561"/>
                <w:tab w:val="left" w:pos="562"/>
              </w:tabs>
              <w:spacing w:before="84"/>
              <w:ind w:hanging="453"/>
              <w:rPr>
                <w:sz w:val="19"/>
              </w:rPr>
            </w:pPr>
            <w:r>
              <w:rPr>
                <w:color w:val="231F20"/>
                <w:sz w:val="19"/>
              </w:rPr>
              <w:t>stimulants.</w:t>
            </w:r>
          </w:p>
        </w:tc>
      </w:tr>
    </w:tbl>
    <w:p w:rsidR="009F3570" w:rsidRDefault="009F3570">
      <w:pPr>
        <w:rPr>
          <w:sz w:val="19"/>
        </w:rPr>
        <w:sectPr w:rsidR="009F3570">
          <w:pgSz w:w="11910" w:h="16840"/>
          <w:pgMar w:top="1020" w:right="1560" w:bottom="960" w:left="1580" w:header="756" w:footer="768" w:gutter="0"/>
          <w:cols w:space="720"/>
        </w:sectPr>
      </w:pPr>
    </w:p>
    <w:p w:rsidR="009F3570" w:rsidRDefault="009F3570">
      <w:pPr>
        <w:pStyle w:val="BodyText"/>
        <w:rPr>
          <w:sz w:val="20"/>
        </w:rPr>
      </w:pPr>
    </w:p>
    <w:p w:rsidR="009F3570" w:rsidRDefault="009F3570">
      <w:pPr>
        <w:pStyle w:val="BodyText"/>
        <w:rPr>
          <w:sz w:val="20"/>
        </w:rPr>
      </w:pPr>
    </w:p>
    <w:p w:rsidR="009F3570" w:rsidRDefault="009F3570">
      <w:pPr>
        <w:pStyle w:val="BodyText"/>
        <w:spacing w:before="11"/>
        <w:rPr>
          <w:sz w:val="14"/>
        </w:rPr>
      </w:pPr>
    </w:p>
    <w:tbl>
      <w:tblPr>
        <w:tblW w:w="0" w:type="auto"/>
        <w:tblInd w:w="120" w:type="dxa"/>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Layout w:type="fixed"/>
        <w:tblCellMar>
          <w:left w:w="0" w:type="dxa"/>
          <w:right w:w="0" w:type="dxa"/>
        </w:tblCellMar>
        <w:tblLook w:val="01E0" w:firstRow="1" w:lastRow="1" w:firstColumn="1" w:lastColumn="1" w:noHBand="0" w:noVBand="0"/>
      </w:tblPr>
      <w:tblGrid>
        <w:gridCol w:w="850"/>
        <w:gridCol w:w="2551"/>
        <w:gridCol w:w="850"/>
        <w:gridCol w:w="4242"/>
      </w:tblGrid>
      <w:tr w:rsidR="009F3570">
        <w:trPr>
          <w:trHeight w:val="400"/>
        </w:trPr>
        <w:tc>
          <w:tcPr>
            <w:tcW w:w="850" w:type="dxa"/>
            <w:shd w:val="clear" w:color="auto" w:fill="E6E7E8"/>
          </w:tcPr>
          <w:p w:rsidR="009F3570" w:rsidRDefault="009F3570">
            <w:pPr>
              <w:pStyle w:val="TableParagraph"/>
              <w:spacing w:before="0"/>
              <w:ind w:left="0"/>
              <w:rPr>
                <w:rFonts w:ascii="Times New Roman"/>
                <w:sz w:val="18"/>
              </w:rPr>
            </w:pPr>
          </w:p>
        </w:tc>
        <w:tc>
          <w:tcPr>
            <w:tcW w:w="2551" w:type="dxa"/>
            <w:shd w:val="clear" w:color="auto" w:fill="E6E7E8"/>
          </w:tcPr>
          <w:p w:rsidR="009F3570" w:rsidRDefault="007154DA">
            <w:pPr>
              <w:pStyle w:val="TableParagraph"/>
              <w:rPr>
                <w:b/>
                <w:sz w:val="19"/>
              </w:rPr>
            </w:pPr>
            <w:r>
              <w:rPr>
                <w:b/>
                <w:color w:val="939598"/>
                <w:w w:val="105"/>
                <w:sz w:val="19"/>
              </w:rPr>
              <w:t>Assessment statement</w:t>
            </w:r>
          </w:p>
        </w:tc>
        <w:tc>
          <w:tcPr>
            <w:tcW w:w="850" w:type="dxa"/>
            <w:shd w:val="clear" w:color="auto" w:fill="E6E7E8"/>
          </w:tcPr>
          <w:p w:rsidR="009F3570" w:rsidRDefault="007154DA">
            <w:pPr>
              <w:pStyle w:val="TableParagraph"/>
              <w:ind w:left="246" w:right="246"/>
              <w:jc w:val="center"/>
              <w:rPr>
                <w:b/>
                <w:sz w:val="19"/>
              </w:rPr>
            </w:pPr>
            <w:r>
              <w:rPr>
                <w:b/>
                <w:color w:val="939598"/>
                <w:w w:val="110"/>
                <w:sz w:val="19"/>
              </w:rPr>
              <w:t>Obj</w:t>
            </w:r>
          </w:p>
        </w:tc>
        <w:tc>
          <w:tcPr>
            <w:tcW w:w="4242" w:type="dxa"/>
            <w:shd w:val="clear" w:color="auto" w:fill="E6E7E8"/>
          </w:tcPr>
          <w:p w:rsidR="009F3570" w:rsidRDefault="007154DA">
            <w:pPr>
              <w:pStyle w:val="TableParagraph"/>
              <w:rPr>
                <w:b/>
                <w:sz w:val="19"/>
              </w:rPr>
            </w:pPr>
            <w:r>
              <w:rPr>
                <w:b/>
                <w:color w:val="939598"/>
                <w:w w:val="105"/>
                <w:sz w:val="19"/>
              </w:rPr>
              <w:t>Teacher’s notes</w:t>
            </w:r>
          </w:p>
        </w:tc>
      </w:tr>
      <w:tr w:rsidR="009F3570">
        <w:trPr>
          <w:trHeight w:val="920"/>
        </w:trPr>
        <w:tc>
          <w:tcPr>
            <w:tcW w:w="850" w:type="dxa"/>
          </w:tcPr>
          <w:p w:rsidR="009F3570" w:rsidRDefault="007154DA">
            <w:pPr>
              <w:pStyle w:val="TableParagraph"/>
              <w:rPr>
                <w:sz w:val="19"/>
              </w:rPr>
            </w:pPr>
            <w:r>
              <w:rPr>
                <w:color w:val="231F20"/>
                <w:sz w:val="19"/>
              </w:rPr>
              <w:t>A.3.4</w:t>
            </w:r>
          </w:p>
        </w:tc>
        <w:tc>
          <w:tcPr>
            <w:tcW w:w="2551" w:type="dxa"/>
          </w:tcPr>
          <w:p w:rsidR="009F3570" w:rsidRDefault="007154DA">
            <w:pPr>
              <w:pStyle w:val="TableParagraph"/>
              <w:spacing w:line="268" w:lineRule="auto"/>
              <w:ind w:right="106"/>
              <w:jc w:val="both"/>
              <w:rPr>
                <w:sz w:val="19"/>
              </w:rPr>
            </w:pPr>
            <w:r>
              <w:rPr>
                <w:color w:val="231F20"/>
                <w:w w:val="105"/>
                <w:sz w:val="19"/>
              </w:rPr>
              <w:t>Discuss</w:t>
            </w:r>
            <w:r>
              <w:rPr>
                <w:color w:val="231F20"/>
                <w:spacing w:val="-20"/>
                <w:w w:val="105"/>
                <w:sz w:val="19"/>
              </w:rPr>
              <w:t xml:space="preserve"> </w:t>
            </w:r>
            <w:r>
              <w:rPr>
                <w:color w:val="231F20"/>
                <w:w w:val="105"/>
                <w:sz w:val="19"/>
              </w:rPr>
              <w:t>why</w:t>
            </w:r>
            <w:r>
              <w:rPr>
                <w:color w:val="231F20"/>
                <w:spacing w:val="-20"/>
                <w:w w:val="105"/>
                <w:sz w:val="19"/>
              </w:rPr>
              <w:t xml:space="preserve"> </w:t>
            </w:r>
            <w:r>
              <w:rPr>
                <w:color w:val="231F20"/>
                <w:w w:val="105"/>
                <w:sz w:val="19"/>
              </w:rPr>
              <w:t>pharmacological substances</w:t>
            </w:r>
            <w:r>
              <w:rPr>
                <w:color w:val="231F20"/>
                <w:spacing w:val="-15"/>
                <w:w w:val="105"/>
                <w:sz w:val="19"/>
              </w:rPr>
              <w:t xml:space="preserve"> </w:t>
            </w:r>
            <w:r>
              <w:rPr>
                <w:color w:val="231F20"/>
                <w:w w:val="105"/>
                <w:sz w:val="19"/>
              </w:rPr>
              <w:t>appear</w:t>
            </w:r>
            <w:r>
              <w:rPr>
                <w:color w:val="231F20"/>
                <w:spacing w:val="-15"/>
                <w:w w:val="105"/>
                <w:sz w:val="19"/>
              </w:rPr>
              <w:t xml:space="preserve"> </w:t>
            </w:r>
            <w:r>
              <w:rPr>
                <w:color w:val="231F20"/>
                <w:w w:val="105"/>
                <w:sz w:val="19"/>
              </w:rPr>
              <w:t>on</w:t>
            </w:r>
            <w:r>
              <w:rPr>
                <w:color w:val="231F20"/>
                <w:spacing w:val="-15"/>
                <w:w w:val="105"/>
                <w:sz w:val="19"/>
              </w:rPr>
              <w:t xml:space="preserve"> </w:t>
            </w:r>
            <w:r>
              <w:rPr>
                <w:color w:val="231F20"/>
                <w:w w:val="105"/>
                <w:sz w:val="19"/>
              </w:rPr>
              <w:t>the</w:t>
            </w:r>
            <w:r>
              <w:rPr>
                <w:color w:val="231F20"/>
                <w:spacing w:val="-15"/>
                <w:w w:val="105"/>
                <w:sz w:val="19"/>
              </w:rPr>
              <w:t xml:space="preserve"> </w:t>
            </w:r>
            <w:r>
              <w:rPr>
                <w:color w:val="231F20"/>
                <w:w w:val="105"/>
                <w:sz w:val="19"/>
              </w:rPr>
              <w:t>list of</w:t>
            </w:r>
            <w:r>
              <w:rPr>
                <w:color w:val="231F20"/>
                <w:spacing w:val="-22"/>
                <w:w w:val="105"/>
                <w:sz w:val="19"/>
              </w:rPr>
              <w:t xml:space="preserve"> </w:t>
            </w:r>
            <w:r>
              <w:rPr>
                <w:color w:val="231F20"/>
                <w:w w:val="105"/>
                <w:sz w:val="19"/>
              </w:rPr>
              <w:t>banned</w:t>
            </w:r>
            <w:r>
              <w:rPr>
                <w:color w:val="231F20"/>
                <w:spacing w:val="-22"/>
                <w:w w:val="105"/>
                <w:sz w:val="19"/>
              </w:rPr>
              <w:t xml:space="preserve"> </w:t>
            </w:r>
            <w:r>
              <w:rPr>
                <w:color w:val="231F20"/>
                <w:w w:val="105"/>
                <w:sz w:val="19"/>
              </w:rPr>
              <w:t>substances.</w:t>
            </w:r>
          </w:p>
        </w:tc>
        <w:tc>
          <w:tcPr>
            <w:tcW w:w="850" w:type="dxa"/>
          </w:tcPr>
          <w:p w:rsidR="009F3570" w:rsidRDefault="007154DA">
            <w:pPr>
              <w:pStyle w:val="TableParagraph"/>
              <w:ind w:left="0"/>
              <w:jc w:val="center"/>
              <w:rPr>
                <w:sz w:val="19"/>
              </w:rPr>
            </w:pPr>
            <w:r>
              <w:rPr>
                <w:color w:val="231F20"/>
                <w:w w:val="101"/>
                <w:sz w:val="19"/>
              </w:rPr>
              <w:t>3</w:t>
            </w:r>
          </w:p>
        </w:tc>
        <w:tc>
          <w:tcPr>
            <w:tcW w:w="4242" w:type="dxa"/>
          </w:tcPr>
          <w:p w:rsidR="009F3570" w:rsidRDefault="007154DA">
            <w:pPr>
              <w:pStyle w:val="TableParagraph"/>
              <w:spacing w:line="268" w:lineRule="auto"/>
              <w:ind w:right="183"/>
              <w:rPr>
                <w:sz w:val="19"/>
              </w:rPr>
            </w:pPr>
            <w:r>
              <w:rPr>
                <w:color w:val="231F20"/>
                <w:sz w:val="19"/>
              </w:rPr>
              <w:t xml:space="preserve">The discussion should focus on the moral obligation of athletes to compete fairly and on the safety issue around the use of these </w:t>
            </w:r>
            <w:r>
              <w:rPr>
                <w:color w:val="231F20"/>
                <w:spacing w:val="6"/>
                <w:sz w:val="19"/>
              </w:rPr>
              <w:t xml:space="preserve"> </w:t>
            </w:r>
            <w:r>
              <w:rPr>
                <w:color w:val="231F20"/>
                <w:sz w:val="19"/>
              </w:rPr>
              <w:t>substances.</w:t>
            </w:r>
          </w:p>
        </w:tc>
      </w:tr>
      <w:tr w:rsidR="009F3570">
        <w:trPr>
          <w:trHeight w:val="2080"/>
        </w:trPr>
        <w:tc>
          <w:tcPr>
            <w:tcW w:w="850" w:type="dxa"/>
          </w:tcPr>
          <w:p w:rsidR="009F3570" w:rsidRDefault="007154DA">
            <w:pPr>
              <w:pStyle w:val="TableParagraph"/>
              <w:rPr>
                <w:sz w:val="19"/>
              </w:rPr>
            </w:pPr>
            <w:r>
              <w:rPr>
                <w:color w:val="231F20"/>
                <w:sz w:val="19"/>
              </w:rPr>
              <w:t>A.3.5</w:t>
            </w:r>
          </w:p>
        </w:tc>
        <w:tc>
          <w:tcPr>
            <w:tcW w:w="2551" w:type="dxa"/>
          </w:tcPr>
          <w:p w:rsidR="009F3570" w:rsidRDefault="007154DA">
            <w:pPr>
              <w:pStyle w:val="TableParagraph"/>
              <w:spacing w:line="268" w:lineRule="auto"/>
              <w:ind w:right="112"/>
              <w:rPr>
                <w:sz w:val="19"/>
              </w:rPr>
            </w:pPr>
            <w:r>
              <w:rPr>
                <w:color w:val="231F20"/>
                <w:sz w:val="19"/>
              </w:rPr>
              <w:t>Discuss the proposed and actual benefits that some athletes would hope to gain by using anabolic steroids, erythropoietin (EPO), beta blockers, caffeine and diuretics.</w:t>
            </w:r>
          </w:p>
        </w:tc>
        <w:tc>
          <w:tcPr>
            <w:tcW w:w="850" w:type="dxa"/>
          </w:tcPr>
          <w:p w:rsidR="009F3570" w:rsidRDefault="007154DA">
            <w:pPr>
              <w:pStyle w:val="TableParagraph"/>
              <w:ind w:left="0"/>
              <w:jc w:val="center"/>
              <w:rPr>
                <w:sz w:val="19"/>
              </w:rPr>
            </w:pPr>
            <w:r>
              <w:rPr>
                <w:color w:val="231F20"/>
                <w:w w:val="101"/>
                <w:sz w:val="19"/>
              </w:rPr>
              <w:t>3</w:t>
            </w:r>
          </w:p>
        </w:tc>
        <w:tc>
          <w:tcPr>
            <w:tcW w:w="4242" w:type="dxa"/>
          </w:tcPr>
          <w:p w:rsidR="009F3570" w:rsidRDefault="007154DA">
            <w:pPr>
              <w:pStyle w:val="TableParagraph"/>
              <w:spacing w:line="268" w:lineRule="auto"/>
              <w:rPr>
                <w:sz w:val="19"/>
              </w:rPr>
            </w:pPr>
            <w:r>
              <w:rPr>
                <w:color w:val="231F20"/>
                <w:sz w:val="19"/>
              </w:rPr>
              <w:t>The combined effects of taking two or more of the substances need not be  considered.</w:t>
            </w:r>
          </w:p>
          <w:p w:rsidR="009F3570" w:rsidRDefault="007154DA">
            <w:pPr>
              <w:pStyle w:val="TableParagraph"/>
              <w:spacing w:before="113" w:line="268" w:lineRule="auto"/>
              <w:ind w:right="368"/>
              <w:rPr>
                <w:sz w:val="19"/>
              </w:rPr>
            </w:pPr>
            <w:r>
              <w:rPr>
                <w:b/>
                <w:color w:val="231F20"/>
                <w:sz w:val="19"/>
              </w:rPr>
              <w:t xml:space="preserve">TOK: </w:t>
            </w:r>
            <w:r>
              <w:rPr>
                <w:color w:val="231F20"/>
                <w:sz w:val="19"/>
              </w:rPr>
              <w:t>Decisions about what constitutes an acceptable level of risk could be discussed, together with differences between different groups and their views—scientists, sportsmen, doctors  and spectators.</w:t>
            </w:r>
          </w:p>
        </w:tc>
      </w:tr>
      <w:tr w:rsidR="009F3570">
        <w:trPr>
          <w:trHeight w:val="1700"/>
        </w:trPr>
        <w:tc>
          <w:tcPr>
            <w:tcW w:w="850" w:type="dxa"/>
          </w:tcPr>
          <w:p w:rsidR="009F3570" w:rsidRDefault="007154DA">
            <w:pPr>
              <w:pStyle w:val="TableParagraph"/>
              <w:rPr>
                <w:sz w:val="19"/>
              </w:rPr>
            </w:pPr>
            <w:r>
              <w:rPr>
                <w:color w:val="231F20"/>
                <w:sz w:val="19"/>
              </w:rPr>
              <w:t>A.3.6</w:t>
            </w:r>
          </w:p>
        </w:tc>
        <w:tc>
          <w:tcPr>
            <w:tcW w:w="2551" w:type="dxa"/>
          </w:tcPr>
          <w:p w:rsidR="009F3570" w:rsidRDefault="007154DA">
            <w:pPr>
              <w:pStyle w:val="TableParagraph"/>
              <w:spacing w:line="268" w:lineRule="auto"/>
              <w:ind w:right="63"/>
              <w:rPr>
                <w:sz w:val="19"/>
              </w:rPr>
            </w:pPr>
            <w:r>
              <w:rPr>
                <w:color w:val="231F20"/>
                <w:sz w:val="19"/>
              </w:rPr>
              <w:t>Outline the possible harmful effects of long-term  use</w:t>
            </w:r>
          </w:p>
          <w:p w:rsidR="009F3570" w:rsidRDefault="007154DA">
            <w:pPr>
              <w:pStyle w:val="TableParagraph"/>
              <w:spacing w:before="0" w:line="268" w:lineRule="auto"/>
              <w:ind w:right="278"/>
              <w:rPr>
                <w:sz w:val="19"/>
              </w:rPr>
            </w:pPr>
            <w:r>
              <w:rPr>
                <w:color w:val="231F20"/>
                <w:sz w:val="19"/>
              </w:rPr>
              <w:t>of anabolic steroids, EPO, beta blockers, caffeine and diuretics.</w:t>
            </w:r>
          </w:p>
        </w:tc>
        <w:tc>
          <w:tcPr>
            <w:tcW w:w="850" w:type="dxa"/>
          </w:tcPr>
          <w:p w:rsidR="009F3570" w:rsidRDefault="007154DA">
            <w:pPr>
              <w:pStyle w:val="TableParagraph"/>
              <w:ind w:left="0"/>
              <w:jc w:val="center"/>
              <w:rPr>
                <w:sz w:val="19"/>
              </w:rPr>
            </w:pPr>
            <w:r>
              <w:rPr>
                <w:color w:val="231F20"/>
                <w:w w:val="101"/>
                <w:sz w:val="19"/>
              </w:rPr>
              <w:t>2</w:t>
            </w:r>
          </w:p>
        </w:tc>
        <w:tc>
          <w:tcPr>
            <w:tcW w:w="4242" w:type="dxa"/>
          </w:tcPr>
          <w:p w:rsidR="009F3570" w:rsidRDefault="007154DA">
            <w:pPr>
              <w:pStyle w:val="TableParagraph"/>
              <w:spacing w:line="268" w:lineRule="auto"/>
              <w:ind w:right="495"/>
              <w:rPr>
                <w:sz w:val="19"/>
              </w:rPr>
            </w:pPr>
            <w:r>
              <w:rPr>
                <w:b/>
                <w:color w:val="231F20"/>
                <w:w w:val="105"/>
                <w:sz w:val="19"/>
              </w:rPr>
              <w:t xml:space="preserve">Aim 8: </w:t>
            </w:r>
            <w:r>
              <w:rPr>
                <w:color w:val="231F20"/>
                <w:w w:val="105"/>
                <w:sz w:val="19"/>
              </w:rPr>
              <w:t>Our understanding of the effects, both</w:t>
            </w:r>
            <w:r>
              <w:rPr>
                <w:color w:val="231F20"/>
                <w:spacing w:val="-11"/>
                <w:w w:val="105"/>
                <w:sz w:val="19"/>
              </w:rPr>
              <w:t xml:space="preserve"> </w:t>
            </w:r>
            <w:r>
              <w:rPr>
                <w:color w:val="231F20"/>
                <w:w w:val="105"/>
                <w:sz w:val="19"/>
              </w:rPr>
              <w:t>ergogenic</w:t>
            </w:r>
            <w:r>
              <w:rPr>
                <w:color w:val="231F20"/>
                <w:spacing w:val="-11"/>
                <w:w w:val="105"/>
                <w:sz w:val="19"/>
              </w:rPr>
              <w:t xml:space="preserve"> </w:t>
            </w:r>
            <w:r>
              <w:rPr>
                <w:color w:val="231F20"/>
                <w:w w:val="105"/>
                <w:sz w:val="19"/>
              </w:rPr>
              <w:t>and</w:t>
            </w:r>
            <w:r>
              <w:rPr>
                <w:color w:val="231F20"/>
                <w:spacing w:val="-11"/>
                <w:w w:val="105"/>
                <w:sz w:val="19"/>
              </w:rPr>
              <w:t xml:space="preserve"> </w:t>
            </w:r>
            <w:r>
              <w:rPr>
                <w:color w:val="231F20"/>
                <w:w w:val="105"/>
                <w:sz w:val="19"/>
              </w:rPr>
              <w:t>harmful,</w:t>
            </w:r>
            <w:r>
              <w:rPr>
                <w:color w:val="231F20"/>
                <w:spacing w:val="-11"/>
                <w:w w:val="105"/>
                <w:sz w:val="19"/>
              </w:rPr>
              <w:t xml:space="preserve"> </w:t>
            </w:r>
            <w:r>
              <w:rPr>
                <w:color w:val="231F20"/>
                <w:w w:val="105"/>
                <w:sz w:val="19"/>
              </w:rPr>
              <w:t>of</w:t>
            </w:r>
            <w:r>
              <w:rPr>
                <w:color w:val="231F20"/>
                <w:spacing w:val="-11"/>
                <w:w w:val="105"/>
                <w:sz w:val="19"/>
              </w:rPr>
              <w:t xml:space="preserve"> </w:t>
            </w:r>
            <w:r>
              <w:rPr>
                <w:color w:val="231F20"/>
                <w:w w:val="105"/>
                <w:sz w:val="19"/>
              </w:rPr>
              <w:t>many</w:t>
            </w:r>
            <w:r>
              <w:rPr>
                <w:color w:val="231F20"/>
                <w:spacing w:val="-11"/>
                <w:w w:val="105"/>
                <w:sz w:val="19"/>
              </w:rPr>
              <w:t xml:space="preserve"> </w:t>
            </w:r>
            <w:r>
              <w:rPr>
                <w:color w:val="231F20"/>
                <w:w w:val="105"/>
                <w:sz w:val="19"/>
              </w:rPr>
              <w:t>banned</w:t>
            </w:r>
          </w:p>
          <w:p w:rsidR="009F3570" w:rsidRDefault="007154DA">
            <w:pPr>
              <w:pStyle w:val="TableParagraph"/>
              <w:spacing w:before="0" w:line="268" w:lineRule="auto"/>
              <w:ind w:right="183"/>
              <w:rPr>
                <w:sz w:val="19"/>
              </w:rPr>
            </w:pPr>
            <w:r>
              <w:rPr>
                <w:color w:val="231F20"/>
                <w:sz w:val="19"/>
              </w:rPr>
              <w:t>substances (for example, anabolic steroids) has been hindered by the ethical concerns/problems about studying these agents in otherwise healthy individuals in randomized controlled  trials.</w:t>
            </w:r>
          </w:p>
        </w:tc>
      </w:tr>
    </w:tbl>
    <w:p w:rsidR="009F3570" w:rsidRDefault="009F3570">
      <w:pPr>
        <w:pStyle w:val="BodyText"/>
        <w:spacing w:before="2"/>
        <w:rPr>
          <w:sz w:val="23"/>
        </w:rPr>
      </w:pPr>
    </w:p>
    <w:p w:rsidR="009F3570" w:rsidRDefault="007154DA" w:rsidP="00D67D64">
      <w:pPr>
        <w:pStyle w:val="Heading2"/>
        <w:numPr>
          <w:ilvl w:val="1"/>
          <w:numId w:val="23"/>
        </w:numPr>
        <w:tabs>
          <w:tab w:val="left" w:pos="595"/>
        </w:tabs>
        <w:spacing w:before="110"/>
        <w:ind w:left="594" w:hanging="474"/>
        <w:jc w:val="left"/>
      </w:pPr>
      <w:r>
        <w:rPr>
          <w:color w:val="231F20"/>
          <w:w w:val="110"/>
        </w:rPr>
        <w:t>Recovery</w:t>
      </w:r>
      <w:r>
        <w:rPr>
          <w:color w:val="231F20"/>
          <w:spacing w:val="-34"/>
          <w:w w:val="110"/>
        </w:rPr>
        <w:t xml:space="preserve"> </w:t>
      </w:r>
      <w:r>
        <w:rPr>
          <w:color w:val="231F20"/>
          <w:w w:val="110"/>
        </w:rPr>
        <w:t>from</w:t>
      </w:r>
      <w:r>
        <w:rPr>
          <w:color w:val="231F20"/>
          <w:spacing w:val="-34"/>
          <w:w w:val="110"/>
        </w:rPr>
        <w:t xml:space="preserve"> </w:t>
      </w:r>
      <w:r>
        <w:rPr>
          <w:color w:val="231F20"/>
          <w:w w:val="110"/>
        </w:rPr>
        <w:t>sports</w:t>
      </w:r>
      <w:r>
        <w:rPr>
          <w:color w:val="231F20"/>
          <w:spacing w:val="-34"/>
          <w:w w:val="110"/>
        </w:rPr>
        <w:t xml:space="preserve"> </w:t>
      </w:r>
      <w:r>
        <w:rPr>
          <w:color w:val="231F20"/>
          <w:w w:val="110"/>
        </w:rPr>
        <w:t>and</w:t>
      </w:r>
      <w:r>
        <w:rPr>
          <w:color w:val="231F20"/>
          <w:spacing w:val="-34"/>
          <w:w w:val="110"/>
        </w:rPr>
        <w:t xml:space="preserve"> </w:t>
      </w:r>
      <w:r>
        <w:rPr>
          <w:color w:val="231F20"/>
          <w:w w:val="110"/>
        </w:rPr>
        <w:t>exercise</w:t>
      </w:r>
      <w:r>
        <w:rPr>
          <w:color w:val="231F20"/>
          <w:spacing w:val="-34"/>
          <w:w w:val="110"/>
        </w:rPr>
        <w:t xml:space="preserve"> </w:t>
      </w:r>
      <w:r>
        <w:rPr>
          <w:color w:val="231F20"/>
          <w:w w:val="110"/>
        </w:rPr>
        <w:t>(HL</w:t>
      </w:r>
      <w:r>
        <w:rPr>
          <w:color w:val="231F20"/>
          <w:spacing w:val="-34"/>
          <w:w w:val="110"/>
        </w:rPr>
        <w:t xml:space="preserve"> </w:t>
      </w:r>
      <w:r>
        <w:rPr>
          <w:color w:val="231F20"/>
          <w:spacing w:val="-3"/>
          <w:w w:val="110"/>
        </w:rPr>
        <w:t>only)</w:t>
      </w:r>
    </w:p>
    <w:p w:rsidR="009F3570" w:rsidRDefault="007154DA" w:rsidP="00D67D64">
      <w:pPr>
        <w:pStyle w:val="ListParagraph"/>
        <w:numPr>
          <w:ilvl w:val="0"/>
          <w:numId w:val="20"/>
        </w:numPr>
        <w:tabs>
          <w:tab w:val="left" w:pos="265"/>
        </w:tabs>
        <w:spacing w:before="59"/>
        <w:rPr>
          <w:b/>
          <w:sz w:val="19"/>
        </w:rPr>
      </w:pPr>
      <w:r>
        <w:rPr>
          <w:b/>
          <w:color w:val="939598"/>
          <w:w w:val="110"/>
          <w:sz w:val="19"/>
        </w:rPr>
        <w:t>hours</w:t>
      </w:r>
    </w:p>
    <w:p w:rsidR="009F3570" w:rsidRDefault="009F3570">
      <w:pPr>
        <w:pStyle w:val="BodyText"/>
        <w:spacing w:before="8"/>
        <w:rPr>
          <w:b/>
          <w:sz w:val="9"/>
        </w:rPr>
      </w:pPr>
    </w:p>
    <w:tbl>
      <w:tblPr>
        <w:tblW w:w="0" w:type="auto"/>
        <w:tblInd w:w="120" w:type="dxa"/>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Layout w:type="fixed"/>
        <w:tblCellMar>
          <w:left w:w="0" w:type="dxa"/>
          <w:right w:w="0" w:type="dxa"/>
        </w:tblCellMar>
        <w:tblLook w:val="01E0" w:firstRow="1" w:lastRow="1" w:firstColumn="1" w:lastColumn="1" w:noHBand="0" w:noVBand="0"/>
      </w:tblPr>
      <w:tblGrid>
        <w:gridCol w:w="850"/>
        <w:gridCol w:w="2551"/>
        <w:gridCol w:w="850"/>
        <w:gridCol w:w="4242"/>
      </w:tblGrid>
      <w:tr w:rsidR="009F3570">
        <w:trPr>
          <w:trHeight w:val="400"/>
        </w:trPr>
        <w:tc>
          <w:tcPr>
            <w:tcW w:w="850" w:type="dxa"/>
            <w:shd w:val="clear" w:color="auto" w:fill="E6E7E8"/>
          </w:tcPr>
          <w:p w:rsidR="009F3570" w:rsidRDefault="009F3570">
            <w:pPr>
              <w:pStyle w:val="TableParagraph"/>
              <w:spacing w:before="0"/>
              <w:ind w:left="0"/>
              <w:rPr>
                <w:rFonts w:ascii="Times New Roman"/>
                <w:sz w:val="18"/>
              </w:rPr>
            </w:pPr>
          </w:p>
        </w:tc>
        <w:tc>
          <w:tcPr>
            <w:tcW w:w="2551" w:type="dxa"/>
            <w:shd w:val="clear" w:color="auto" w:fill="E6E7E8"/>
          </w:tcPr>
          <w:p w:rsidR="009F3570" w:rsidRDefault="007154DA">
            <w:pPr>
              <w:pStyle w:val="TableParagraph"/>
              <w:rPr>
                <w:b/>
                <w:sz w:val="19"/>
              </w:rPr>
            </w:pPr>
            <w:r>
              <w:rPr>
                <w:b/>
                <w:color w:val="939598"/>
                <w:w w:val="105"/>
                <w:sz w:val="19"/>
              </w:rPr>
              <w:t>Assessment statement</w:t>
            </w:r>
          </w:p>
        </w:tc>
        <w:tc>
          <w:tcPr>
            <w:tcW w:w="850" w:type="dxa"/>
            <w:shd w:val="clear" w:color="auto" w:fill="E6E7E8"/>
          </w:tcPr>
          <w:p w:rsidR="009F3570" w:rsidRDefault="007154DA">
            <w:pPr>
              <w:pStyle w:val="TableParagraph"/>
              <w:ind w:left="246" w:right="246"/>
              <w:jc w:val="center"/>
              <w:rPr>
                <w:b/>
                <w:sz w:val="19"/>
              </w:rPr>
            </w:pPr>
            <w:r>
              <w:rPr>
                <w:b/>
                <w:color w:val="939598"/>
                <w:w w:val="110"/>
                <w:sz w:val="19"/>
              </w:rPr>
              <w:t>Obj</w:t>
            </w:r>
          </w:p>
        </w:tc>
        <w:tc>
          <w:tcPr>
            <w:tcW w:w="4242" w:type="dxa"/>
            <w:shd w:val="clear" w:color="auto" w:fill="E6E7E8"/>
          </w:tcPr>
          <w:p w:rsidR="009F3570" w:rsidRDefault="007154DA">
            <w:pPr>
              <w:pStyle w:val="TableParagraph"/>
              <w:rPr>
                <w:b/>
                <w:sz w:val="19"/>
              </w:rPr>
            </w:pPr>
            <w:r>
              <w:rPr>
                <w:b/>
                <w:color w:val="939598"/>
                <w:w w:val="105"/>
                <w:sz w:val="19"/>
              </w:rPr>
              <w:t>Teacher’s notes</w:t>
            </w:r>
          </w:p>
        </w:tc>
      </w:tr>
      <w:tr w:rsidR="009F3570">
        <w:trPr>
          <w:trHeight w:val="920"/>
        </w:trPr>
        <w:tc>
          <w:tcPr>
            <w:tcW w:w="850" w:type="dxa"/>
          </w:tcPr>
          <w:p w:rsidR="009F3570" w:rsidRDefault="007154DA">
            <w:pPr>
              <w:pStyle w:val="TableParagraph"/>
              <w:rPr>
                <w:sz w:val="19"/>
              </w:rPr>
            </w:pPr>
            <w:r>
              <w:rPr>
                <w:color w:val="231F20"/>
                <w:sz w:val="19"/>
              </w:rPr>
              <w:t>A.4.1</w:t>
            </w:r>
          </w:p>
        </w:tc>
        <w:tc>
          <w:tcPr>
            <w:tcW w:w="2551" w:type="dxa"/>
          </w:tcPr>
          <w:p w:rsidR="009F3570" w:rsidRDefault="007154DA">
            <w:pPr>
              <w:pStyle w:val="TableParagraph"/>
              <w:rPr>
                <w:sz w:val="19"/>
              </w:rPr>
            </w:pPr>
            <w:r>
              <w:rPr>
                <w:color w:val="231F20"/>
                <w:sz w:val="19"/>
              </w:rPr>
              <w:t xml:space="preserve">Define </w:t>
            </w:r>
            <w:r>
              <w:rPr>
                <w:i/>
                <w:color w:val="231F20"/>
                <w:sz w:val="19"/>
              </w:rPr>
              <w:t>active recovery</w:t>
            </w:r>
            <w:r>
              <w:rPr>
                <w:color w:val="231F20"/>
                <w:sz w:val="19"/>
              </w:rPr>
              <w:t>.</w:t>
            </w:r>
          </w:p>
        </w:tc>
        <w:tc>
          <w:tcPr>
            <w:tcW w:w="850" w:type="dxa"/>
          </w:tcPr>
          <w:p w:rsidR="009F3570" w:rsidRDefault="007154DA">
            <w:pPr>
              <w:pStyle w:val="TableParagraph"/>
              <w:ind w:left="0"/>
              <w:jc w:val="center"/>
              <w:rPr>
                <w:sz w:val="19"/>
              </w:rPr>
            </w:pPr>
            <w:r>
              <w:rPr>
                <w:color w:val="231F20"/>
                <w:w w:val="101"/>
                <w:sz w:val="19"/>
              </w:rPr>
              <w:t>1</w:t>
            </w:r>
          </w:p>
        </w:tc>
        <w:tc>
          <w:tcPr>
            <w:tcW w:w="4242" w:type="dxa"/>
          </w:tcPr>
          <w:p w:rsidR="009F3570" w:rsidRDefault="007154DA">
            <w:pPr>
              <w:pStyle w:val="TableParagraph"/>
              <w:spacing w:line="268" w:lineRule="auto"/>
              <w:ind w:right="183"/>
              <w:rPr>
                <w:sz w:val="19"/>
              </w:rPr>
            </w:pPr>
            <w:r>
              <w:rPr>
                <w:color w:val="231F20"/>
                <w:sz w:val="19"/>
              </w:rPr>
              <w:t>Low-intensity exercise to promote recovery either immediately after, or in the days following, an intense training session or  competition.</w:t>
            </w:r>
          </w:p>
        </w:tc>
      </w:tr>
      <w:tr w:rsidR="009F3570">
        <w:trPr>
          <w:trHeight w:val="1720"/>
        </w:trPr>
        <w:tc>
          <w:tcPr>
            <w:tcW w:w="850" w:type="dxa"/>
          </w:tcPr>
          <w:p w:rsidR="009F3570" w:rsidRDefault="007154DA">
            <w:pPr>
              <w:pStyle w:val="TableParagraph"/>
              <w:rPr>
                <w:sz w:val="19"/>
              </w:rPr>
            </w:pPr>
            <w:r>
              <w:rPr>
                <w:color w:val="231F20"/>
                <w:sz w:val="19"/>
              </w:rPr>
              <w:t>A.4.2</w:t>
            </w:r>
          </w:p>
        </w:tc>
        <w:tc>
          <w:tcPr>
            <w:tcW w:w="2551" w:type="dxa"/>
          </w:tcPr>
          <w:p w:rsidR="009F3570" w:rsidRDefault="007154DA">
            <w:pPr>
              <w:pStyle w:val="TableParagraph"/>
              <w:spacing w:line="268" w:lineRule="auto"/>
              <w:ind w:right="209"/>
              <w:rPr>
                <w:sz w:val="19"/>
              </w:rPr>
            </w:pPr>
            <w:r>
              <w:rPr>
                <w:color w:val="231F20"/>
                <w:sz w:val="19"/>
              </w:rPr>
              <w:t>Outline the reasons for active recovery immediately after a training session or competition.</w:t>
            </w:r>
          </w:p>
        </w:tc>
        <w:tc>
          <w:tcPr>
            <w:tcW w:w="850" w:type="dxa"/>
          </w:tcPr>
          <w:p w:rsidR="009F3570" w:rsidRDefault="007154DA">
            <w:pPr>
              <w:pStyle w:val="TableParagraph"/>
              <w:ind w:left="0"/>
              <w:jc w:val="center"/>
              <w:rPr>
                <w:sz w:val="19"/>
              </w:rPr>
            </w:pPr>
            <w:r>
              <w:rPr>
                <w:color w:val="231F20"/>
                <w:w w:val="101"/>
                <w:sz w:val="19"/>
              </w:rPr>
              <w:t>2</w:t>
            </w:r>
          </w:p>
        </w:tc>
        <w:tc>
          <w:tcPr>
            <w:tcW w:w="4242" w:type="dxa"/>
          </w:tcPr>
          <w:p w:rsidR="009F3570" w:rsidRDefault="007154DA">
            <w:pPr>
              <w:pStyle w:val="TableParagraph"/>
              <w:rPr>
                <w:sz w:val="19"/>
              </w:rPr>
            </w:pPr>
            <w:r>
              <w:rPr>
                <w:color w:val="231F20"/>
                <w:sz w:val="19"/>
              </w:rPr>
              <w:t>Consider:</w:t>
            </w:r>
          </w:p>
          <w:p w:rsidR="009F3570" w:rsidRDefault="007154DA" w:rsidP="00D67D64">
            <w:pPr>
              <w:pStyle w:val="TableParagraph"/>
              <w:numPr>
                <w:ilvl w:val="0"/>
                <w:numId w:val="18"/>
              </w:numPr>
              <w:tabs>
                <w:tab w:val="left" w:pos="561"/>
                <w:tab w:val="left" w:pos="562"/>
              </w:tabs>
              <w:spacing w:before="141"/>
              <w:ind w:hanging="453"/>
              <w:rPr>
                <w:sz w:val="19"/>
              </w:rPr>
            </w:pPr>
            <w:r>
              <w:rPr>
                <w:color w:val="231F20"/>
                <w:sz w:val="19"/>
              </w:rPr>
              <w:t>raised circulation</w:t>
            </w:r>
            <w:r>
              <w:rPr>
                <w:color w:val="231F20"/>
                <w:spacing w:val="10"/>
                <w:sz w:val="19"/>
              </w:rPr>
              <w:t xml:space="preserve"> </w:t>
            </w:r>
            <w:r>
              <w:rPr>
                <w:color w:val="231F20"/>
                <w:sz w:val="19"/>
              </w:rPr>
              <w:t>rate</w:t>
            </w:r>
          </w:p>
          <w:p w:rsidR="009F3570" w:rsidRDefault="007154DA" w:rsidP="00D67D64">
            <w:pPr>
              <w:pStyle w:val="TableParagraph"/>
              <w:numPr>
                <w:ilvl w:val="0"/>
                <w:numId w:val="18"/>
              </w:numPr>
              <w:tabs>
                <w:tab w:val="left" w:pos="561"/>
                <w:tab w:val="left" w:pos="562"/>
              </w:tabs>
              <w:spacing w:before="84"/>
              <w:ind w:hanging="453"/>
              <w:rPr>
                <w:sz w:val="19"/>
              </w:rPr>
            </w:pPr>
            <w:r>
              <w:rPr>
                <w:color w:val="231F20"/>
                <w:w w:val="105"/>
                <w:sz w:val="19"/>
              </w:rPr>
              <w:t>enhanced</w:t>
            </w:r>
            <w:r>
              <w:rPr>
                <w:color w:val="231F20"/>
                <w:spacing w:val="-19"/>
                <w:w w:val="105"/>
                <w:sz w:val="19"/>
              </w:rPr>
              <w:t xml:space="preserve"> </w:t>
            </w:r>
            <w:r>
              <w:rPr>
                <w:color w:val="231F20"/>
                <w:w w:val="105"/>
                <w:sz w:val="19"/>
              </w:rPr>
              <w:t>blood</w:t>
            </w:r>
            <w:r>
              <w:rPr>
                <w:color w:val="231F20"/>
                <w:spacing w:val="-19"/>
                <w:w w:val="105"/>
                <w:sz w:val="19"/>
              </w:rPr>
              <w:t xml:space="preserve"> </w:t>
            </w:r>
            <w:r>
              <w:rPr>
                <w:color w:val="231F20"/>
                <w:w w:val="105"/>
                <w:sz w:val="19"/>
              </w:rPr>
              <w:t>lactate</w:t>
            </w:r>
            <w:r>
              <w:rPr>
                <w:color w:val="231F20"/>
                <w:spacing w:val="-19"/>
                <w:w w:val="105"/>
                <w:sz w:val="19"/>
              </w:rPr>
              <w:t xml:space="preserve"> </w:t>
            </w:r>
            <w:r>
              <w:rPr>
                <w:color w:val="231F20"/>
                <w:w w:val="105"/>
                <w:sz w:val="19"/>
              </w:rPr>
              <w:t>removal</w:t>
            </w:r>
          </w:p>
          <w:p w:rsidR="009F3570" w:rsidRDefault="007154DA" w:rsidP="00D67D64">
            <w:pPr>
              <w:pStyle w:val="TableParagraph"/>
              <w:numPr>
                <w:ilvl w:val="0"/>
                <w:numId w:val="18"/>
              </w:numPr>
              <w:tabs>
                <w:tab w:val="left" w:pos="561"/>
                <w:tab w:val="left" w:pos="562"/>
              </w:tabs>
              <w:spacing w:before="84"/>
              <w:ind w:hanging="453"/>
              <w:rPr>
                <w:sz w:val="19"/>
              </w:rPr>
            </w:pPr>
            <w:r>
              <w:rPr>
                <w:color w:val="231F20"/>
                <w:sz w:val="19"/>
              </w:rPr>
              <w:t xml:space="preserve">accelerated raising of blood </w:t>
            </w:r>
            <w:r>
              <w:rPr>
                <w:color w:val="231F20"/>
                <w:spacing w:val="11"/>
                <w:sz w:val="19"/>
              </w:rPr>
              <w:t xml:space="preserve"> </w:t>
            </w:r>
            <w:r>
              <w:rPr>
                <w:color w:val="231F20"/>
                <w:sz w:val="19"/>
              </w:rPr>
              <w:t>pH.</w:t>
            </w:r>
          </w:p>
          <w:p w:rsidR="009F3570" w:rsidRDefault="007154DA">
            <w:pPr>
              <w:pStyle w:val="TableParagraph"/>
              <w:spacing w:before="84"/>
              <w:rPr>
                <w:sz w:val="19"/>
              </w:rPr>
            </w:pPr>
            <w:r>
              <w:rPr>
                <w:b/>
                <w:color w:val="231F20"/>
                <w:w w:val="105"/>
                <w:sz w:val="19"/>
              </w:rPr>
              <w:t xml:space="preserve">Link to topic 9: </w:t>
            </w:r>
            <w:r>
              <w:rPr>
                <w:color w:val="231F20"/>
                <w:w w:val="105"/>
                <w:sz w:val="19"/>
              </w:rPr>
              <w:t>Fatigue</w:t>
            </w:r>
          </w:p>
        </w:tc>
      </w:tr>
      <w:tr w:rsidR="009F3570">
        <w:trPr>
          <w:trHeight w:val="2460"/>
        </w:trPr>
        <w:tc>
          <w:tcPr>
            <w:tcW w:w="850" w:type="dxa"/>
          </w:tcPr>
          <w:p w:rsidR="009F3570" w:rsidRDefault="007154DA">
            <w:pPr>
              <w:pStyle w:val="TableParagraph"/>
              <w:rPr>
                <w:sz w:val="19"/>
              </w:rPr>
            </w:pPr>
            <w:r>
              <w:rPr>
                <w:color w:val="231F20"/>
                <w:sz w:val="19"/>
              </w:rPr>
              <w:t>A.4.3</w:t>
            </w:r>
          </w:p>
        </w:tc>
        <w:tc>
          <w:tcPr>
            <w:tcW w:w="2551" w:type="dxa"/>
          </w:tcPr>
          <w:p w:rsidR="009F3570" w:rsidRDefault="007154DA">
            <w:pPr>
              <w:pStyle w:val="TableParagraph"/>
              <w:spacing w:line="268" w:lineRule="auto"/>
              <w:ind w:right="63"/>
              <w:rPr>
                <w:sz w:val="19"/>
              </w:rPr>
            </w:pPr>
            <w:r>
              <w:rPr>
                <w:color w:val="231F20"/>
                <w:sz w:val="19"/>
              </w:rPr>
              <w:t>Describe the indicators of recovery.</w:t>
            </w:r>
          </w:p>
        </w:tc>
        <w:tc>
          <w:tcPr>
            <w:tcW w:w="850" w:type="dxa"/>
          </w:tcPr>
          <w:p w:rsidR="009F3570" w:rsidRDefault="007154DA">
            <w:pPr>
              <w:pStyle w:val="TableParagraph"/>
              <w:ind w:left="0"/>
              <w:jc w:val="center"/>
              <w:rPr>
                <w:sz w:val="19"/>
              </w:rPr>
            </w:pPr>
            <w:r>
              <w:rPr>
                <w:color w:val="231F20"/>
                <w:w w:val="101"/>
                <w:sz w:val="19"/>
              </w:rPr>
              <w:t>2</w:t>
            </w:r>
          </w:p>
        </w:tc>
        <w:tc>
          <w:tcPr>
            <w:tcW w:w="4242" w:type="dxa"/>
          </w:tcPr>
          <w:p w:rsidR="009F3570" w:rsidRDefault="007154DA">
            <w:pPr>
              <w:pStyle w:val="TableParagraph"/>
              <w:rPr>
                <w:sz w:val="19"/>
              </w:rPr>
            </w:pPr>
            <w:r>
              <w:rPr>
                <w:color w:val="231F20"/>
                <w:sz w:val="19"/>
              </w:rPr>
              <w:t>Include:</w:t>
            </w:r>
          </w:p>
          <w:p w:rsidR="009F3570" w:rsidRDefault="007154DA" w:rsidP="00D67D64">
            <w:pPr>
              <w:pStyle w:val="TableParagraph"/>
              <w:numPr>
                <w:ilvl w:val="0"/>
                <w:numId w:val="17"/>
              </w:numPr>
              <w:tabs>
                <w:tab w:val="left" w:pos="561"/>
                <w:tab w:val="left" w:pos="562"/>
              </w:tabs>
              <w:spacing w:before="141" w:line="268" w:lineRule="auto"/>
              <w:ind w:right="710" w:hanging="453"/>
              <w:rPr>
                <w:sz w:val="19"/>
              </w:rPr>
            </w:pPr>
            <w:r>
              <w:rPr>
                <w:color w:val="231F20"/>
                <w:sz w:val="19"/>
              </w:rPr>
              <w:t>physiological indicators (for example, reduced  blood  lactate</w:t>
            </w:r>
            <w:r>
              <w:rPr>
                <w:color w:val="231F20"/>
                <w:spacing w:val="-24"/>
                <w:sz w:val="19"/>
              </w:rPr>
              <w:t xml:space="preserve"> </w:t>
            </w:r>
            <w:r>
              <w:rPr>
                <w:color w:val="231F20"/>
                <w:sz w:val="19"/>
              </w:rPr>
              <w:t>concentration)</w:t>
            </w:r>
          </w:p>
          <w:p w:rsidR="009F3570" w:rsidRDefault="007154DA" w:rsidP="00D67D64">
            <w:pPr>
              <w:pStyle w:val="TableParagraph"/>
              <w:numPr>
                <w:ilvl w:val="0"/>
                <w:numId w:val="17"/>
              </w:numPr>
              <w:tabs>
                <w:tab w:val="left" w:pos="561"/>
                <w:tab w:val="left" w:pos="562"/>
              </w:tabs>
              <w:spacing w:before="56" w:line="268" w:lineRule="auto"/>
              <w:ind w:right="718" w:hanging="453"/>
              <w:rPr>
                <w:sz w:val="19"/>
              </w:rPr>
            </w:pPr>
            <w:r>
              <w:rPr>
                <w:color w:val="231F20"/>
                <w:sz w:val="19"/>
              </w:rPr>
              <w:t>symptomatic indicators (for example, reduced  muscle</w:t>
            </w:r>
            <w:r>
              <w:rPr>
                <w:color w:val="231F20"/>
                <w:spacing w:val="-14"/>
                <w:sz w:val="19"/>
              </w:rPr>
              <w:t xml:space="preserve"> </w:t>
            </w:r>
            <w:r>
              <w:rPr>
                <w:color w:val="231F20"/>
                <w:sz w:val="19"/>
              </w:rPr>
              <w:t>soreness)</w:t>
            </w:r>
          </w:p>
          <w:p w:rsidR="009F3570" w:rsidRDefault="007154DA" w:rsidP="00D67D64">
            <w:pPr>
              <w:pStyle w:val="TableParagraph"/>
              <w:numPr>
                <w:ilvl w:val="0"/>
                <w:numId w:val="17"/>
              </w:numPr>
              <w:tabs>
                <w:tab w:val="left" w:pos="561"/>
                <w:tab w:val="left" w:pos="562"/>
              </w:tabs>
              <w:spacing w:before="56" w:line="268" w:lineRule="auto"/>
              <w:ind w:right="118" w:hanging="453"/>
              <w:rPr>
                <w:sz w:val="19"/>
              </w:rPr>
            </w:pPr>
            <w:r>
              <w:rPr>
                <w:color w:val="231F20"/>
                <w:sz w:val="19"/>
              </w:rPr>
              <w:t>psychological indicators (for example, improved preparedness for the next session/ competition).</w:t>
            </w:r>
          </w:p>
        </w:tc>
      </w:tr>
      <w:tr w:rsidR="009F3570">
        <w:trPr>
          <w:trHeight w:val="1180"/>
        </w:trPr>
        <w:tc>
          <w:tcPr>
            <w:tcW w:w="850" w:type="dxa"/>
          </w:tcPr>
          <w:p w:rsidR="009F3570" w:rsidRDefault="007154DA">
            <w:pPr>
              <w:pStyle w:val="TableParagraph"/>
              <w:rPr>
                <w:sz w:val="19"/>
              </w:rPr>
            </w:pPr>
            <w:r>
              <w:rPr>
                <w:color w:val="231F20"/>
                <w:sz w:val="19"/>
              </w:rPr>
              <w:t>A.4.4</w:t>
            </w:r>
          </w:p>
        </w:tc>
        <w:tc>
          <w:tcPr>
            <w:tcW w:w="2551" w:type="dxa"/>
          </w:tcPr>
          <w:p w:rsidR="009F3570" w:rsidRDefault="007154DA">
            <w:pPr>
              <w:pStyle w:val="TableParagraph"/>
              <w:spacing w:line="268" w:lineRule="auto"/>
              <w:ind w:right="63"/>
              <w:rPr>
                <w:sz w:val="19"/>
              </w:rPr>
            </w:pPr>
            <w:r>
              <w:rPr>
                <w:color w:val="231F20"/>
                <w:sz w:val="19"/>
              </w:rPr>
              <w:t>Outline the importance of planned recovery between workout sessions as part of a training  programme.</w:t>
            </w:r>
          </w:p>
        </w:tc>
        <w:tc>
          <w:tcPr>
            <w:tcW w:w="850" w:type="dxa"/>
          </w:tcPr>
          <w:p w:rsidR="009F3570" w:rsidRDefault="007154DA">
            <w:pPr>
              <w:pStyle w:val="TableParagraph"/>
              <w:ind w:left="0"/>
              <w:jc w:val="center"/>
              <w:rPr>
                <w:sz w:val="19"/>
              </w:rPr>
            </w:pPr>
            <w:r>
              <w:rPr>
                <w:color w:val="231F20"/>
                <w:w w:val="101"/>
                <w:sz w:val="19"/>
              </w:rPr>
              <w:t>2</w:t>
            </w:r>
          </w:p>
        </w:tc>
        <w:tc>
          <w:tcPr>
            <w:tcW w:w="4242" w:type="dxa"/>
          </w:tcPr>
          <w:p w:rsidR="009F3570" w:rsidRDefault="007154DA">
            <w:pPr>
              <w:pStyle w:val="TableParagraph"/>
              <w:rPr>
                <w:sz w:val="19"/>
              </w:rPr>
            </w:pPr>
            <w:r>
              <w:rPr>
                <w:color w:val="231F20"/>
                <w:sz w:val="19"/>
              </w:rPr>
              <w:t>Consider the fitness–fatigue model of training.</w:t>
            </w:r>
          </w:p>
        </w:tc>
      </w:tr>
    </w:tbl>
    <w:p w:rsidR="009F3570" w:rsidRDefault="009F3570">
      <w:pPr>
        <w:rPr>
          <w:sz w:val="19"/>
        </w:rPr>
        <w:sectPr w:rsidR="009F3570">
          <w:pgSz w:w="11910" w:h="16840"/>
          <w:pgMar w:top="1020" w:right="1580" w:bottom="960" w:left="1580" w:header="756" w:footer="768" w:gutter="0"/>
          <w:cols w:space="720"/>
        </w:sectPr>
      </w:pPr>
    </w:p>
    <w:p w:rsidR="009F3570" w:rsidRDefault="009F3570">
      <w:pPr>
        <w:pStyle w:val="BodyText"/>
        <w:rPr>
          <w:rFonts w:ascii="Times New Roman"/>
          <w:sz w:val="20"/>
        </w:rPr>
      </w:pPr>
    </w:p>
    <w:p w:rsidR="009F3570" w:rsidRDefault="009F3570">
      <w:pPr>
        <w:pStyle w:val="BodyText"/>
        <w:rPr>
          <w:rFonts w:ascii="Times New Roman"/>
          <w:sz w:val="20"/>
        </w:rPr>
      </w:pPr>
    </w:p>
    <w:p w:rsidR="009F3570" w:rsidRDefault="009F3570">
      <w:pPr>
        <w:pStyle w:val="BodyText"/>
        <w:spacing w:before="3"/>
        <w:rPr>
          <w:rFonts w:ascii="Times New Roman"/>
          <w:sz w:val="18"/>
        </w:rPr>
      </w:pPr>
    </w:p>
    <w:tbl>
      <w:tblPr>
        <w:tblW w:w="0" w:type="auto"/>
        <w:tblInd w:w="120" w:type="dxa"/>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Layout w:type="fixed"/>
        <w:tblCellMar>
          <w:left w:w="0" w:type="dxa"/>
          <w:right w:w="0" w:type="dxa"/>
        </w:tblCellMar>
        <w:tblLook w:val="01E0" w:firstRow="1" w:lastRow="1" w:firstColumn="1" w:lastColumn="1" w:noHBand="0" w:noVBand="0"/>
      </w:tblPr>
      <w:tblGrid>
        <w:gridCol w:w="850"/>
        <w:gridCol w:w="2551"/>
        <w:gridCol w:w="850"/>
        <w:gridCol w:w="4242"/>
      </w:tblGrid>
      <w:tr w:rsidR="009F3570">
        <w:trPr>
          <w:trHeight w:val="400"/>
        </w:trPr>
        <w:tc>
          <w:tcPr>
            <w:tcW w:w="850" w:type="dxa"/>
            <w:shd w:val="clear" w:color="auto" w:fill="E6E7E8"/>
          </w:tcPr>
          <w:p w:rsidR="009F3570" w:rsidRDefault="009F3570">
            <w:pPr>
              <w:pStyle w:val="TableParagraph"/>
              <w:spacing w:before="0"/>
              <w:ind w:left="0"/>
              <w:rPr>
                <w:rFonts w:ascii="Times New Roman"/>
                <w:sz w:val="18"/>
              </w:rPr>
            </w:pPr>
          </w:p>
        </w:tc>
        <w:tc>
          <w:tcPr>
            <w:tcW w:w="2551" w:type="dxa"/>
            <w:shd w:val="clear" w:color="auto" w:fill="E6E7E8"/>
          </w:tcPr>
          <w:p w:rsidR="009F3570" w:rsidRDefault="007154DA">
            <w:pPr>
              <w:pStyle w:val="TableParagraph"/>
              <w:rPr>
                <w:b/>
                <w:sz w:val="19"/>
              </w:rPr>
            </w:pPr>
            <w:r>
              <w:rPr>
                <w:b/>
                <w:color w:val="939598"/>
                <w:w w:val="105"/>
                <w:sz w:val="19"/>
              </w:rPr>
              <w:t>Assessment statement</w:t>
            </w:r>
          </w:p>
        </w:tc>
        <w:tc>
          <w:tcPr>
            <w:tcW w:w="850" w:type="dxa"/>
            <w:shd w:val="clear" w:color="auto" w:fill="E6E7E8"/>
          </w:tcPr>
          <w:p w:rsidR="009F3570" w:rsidRDefault="007154DA">
            <w:pPr>
              <w:pStyle w:val="TableParagraph"/>
              <w:ind w:left="246" w:right="246"/>
              <w:jc w:val="center"/>
              <w:rPr>
                <w:b/>
                <w:sz w:val="19"/>
              </w:rPr>
            </w:pPr>
            <w:r>
              <w:rPr>
                <w:b/>
                <w:color w:val="939598"/>
                <w:w w:val="110"/>
                <w:sz w:val="19"/>
              </w:rPr>
              <w:t>Obj</w:t>
            </w:r>
          </w:p>
        </w:tc>
        <w:tc>
          <w:tcPr>
            <w:tcW w:w="4242" w:type="dxa"/>
            <w:shd w:val="clear" w:color="auto" w:fill="E6E7E8"/>
          </w:tcPr>
          <w:p w:rsidR="009F3570" w:rsidRDefault="007154DA">
            <w:pPr>
              <w:pStyle w:val="TableParagraph"/>
              <w:rPr>
                <w:b/>
                <w:sz w:val="19"/>
              </w:rPr>
            </w:pPr>
            <w:r>
              <w:rPr>
                <w:b/>
                <w:color w:val="939598"/>
                <w:w w:val="105"/>
                <w:sz w:val="19"/>
              </w:rPr>
              <w:t>Teacher’s notes</w:t>
            </w:r>
          </w:p>
        </w:tc>
      </w:tr>
      <w:tr w:rsidR="009F3570">
        <w:trPr>
          <w:trHeight w:val="3380"/>
        </w:trPr>
        <w:tc>
          <w:tcPr>
            <w:tcW w:w="850" w:type="dxa"/>
          </w:tcPr>
          <w:p w:rsidR="009F3570" w:rsidRDefault="007154DA">
            <w:pPr>
              <w:pStyle w:val="TableParagraph"/>
              <w:rPr>
                <w:sz w:val="19"/>
              </w:rPr>
            </w:pPr>
            <w:r>
              <w:rPr>
                <w:color w:val="231F20"/>
                <w:sz w:val="19"/>
              </w:rPr>
              <w:t>A.4.5</w:t>
            </w:r>
          </w:p>
        </w:tc>
        <w:tc>
          <w:tcPr>
            <w:tcW w:w="2551" w:type="dxa"/>
          </w:tcPr>
          <w:p w:rsidR="009F3570" w:rsidRDefault="007154DA">
            <w:pPr>
              <w:pStyle w:val="TableParagraph"/>
              <w:spacing w:line="268" w:lineRule="auto"/>
              <w:ind w:right="278"/>
              <w:rPr>
                <w:sz w:val="19"/>
              </w:rPr>
            </w:pPr>
            <w:r>
              <w:rPr>
                <w:color w:val="231F20"/>
                <w:sz w:val="19"/>
              </w:rPr>
              <w:t>Outline the use of compression garments for sports recovery.</w:t>
            </w:r>
          </w:p>
        </w:tc>
        <w:tc>
          <w:tcPr>
            <w:tcW w:w="850" w:type="dxa"/>
          </w:tcPr>
          <w:p w:rsidR="009F3570" w:rsidRDefault="007154DA">
            <w:pPr>
              <w:pStyle w:val="TableParagraph"/>
              <w:ind w:left="0"/>
              <w:jc w:val="center"/>
              <w:rPr>
                <w:sz w:val="19"/>
              </w:rPr>
            </w:pPr>
            <w:r>
              <w:rPr>
                <w:color w:val="231F20"/>
                <w:w w:val="101"/>
                <w:sz w:val="19"/>
              </w:rPr>
              <w:t>2</w:t>
            </w:r>
          </w:p>
        </w:tc>
        <w:tc>
          <w:tcPr>
            <w:tcW w:w="4242" w:type="dxa"/>
          </w:tcPr>
          <w:p w:rsidR="009F3570" w:rsidRDefault="007154DA">
            <w:pPr>
              <w:pStyle w:val="TableParagraph"/>
              <w:spacing w:line="268" w:lineRule="auto"/>
              <w:ind w:right="43"/>
              <w:rPr>
                <w:sz w:val="19"/>
              </w:rPr>
            </w:pPr>
            <w:r>
              <w:rPr>
                <w:color w:val="231F20"/>
                <w:w w:val="105"/>
                <w:sz w:val="19"/>
              </w:rPr>
              <w:t>Compression garments (CGs) provide a means of applying mechanical pressure at the body surface, thereby compressing and supporting underlying tissue. They are relatively low cost, easy to use</w:t>
            </w:r>
          </w:p>
          <w:p w:rsidR="009F3570" w:rsidRDefault="007154DA">
            <w:pPr>
              <w:pStyle w:val="TableParagraph"/>
              <w:spacing w:before="0" w:line="268" w:lineRule="auto"/>
              <w:ind w:right="368"/>
              <w:rPr>
                <w:sz w:val="19"/>
              </w:rPr>
            </w:pPr>
            <w:r>
              <w:rPr>
                <w:color w:val="231F20"/>
                <w:sz w:val="19"/>
              </w:rPr>
              <w:t>and are non-invasive. Although widely used across many different sports, evidence of any enhancement of recovery is  inconclusive.</w:t>
            </w:r>
          </w:p>
          <w:p w:rsidR="009F3570" w:rsidRDefault="007154DA">
            <w:pPr>
              <w:pStyle w:val="TableParagraph"/>
              <w:spacing w:before="113" w:line="268" w:lineRule="auto"/>
              <w:ind w:right="272"/>
              <w:rPr>
                <w:sz w:val="19"/>
              </w:rPr>
            </w:pPr>
            <w:r>
              <w:rPr>
                <w:b/>
                <w:color w:val="231F20"/>
                <w:sz w:val="19"/>
              </w:rPr>
              <w:t xml:space="preserve">TOK: </w:t>
            </w:r>
            <w:r>
              <w:rPr>
                <w:color w:val="231F20"/>
                <w:sz w:val="19"/>
              </w:rPr>
              <w:t>The effectiveness of recovery interventions is difficult to quantify and these techniques</w:t>
            </w:r>
          </w:p>
          <w:p w:rsidR="009F3570" w:rsidRDefault="007154DA">
            <w:pPr>
              <w:pStyle w:val="TableParagraph"/>
              <w:spacing w:before="0" w:line="268" w:lineRule="auto"/>
              <w:ind w:right="525"/>
              <w:jc w:val="both"/>
              <w:rPr>
                <w:sz w:val="19"/>
              </w:rPr>
            </w:pPr>
            <w:r>
              <w:rPr>
                <w:color w:val="231F20"/>
                <w:w w:val="105"/>
                <w:sz w:val="19"/>
              </w:rPr>
              <w:t>are</w:t>
            </w:r>
            <w:r>
              <w:rPr>
                <w:color w:val="231F20"/>
                <w:spacing w:val="-15"/>
                <w:w w:val="105"/>
                <w:sz w:val="19"/>
              </w:rPr>
              <w:t xml:space="preserve"> </w:t>
            </w:r>
            <w:r>
              <w:rPr>
                <w:color w:val="231F20"/>
                <w:w w:val="105"/>
                <w:sz w:val="19"/>
              </w:rPr>
              <w:t>seen</w:t>
            </w:r>
            <w:r>
              <w:rPr>
                <w:color w:val="231F20"/>
                <w:spacing w:val="-15"/>
                <w:w w:val="105"/>
                <w:sz w:val="19"/>
              </w:rPr>
              <w:t xml:space="preserve"> </w:t>
            </w:r>
            <w:r>
              <w:rPr>
                <w:color w:val="231F20"/>
                <w:w w:val="105"/>
                <w:sz w:val="19"/>
              </w:rPr>
              <w:t>by</w:t>
            </w:r>
            <w:r>
              <w:rPr>
                <w:color w:val="231F20"/>
                <w:spacing w:val="-15"/>
                <w:w w:val="105"/>
                <w:sz w:val="19"/>
              </w:rPr>
              <w:t xml:space="preserve"> </w:t>
            </w:r>
            <w:r>
              <w:rPr>
                <w:color w:val="231F20"/>
                <w:w w:val="105"/>
                <w:sz w:val="19"/>
              </w:rPr>
              <w:t>some</w:t>
            </w:r>
            <w:r>
              <w:rPr>
                <w:color w:val="231F20"/>
                <w:spacing w:val="-15"/>
                <w:w w:val="105"/>
                <w:sz w:val="19"/>
              </w:rPr>
              <w:t xml:space="preserve"> </w:t>
            </w:r>
            <w:r>
              <w:rPr>
                <w:color w:val="231F20"/>
                <w:w w:val="105"/>
                <w:sz w:val="19"/>
              </w:rPr>
              <w:t>as</w:t>
            </w:r>
            <w:r>
              <w:rPr>
                <w:color w:val="231F20"/>
                <w:spacing w:val="-15"/>
                <w:w w:val="105"/>
                <w:sz w:val="19"/>
              </w:rPr>
              <w:t xml:space="preserve"> </w:t>
            </w:r>
            <w:r>
              <w:rPr>
                <w:color w:val="231F20"/>
                <w:w w:val="105"/>
                <w:sz w:val="19"/>
              </w:rPr>
              <w:t>pseudoscience.</w:t>
            </w:r>
            <w:r>
              <w:rPr>
                <w:color w:val="231F20"/>
                <w:spacing w:val="-15"/>
                <w:w w:val="105"/>
                <w:sz w:val="19"/>
              </w:rPr>
              <w:t xml:space="preserve"> </w:t>
            </w:r>
            <w:r>
              <w:rPr>
                <w:color w:val="231F20"/>
                <w:w w:val="105"/>
                <w:sz w:val="19"/>
              </w:rPr>
              <w:t>How</w:t>
            </w:r>
            <w:r>
              <w:rPr>
                <w:color w:val="231F20"/>
                <w:spacing w:val="-15"/>
                <w:w w:val="105"/>
                <w:sz w:val="19"/>
              </w:rPr>
              <w:t xml:space="preserve"> </w:t>
            </w:r>
            <w:r>
              <w:rPr>
                <w:color w:val="231F20"/>
                <w:w w:val="105"/>
                <w:sz w:val="19"/>
              </w:rPr>
              <w:t>can we</w:t>
            </w:r>
            <w:r>
              <w:rPr>
                <w:color w:val="231F20"/>
                <w:spacing w:val="-16"/>
                <w:w w:val="105"/>
                <w:sz w:val="19"/>
              </w:rPr>
              <w:t xml:space="preserve"> </w:t>
            </w:r>
            <w:r>
              <w:rPr>
                <w:color w:val="231F20"/>
                <w:w w:val="105"/>
                <w:sz w:val="19"/>
              </w:rPr>
              <w:t>know</w:t>
            </w:r>
            <w:r>
              <w:rPr>
                <w:color w:val="231F20"/>
                <w:spacing w:val="-16"/>
                <w:w w:val="105"/>
                <w:sz w:val="19"/>
              </w:rPr>
              <w:t xml:space="preserve"> </w:t>
            </w:r>
            <w:r>
              <w:rPr>
                <w:color w:val="231F20"/>
                <w:w w:val="105"/>
                <w:sz w:val="19"/>
              </w:rPr>
              <w:t>the</w:t>
            </w:r>
            <w:r>
              <w:rPr>
                <w:color w:val="231F20"/>
                <w:spacing w:val="-16"/>
                <w:w w:val="105"/>
                <w:sz w:val="19"/>
              </w:rPr>
              <w:t xml:space="preserve"> </w:t>
            </w:r>
            <w:r>
              <w:rPr>
                <w:color w:val="231F20"/>
                <w:w w:val="105"/>
                <w:sz w:val="19"/>
              </w:rPr>
              <w:t>difference</w:t>
            </w:r>
            <w:r>
              <w:rPr>
                <w:color w:val="231F20"/>
                <w:spacing w:val="-16"/>
                <w:w w:val="105"/>
                <w:sz w:val="19"/>
              </w:rPr>
              <w:t xml:space="preserve"> </w:t>
            </w:r>
            <w:r>
              <w:rPr>
                <w:color w:val="231F20"/>
                <w:w w:val="105"/>
                <w:sz w:val="19"/>
              </w:rPr>
              <w:t>between</w:t>
            </w:r>
            <w:r>
              <w:rPr>
                <w:color w:val="231F20"/>
                <w:spacing w:val="-16"/>
                <w:w w:val="105"/>
                <w:sz w:val="19"/>
              </w:rPr>
              <w:t xml:space="preserve"> </w:t>
            </w:r>
            <w:r>
              <w:rPr>
                <w:color w:val="231F20"/>
                <w:w w:val="105"/>
                <w:sz w:val="19"/>
              </w:rPr>
              <w:t>science</w:t>
            </w:r>
            <w:r>
              <w:rPr>
                <w:color w:val="231F20"/>
                <w:spacing w:val="-16"/>
                <w:w w:val="105"/>
                <w:sz w:val="19"/>
              </w:rPr>
              <w:t xml:space="preserve"> </w:t>
            </w:r>
            <w:r>
              <w:rPr>
                <w:color w:val="231F20"/>
                <w:w w:val="105"/>
                <w:sz w:val="19"/>
              </w:rPr>
              <w:t>and pseudoscience?</w:t>
            </w:r>
          </w:p>
        </w:tc>
      </w:tr>
      <w:tr w:rsidR="009F3570">
        <w:trPr>
          <w:trHeight w:val="400"/>
        </w:trPr>
        <w:tc>
          <w:tcPr>
            <w:tcW w:w="850" w:type="dxa"/>
          </w:tcPr>
          <w:p w:rsidR="009F3570" w:rsidRDefault="007154DA">
            <w:pPr>
              <w:pStyle w:val="TableParagraph"/>
              <w:rPr>
                <w:sz w:val="19"/>
              </w:rPr>
            </w:pPr>
            <w:r>
              <w:rPr>
                <w:color w:val="231F20"/>
                <w:sz w:val="19"/>
              </w:rPr>
              <w:t>A.4.6</w:t>
            </w:r>
          </w:p>
        </w:tc>
        <w:tc>
          <w:tcPr>
            <w:tcW w:w="2551" w:type="dxa"/>
          </w:tcPr>
          <w:p w:rsidR="009F3570" w:rsidRDefault="007154DA">
            <w:pPr>
              <w:pStyle w:val="TableParagraph"/>
              <w:rPr>
                <w:sz w:val="19"/>
              </w:rPr>
            </w:pPr>
            <w:r>
              <w:rPr>
                <w:color w:val="231F20"/>
                <w:sz w:val="19"/>
              </w:rPr>
              <w:t xml:space="preserve">Define </w:t>
            </w:r>
            <w:r>
              <w:rPr>
                <w:i/>
                <w:color w:val="231F20"/>
                <w:sz w:val="19"/>
              </w:rPr>
              <w:t>cryotherapy</w:t>
            </w:r>
            <w:r>
              <w:rPr>
                <w:color w:val="231F20"/>
                <w:sz w:val="19"/>
              </w:rPr>
              <w:t>.</w:t>
            </w:r>
          </w:p>
        </w:tc>
        <w:tc>
          <w:tcPr>
            <w:tcW w:w="850" w:type="dxa"/>
          </w:tcPr>
          <w:p w:rsidR="009F3570" w:rsidRDefault="007154DA">
            <w:pPr>
              <w:pStyle w:val="TableParagraph"/>
              <w:ind w:left="0"/>
              <w:jc w:val="center"/>
              <w:rPr>
                <w:sz w:val="19"/>
              </w:rPr>
            </w:pPr>
            <w:r>
              <w:rPr>
                <w:color w:val="231F20"/>
                <w:w w:val="101"/>
                <w:sz w:val="19"/>
              </w:rPr>
              <w:t>1</w:t>
            </w:r>
          </w:p>
        </w:tc>
        <w:tc>
          <w:tcPr>
            <w:tcW w:w="4242" w:type="dxa"/>
          </w:tcPr>
          <w:p w:rsidR="009F3570" w:rsidRDefault="007154DA">
            <w:pPr>
              <w:pStyle w:val="TableParagraph"/>
              <w:rPr>
                <w:sz w:val="19"/>
              </w:rPr>
            </w:pPr>
            <w:r>
              <w:rPr>
                <w:color w:val="231F20"/>
                <w:sz w:val="19"/>
              </w:rPr>
              <w:t>Body cooling for therapeutic  purposes.</w:t>
            </w:r>
          </w:p>
        </w:tc>
      </w:tr>
      <w:tr w:rsidR="009F3570">
        <w:trPr>
          <w:trHeight w:val="2560"/>
        </w:trPr>
        <w:tc>
          <w:tcPr>
            <w:tcW w:w="850" w:type="dxa"/>
          </w:tcPr>
          <w:p w:rsidR="009F3570" w:rsidRDefault="007154DA">
            <w:pPr>
              <w:pStyle w:val="TableParagraph"/>
              <w:rPr>
                <w:sz w:val="19"/>
              </w:rPr>
            </w:pPr>
            <w:r>
              <w:rPr>
                <w:color w:val="231F20"/>
                <w:sz w:val="19"/>
              </w:rPr>
              <w:t>A.4.7</w:t>
            </w:r>
          </w:p>
        </w:tc>
        <w:tc>
          <w:tcPr>
            <w:tcW w:w="2551" w:type="dxa"/>
          </w:tcPr>
          <w:p w:rsidR="009F3570" w:rsidRDefault="007154DA">
            <w:pPr>
              <w:pStyle w:val="TableParagraph"/>
              <w:spacing w:line="268" w:lineRule="auto"/>
              <w:ind w:right="63"/>
              <w:rPr>
                <w:sz w:val="19"/>
              </w:rPr>
            </w:pPr>
            <w:r>
              <w:rPr>
                <w:color w:val="231F20"/>
                <w:sz w:val="19"/>
              </w:rPr>
              <w:t>Describe cryotherapy procedures used for recovery in sports.</w:t>
            </w:r>
          </w:p>
        </w:tc>
        <w:tc>
          <w:tcPr>
            <w:tcW w:w="850" w:type="dxa"/>
          </w:tcPr>
          <w:p w:rsidR="009F3570" w:rsidRDefault="007154DA">
            <w:pPr>
              <w:pStyle w:val="TableParagraph"/>
              <w:ind w:left="0"/>
              <w:jc w:val="center"/>
              <w:rPr>
                <w:sz w:val="19"/>
              </w:rPr>
            </w:pPr>
            <w:r>
              <w:rPr>
                <w:color w:val="231F20"/>
                <w:w w:val="101"/>
                <w:sz w:val="19"/>
              </w:rPr>
              <w:t>2</w:t>
            </w:r>
          </w:p>
        </w:tc>
        <w:tc>
          <w:tcPr>
            <w:tcW w:w="4242" w:type="dxa"/>
          </w:tcPr>
          <w:p w:rsidR="009F3570" w:rsidRDefault="007154DA">
            <w:pPr>
              <w:pStyle w:val="TableParagraph"/>
              <w:rPr>
                <w:sz w:val="19"/>
              </w:rPr>
            </w:pPr>
            <w:r>
              <w:rPr>
                <w:color w:val="231F20"/>
                <w:sz w:val="19"/>
              </w:rPr>
              <w:t>Consider:</w:t>
            </w:r>
          </w:p>
          <w:p w:rsidR="009F3570" w:rsidRDefault="007154DA" w:rsidP="00D67D64">
            <w:pPr>
              <w:pStyle w:val="TableParagraph"/>
              <w:numPr>
                <w:ilvl w:val="0"/>
                <w:numId w:val="16"/>
              </w:numPr>
              <w:tabs>
                <w:tab w:val="left" w:pos="561"/>
                <w:tab w:val="left" w:pos="562"/>
              </w:tabs>
              <w:spacing w:before="141"/>
              <w:ind w:hanging="453"/>
              <w:rPr>
                <w:sz w:val="19"/>
              </w:rPr>
            </w:pPr>
            <w:r>
              <w:rPr>
                <w:color w:val="231F20"/>
                <w:w w:val="105"/>
                <w:sz w:val="19"/>
              </w:rPr>
              <w:t>whole body cooling</w:t>
            </w:r>
            <w:r>
              <w:rPr>
                <w:color w:val="231F20"/>
                <w:spacing w:val="-35"/>
                <w:w w:val="105"/>
                <w:sz w:val="19"/>
              </w:rPr>
              <w:t xml:space="preserve"> </w:t>
            </w:r>
            <w:r>
              <w:rPr>
                <w:color w:val="231F20"/>
                <w:w w:val="105"/>
                <w:sz w:val="19"/>
              </w:rPr>
              <w:t>(WBC)</w:t>
            </w:r>
          </w:p>
          <w:p w:rsidR="009F3570" w:rsidRDefault="007154DA" w:rsidP="00D67D64">
            <w:pPr>
              <w:pStyle w:val="TableParagraph"/>
              <w:numPr>
                <w:ilvl w:val="0"/>
                <w:numId w:val="16"/>
              </w:numPr>
              <w:tabs>
                <w:tab w:val="left" w:pos="561"/>
                <w:tab w:val="left" w:pos="562"/>
              </w:tabs>
              <w:spacing w:before="84"/>
              <w:ind w:hanging="453"/>
              <w:rPr>
                <w:sz w:val="19"/>
              </w:rPr>
            </w:pPr>
            <w:r>
              <w:rPr>
                <w:color w:val="231F20"/>
                <w:sz w:val="19"/>
              </w:rPr>
              <w:t>cold water immersion</w:t>
            </w:r>
            <w:r>
              <w:rPr>
                <w:color w:val="231F20"/>
                <w:spacing w:val="15"/>
                <w:sz w:val="19"/>
              </w:rPr>
              <w:t xml:space="preserve"> </w:t>
            </w:r>
            <w:r>
              <w:rPr>
                <w:color w:val="231F20"/>
                <w:sz w:val="19"/>
              </w:rPr>
              <w:t>(CWI)</w:t>
            </w:r>
          </w:p>
          <w:p w:rsidR="009F3570" w:rsidRDefault="007154DA" w:rsidP="00D67D64">
            <w:pPr>
              <w:pStyle w:val="TableParagraph"/>
              <w:numPr>
                <w:ilvl w:val="0"/>
                <w:numId w:val="16"/>
              </w:numPr>
              <w:tabs>
                <w:tab w:val="left" w:pos="561"/>
                <w:tab w:val="left" w:pos="562"/>
              </w:tabs>
              <w:spacing w:before="84"/>
              <w:ind w:hanging="453"/>
              <w:rPr>
                <w:sz w:val="19"/>
              </w:rPr>
            </w:pPr>
            <w:r>
              <w:rPr>
                <w:color w:val="231F20"/>
                <w:sz w:val="19"/>
              </w:rPr>
              <w:t>contrast water therapy</w:t>
            </w:r>
            <w:r>
              <w:rPr>
                <w:color w:val="231F20"/>
                <w:spacing w:val="12"/>
                <w:sz w:val="19"/>
              </w:rPr>
              <w:t xml:space="preserve"> </w:t>
            </w:r>
            <w:r>
              <w:rPr>
                <w:color w:val="231F20"/>
                <w:sz w:val="19"/>
              </w:rPr>
              <w:t>(CWT)</w:t>
            </w:r>
          </w:p>
          <w:p w:rsidR="009F3570" w:rsidRDefault="007154DA" w:rsidP="00D67D64">
            <w:pPr>
              <w:pStyle w:val="TableParagraph"/>
              <w:numPr>
                <w:ilvl w:val="0"/>
                <w:numId w:val="16"/>
              </w:numPr>
              <w:tabs>
                <w:tab w:val="left" w:pos="561"/>
                <w:tab w:val="left" w:pos="562"/>
              </w:tabs>
              <w:spacing w:before="84"/>
              <w:ind w:hanging="453"/>
              <w:rPr>
                <w:sz w:val="19"/>
              </w:rPr>
            </w:pPr>
            <w:r>
              <w:rPr>
                <w:color w:val="231F20"/>
                <w:sz w:val="19"/>
              </w:rPr>
              <w:t>ice</w:t>
            </w:r>
            <w:r>
              <w:rPr>
                <w:color w:val="231F20"/>
                <w:spacing w:val="15"/>
                <w:sz w:val="19"/>
              </w:rPr>
              <w:t xml:space="preserve"> </w:t>
            </w:r>
            <w:r>
              <w:rPr>
                <w:color w:val="231F20"/>
                <w:sz w:val="19"/>
              </w:rPr>
              <w:t>packs.</w:t>
            </w:r>
          </w:p>
          <w:p w:rsidR="009F3570" w:rsidRDefault="007154DA">
            <w:pPr>
              <w:pStyle w:val="TableParagraph"/>
              <w:spacing w:before="84" w:line="268" w:lineRule="auto"/>
              <w:ind w:right="272"/>
              <w:rPr>
                <w:sz w:val="19"/>
              </w:rPr>
            </w:pPr>
            <w:r>
              <w:rPr>
                <w:b/>
                <w:color w:val="231F20"/>
                <w:sz w:val="19"/>
              </w:rPr>
              <w:t xml:space="preserve">Int: </w:t>
            </w:r>
            <w:r>
              <w:rPr>
                <w:color w:val="231F20"/>
                <w:sz w:val="19"/>
              </w:rPr>
              <w:t>Hot and cold treatments have been used for therapeutic purposes in various cultures across the world for centuries.</w:t>
            </w:r>
          </w:p>
        </w:tc>
      </w:tr>
      <w:tr w:rsidR="009F3570">
        <w:trPr>
          <w:trHeight w:val="5020"/>
        </w:trPr>
        <w:tc>
          <w:tcPr>
            <w:tcW w:w="850" w:type="dxa"/>
          </w:tcPr>
          <w:p w:rsidR="009F3570" w:rsidRDefault="007154DA">
            <w:pPr>
              <w:pStyle w:val="TableParagraph"/>
              <w:rPr>
                <w:sz w:val="19"/>
              </w:rPr>
            </w:pPr>
            <w:r>
              <w:rPr>
                <w:color w:val="231F20"/>
                <w:sz w:val="19"/>
              </w:rPr>
              <w:t>A.4.8</w:t>
            </w:r>
          </w:p>
        </w:tc>
        <w:tc>
          <w:tcPr>
            <w:tcW w:w="2551" w:type="dxa"/>
          </w:tcPr>
          <w:p w:rsidR="009F3570" w:rsidRDefault="007154DA">
            <w:pPr>
              <w:pStyle w:val="TableParagraph"/>
              <w:spacing w:line="268" w:lineRule="auto"/>
              <w:ind w:right="63"/>
              <w:rPr>
                <w:sz w:val="19"/>
              </w:rPr>
            </w:pPr>
            <w:r>
              <w:rPr>
                <w:color w:val="231F20"/>
                <w:sz w:val="19"/>
              </w:rPr>
              <w:t>Discuss the use of different types of cryotherapy for elite and recreational athletes.</w:t>
            </w:r>
          </w:p>
        </w:tc>
        <w:tc>
          <w:tcPr>
            <w:tcW w:w="850" w:type="dxa"/>
          </w:tcPr>
          <w:p w:rsidR="009F3570" w:rsidRDefault="007154DA">
            <w:pPr>
              <w:pStyle w:val="TableParagraph"/>
              <w:ind w:left="0"/>
              <w:jc w:val="center"/>
              <w:rPr>
                <w:sz w:val="19"/>
              </w:rPr>
            </w:pPr>
            <w:r>
              <w:rPr>
                <w:color w:val="231F20"/>
                <w:w w:val="101"/>
                <w:sz w:val="19"/>
              </w:rPr>
              <w:t>3</w:t>
            </w:r>
          </w:p>
        </w:tc>
        <w:tc>
          <w:tcPr>
            <w:tcW w:w="4242" w:type="dxa"/>
          </w:tcPr>
          <w:p w:rsidR="009F3570" w:rsidRDefault="007154DA">
            <w:pPr>
              <w:pStyle w:val="TableParagraph"/>
              <w:rPr>
                <w:sz w:val="19"/>
              </w:rPr>
            </w:pPr>
            <w:r>
              <w:rPr>
                <w:color w:val="231F20"/>
                <w:sz w:val="19"/>
              </w:rPr>
              <w:t>Consider:</w:t>
            </w:r>
          </w:p>
          <w:p w:rsidR="009F3570" w:rsidRDefault="007154DA" w:rsidP="00D67D64">
            <w:pPr>
              <w:pStyle w:val="TableParagraph"/>
              <w:numPr>
                <w:ilvl w:val="0"/>
                <w:numId w:val="15"/>
              </w:numPr>
              <w:tabs>
                <w:tab w:val="left" w:pos="561"/>
                <w:tab w:val="left" w:pos="562"/>
              </w:tabs>
              <w:spacing w:before="141" w:line="268" w:lineRule="auto"/>
              <w:ind w:right="248" w:hanging="453"/>
              <w:rPr>
                <w:sz w:val="19"/>
              </w:rPr>
            </w:pPr>
            <w:r>
              <w:rPr>
                <w:color w:val="231F20"/>
                <w:sz w:val="19"/>
              </w:rPr>
              <w:t>analgesic and anti-inflammatory effects for soft</w:t>
            </w:r>
            <w:r>
              <w:rPr>
                <w:color w:val="231F20"/>
                <w:spacing w:val="7"/>
                <w:sz w:val="19"/>
              </w:rPr>
              <w:t xml:space="preserve"> </w:t>
            </w:r>
            <w:r>
              <w:rPr>
                <w:color w:val="231F20"/>
                <w:sz w:val="19"/>
              </w:rPr>
              <w:t>tissue</w:t>
            </w:r>
          </w:p>
          <w:p w:rsidR="009F3570" w:rsidRDefault="007154DA" w:rsidP="00D67D64">
            <w:pPr>
              <w:pStyle w:val="TableParagraph"/>
              <w:numPr>
                <w:ilvl w:val="0"/>
                <w:numId w:val="15"/>
              </w:numPr>
              <w:tabs>
                <w:tab w:val="left" w:pos="561"/>
                <w:tab w:val="left" w:pos="562"/>
              </w:tabs>
              <w:spacing w:before="56" w:line="268" w:lineRule="auto"/>
              <w:ind w:right="259" w:hanging="453"/>
              <w:rPr>
                <w:sz w:val="19"/>
              </w:rPr>
            </w:pPr>
            <w:r>
              <w:rPr>
                <w:color w:val="231F20"/>
                <w:sz w:val="19"/>
              </w:rPr>
              <w:t xml:space="preserve">perception of enhanced recovery rates and improved </w:t>
            </w:r>
            <w:r>
              <w:rPr>
                <w:color w:val="231F20"/>
                <w:spacing w:val="5"/>
                <w:sz w:val="19"/>
              </w:rPr>
              <w:t xml:space="preserve"> </w:t>
            </w:r>
            <w:r>
              <w:rPr>
                <w:color w:val="231F20"/>
                <w:sz w:val="19"/>
              </w:rPr>
              <w:t>performance</w:t>
            </w:r>
          </w:p>
          <w:p w:rsidR="009F3570" w:rsidRDefault="007154DA" w:rsidP="00D67D64">
            <w:pPr>
              <w:pStyle w:val="TableParagraph"/>
              <w:numPr>
                <w:ilvl w:val="0"/>
                <w:numId w:val="15"/>
              </w:numPr>
              <w:tabs>
                <w:tab w:val="left" w:pos="561"/>
                <w:tab w:val="left" w:pos="562"/>
              </w:tabs>
              <w:spacing w:before="56" w:line="268" w:lineRule="auto"/>
              <w:ind w:right="178" w:hanging="453"/>
              <w:rPr>
                <w:sz w:val="19"/>
              </w:rPr>
            </w:pPr>
            <w:r>
              <w:rPr>
                <w:color w:val="231F20"/>
                <w:sz w:val="19"/>
              </w:rPr>
              <w:t>risks associated with exposure to prolonged or  extreme</w:t>
            </w:r>
            <w:r>
              <w:rPr>
                <w:color w:val="231F20"/>
                <w:spacing w:val="-17"/>
                <w:sz w:val="19"/>
              </w:rPr>
              <w:t xml:space="preserve"> </w:t>
            </w:r>
            <w:r>
              <w:rPr>
                <w:color w:val="231F20"/>
                <w:sz w:val="19"/>
              </w:rPr>
              <w:t>cold</w:t>
            </w:r>
          </w:p>
          <w:p w:rsidR="009F3570" w:rsidRDefault="007154DA" w:rsidP="00D67D64">
            <w:pPr>
              <w:pStyle w:val="TableParagraph"/>
              <w:numPr>
                <w:ilvl w:val="0"/>
                <w:numId w:val="15"/>
              </w:numPr>
              <w:tabs>
                <w:tab w:val="left" w:pos="561"/>
                <w:tab w:val="left" w:pos="562"/>
              </w:tabs>
              <w:spacing w:before="56"/>
              <w:ind w:hanging="453"/>
              <w:rPr>
                <w:sz w:val="19"/>
              </w:rPr>
            </w:pPr>
            <w:r>
              <w:rPr>
                <w:color w:val="231F20"/>
                <w:sz w:val="19"/>
              </w:rPr>
              <w:t>costs of the different</w:t>
            </w:r>
            <w:r>
              <w:rPr>
                <w:color w:val="231F20"/>
                <w:spacing w:val="17"/>
                <w:sz w:val="19"/>
              </w:rPr>
              <w:t xml:space="preserve"> </w:t>
            </w:r>
            <w:r>
              <w:rPr>
                <w:color w:val="231F20"/>
                <w:sz w:val="19"/>
              </w:rPr>
              <w:t>therapies.</w:t>
            </w:r>
          </w:p>
          <w:p w:rsidR="009F3570" w:rsidRDefault="007154DA">
            <w:pPr>
              <w:pStyle w:val="TableParagraph"/>
              <w:spacing w:before="84" w:line="268" w:lineRule="auto"/>
              <w:ind w:right="154"/>
              <w:rPr>
                <w:sz w:val="19"/>
              </w:rPr>
            </w:pPr>
            <w:r>
              <w:rPr>
                <w:color w:val="231F20"/>
                <w:sz w:val="19"/>
              </w:rPr>
              <w:t>There is pressure to maximize sporting performance, meaning that athletes often experiment with extreme interventions even if their</w:t>
            </w:r>
            <w:r>
              <w:rPr>
                <w:color w:val="231F20"/>
                <w:spacing w:val="11"/>
                <w:sz w:val="19"/>
              </w:rPr>
              <w:t xml:space="preserve"> </w:t>
            </w:r>
            <w:r>
              <w:rPr>
                <w:color w:val="231F20"/>
                <w:sz w:val="19"/>
              </w:rPr>
              <w:t>safety</w:t>
            </w:r>
            <w:r>
              <w:rPr>
                <w:color w:val="231F20"/>
                <w:spacing w:val="11"/>
                <w:sz w:val="19"/>
              </w:rPr>
              <w:t xml:space="preserve"> </w:t>
            </w:r>
            <w:r>
              <w:rPr>
                <w:color w:val="231F20"/>
                <w:sz w:val="19"/>
              </w:rPr>
              <w:t>and</w:t>
            </w:r>
            <w:r>
              <w:rPr>
                <w:color w:val="231F20"/>
                <w:spacing w:val="11"/>
                <w:sz w:val="19"/>
              </w:rPr>
              <w:t xml:space="preserve"> </w:t>
            </w:r>
            <w:r>
              <w:rPr>
                <w:color w:val="231F20"/>
                <w:sz w:val="19"/>
              </w:rPr>
              <w:t>efficacy</w:t>
            </w:r>
            <w:r>
              <w:rPr>
                <w:color w:val="231F20"/>
                <w:spacing w:val="11"/>
                <w:sz w:val="19"/>
              </w:rPr>
              <w:t xml:space="preserve"> </w:t>
            </w:r>
            <w:r>
              <w:rPr>
                <w:color w:val="231F20"/>
                <w:sz w:val="19"/>
              </w:rPr>
              <w:t>has</w:t>
            </w:r>
            <w:r>
              <w:rPr>
                <w:color w:val="231F20"/>
                <w:spacing w:val="11"/>
                <w:sz w:val="19"/>
              </w:rPr>
              <w:t xml:space="preserve"> </w:t>
            </w:r>
            <w:r>
              <w:rPr>
                <w:color w:val="231F20"/>
                <w:sz w:val="19"/>
              </w:rPr>
              <w:t>not</w:t>
            </w:r>
            <w:r>
              <w:rPr>
                <w:color w:val="231F20"/>
                <w:spacing w:val="11"/>
                <w:sz w:val="19"/>
              </w:rPr>
              <w:t xml:space="preserve"> </w:t>
            </w:r>
            <w:r>
              <w:rPr>
                <w:color w:val="231F20"/>
                <w:sz w:val="19"/>
              </w:rPr>
              <w:t>been</w:t>
            </w:r>
            <w:r>
              <w:rPr>
                <w:color w:val="231F20"/>
                <w:spacing w:val="11"/>
                <w:sz w:val="19"/>
              </w:rPr>
              <w:t xml:space="preserve"> </w:t>
            </w:r>
            <w:r>
              <w:rPr>
                <w:color w:val="231F20"/>
                <w:sz w:val="19"/>
              </w:rPr>
              <w:t>established.</w:t>
            </w:r>
          </w:p>
          <w:p w:rsidR="009F3570" w:rsidRDefault="007154DA">
            <w:pPr>
              <w:pStyle w:val="TableParagraph"/>
              <w:spacing w:before="113" w:line="268" w:lineRule="auto"/>
              <w:ind w:right="183"/>
              <w:rPr>
                <w:sz w:val="19"/>
              </w:rPr>
            </w:pPr>
            <w:r>
              <w:rPr>
                <w:b/>
                <w:color w:val="231F20"/>
                <w:sz w:val="19"/>
              </w:rPr>
              <w:t xml:space="preserve">TOK: </w:t>
            </w:r>
            <w:r>
              <w:rPr>
                <w:color w:val="231F20"/>
                <w:sz w:val="19"/>
              </w:rPr>
              <w:t>Current recommendations for cryotherapy use are largely based on anecdotal  rather</w:t>
            </w:r>
          </w:p>
          <w:p w:rsidR="009F3570" w:rsidRDefault="007154DA">
            <w:pPr>
              <w:pStyle w:val="TableParagraph"/>
              <w:spacing w:before="0" w:line="268" w:lineRule="auto"/>
              <w:rPr>
                <w:sz w:val="19"/>
              </w:rPr>
            </w:pPr>
            <w:r>
              <w:rPr>
                <w:color w:val="231F20"/>
                <w:sz w:val="19"/>
              </w:rPr>
              <w:t>than scientific research. What are the ethical considerations in allowing the use of these techniques?</w:t>
            </w:r>
          </w:p>
        </w:tc>
      </w:tr>
    </w:tbl>
    <w:p w:rsidR="009F3570" w:rsidRDefault="009F3570">
      <w:pPr>
        <w:spacing w:line="268" w:lineRule="auto"/>
        <w:rPr>
          <w:sz w:val="19"/>
        </w:rPr>
        <w:sectPr w:rsidR="009F3570">
          <w:footerReference w:type="even" r:id="rId31"/>
          <w:footerReference w:type="default" r:id="rId32"/>
          <w:pgSz w:w="11910" w:h="16840"/>
          <w:pgMar w:top="1020" w:right="1560" w:bottom="960" w:left="1580" w:header="756" w:footer="768" w:gutter="0"/>
          <w:cols w:space="720"/>
        </w:sectPr>
      </w:pPr>
    </w:p>
    <w:p w:rsidR="009F3570" w:rsidRDefault="009F3570">
      <w:pPr>
        <w:pStyle w:val="BodyText"/>
        <w:rPr>
          <w:rFonts w:ascii="Times New Roman"/>
          <w:sz w:val="20"/>
        </w:rPr>
      </w:pPr>
    </w:p>
    <w:p w:rsidR="009F3570" w:rsidRDefault="009F3570">
      <w:pPr>
        <w:pStyle w:val="BodyText"/>
        <w:spacing w:before="8"/>
        <w:rPr>
          <w:rFonts w:ascii="Times New Roman"/>
          <w:sz w:val="23"/>
        </w:rPr>
      </w:pPr>
    </w:p>
    <w:p w:rsidR="009F3570" w:rsidRDefault="009F3570">
      <w:pPr>
        <w:spacing w:line="268" w:lineRule="auto"/>
        <w:rPr>
          <w:sz w:val="19"/>
        </w:rPr>
        <w:sectPr w:rsidR="009F3570">
          <w:footerReference w:type="even" r:id="rId33"/>
          <w:footerReference w:type="default" r:id="rId34"/>
          <w:pgSz w:w="11910" w:h="16840"/>
          <w:pgMar w:top="1020" w:right="1580" w:bottom="960" w:left="1580" w:header="756" w:footer="768" w:gutter="0"/>
          <w:cols w:space="720"/>
        </w:sectPr>
      </w:pPr>
    </w:p>
    <w:p w:rsidR="009F3570" w:rsidRDefault="009F3570">
      <w:pPr>
        <w:pStyle w:val="BodyText"/>
        <w:rPr>
          <w:rFonts w:ascii="Times New Roman"/>
          <w:sz w:val="20"/>
        </w:rPr>
      </w:pPr>
    </w:p>
    <w:p w:rsidR="009F3570" w:rsidRDefault="009F3570">
      <w:pPr>
        <w:pStyle w:val="BodyText"/>
        <w:spacing w:before="6"/>
        <w:rPr>
          <w:rFonts w:ascii="Times New Roman"/>
          <w:sz w:val="22"/>
        </w:rPr>
      </w:pPr>
    </w:p>
    <w:p w:rsidR="009F3570" w:rsidRDefault="007154DA">
      <w:pPr>
        <w:pStyle w:val="Heading1"/>
        <w:spacing w:before="110" w:line="235" w:lineRule="auto"/>
        <w:ind w:right="1130"/>
        <w:jc w:val="left"/>
      </w:pPr>
      <w:r>
        <w:rPr>
          <w:color w:val="939598"/>
          <w:spacing w:val="-4"/>
          <w:w w:val="105"/>
        </w:rPr>
        <w:t>Option</w:t>
      </w:r>
      <w:r>
        <w:rPr>
          <w:color w:val="939598"/>
          <w:spacing w:val="-30"/>
          <w:w w:val="105"/>
        </w:rPr>
        <w:t xml:space="preserve"> </w:t>
      </w:r>
      <w:r>
        <w:rPr>
          <w:color w:val="939598"/>
          <w:spacing w:val="-4"/>
          <w:w w:val="105"/>
        </w:rPr>
        <w:t>B:</w:t>
      </w:r>
      <w:r>
        <w:rPr>
          <w:color w:val="939598"/>
          <w:spacing w:val="-30"/>
          <w:w w:val="105"/>
        </w:rPr>
        <w:t xml:space="preserve"> </w:t>
      </w:r>
      <w:r>
        <w:rPr>
          <w:color w:val="939598"/>
          <w:spacing w:val="-4"/>
          <w:w w:val="105"/>
        </w:rPr>
        <w:t>Psychology</w:t>
      </w:r>
      <w:r>
        <w:rPr>
          <w:color w:val="939598"/>
          <w:spacing w:val="-30"/>
          <w:w w:val="105"/>
        </w:rPr>
        <w:t xml:space="preserve"> </w:t>
      </w:r>
      <w:r>
        <w:rPr>
          <w:color w:val="939598"/>
          <w:spacing w:val="-3"/>
          <w:w w:val="105"/>
        </w:rPr>
        <w:t>of</w:t>
      </w:r>
      <w:r>
        <w:rPr>
          <w:color w:val="939598"/>
          <w:spacing w:val="-30"/>
          <w:w w:val="105"/>
        </w:rPr>
        <w:t xml:space="preserve"> </w:t>
      </w:r>
      <w:r>
        <w:rPr>
          <w:color w:val="939598"/>
          <w:w w:val="105"/>
        </w:rPr>
        <w:t>sports</w:t>
      </w:r>
      <w:r>
        <w:rPr>
          <w:color w:val="939598"/>
          <w:spacing w:val="-30"/>
          <w:w w:val="105"/>
        </w:rPr>
        <w:t xml:space="preserve"> </w:t>
      </w:r>
      <w:r>
        <w:rPr>
          <w:color w:val="939598"/>
          <w:spacing w:val="-19"/>
          <w:w w:val="105"/>
        </w:rPr>
        <w:t>(15</w:t>
      </w:r>
      <w:r>
        <w:rPr>
          <w:color w:val="939598"/>
          <w:spacing w:val="-30"/>
          <w:w w:val="105"/>
        </w:rPr>
        <w:t xml:space="preserve"> </w:t>
      </w:r>
      <w:r>
        <w:rPr>
          <w:color w:val="939598"/>
          <w:spacing w:val="-3"/>
          <w:w w:val="105"/>
        </w:rPr>
        <w:t>hours</w:t>
      </w:r>
      <w:r>
        <w:rPr>
          <w:color w:val="939598"/>
          <w:spacing w:val="-30"/>
          <w:w w:val="105"/>
        </w:rPr>
        <w:t xml:space="preserve"> </w:t>
      </w:r>
      <w:r>
        <w:rPr>
          <w:color w:val="939598"/>
          <w:spacing w:val="-3"/>
          <w:w w:val="105"/>
        </w:rPr>
        <w:t>SL, 25 hours</w:t>
      </w:r>
      <w:r>
        <w:rPr>
          <w:color w:val="939598"/>
          <w:spacing w:val="-58"/>
          <w:w w:val="105"/>
        </w:rPr>
        <w:t xml:space="preserve"> </w:t>
      </w:r>
      <w:r>
        <w:rPr>
          <w:color w:val="939598"/>
          <w:spacing w:val="-4"/>
          <w:w w:val="105"/>
        </w:rPr>
        <w:t>HL)</w:t>
      </w:r>
    </w:p>
    <w:p w:rsidR="009F3570" w:rsidRDefault="007154DA" w:rsidP="00D67D64">
      <w:pPr>
        <w:pStyle w:val="Heading2"/>
        <w:numPr>
          <w:ilvl w:val="1"/>
          <w:numId w:val="14"/>
        </w:numPr>
        <w:tabs>
          <w:tab w:val="left" w:pos="554"/>
        </w:tabs>
        <w:spacing w:before="257"/>
      </w:pPr>
      <w:r>
        <w:rPr>
          <w:color w:val="231F20"/>
          <w:w w:val="105"/>
        </w:rPr>
        <w:t xml:space="preserve">Individual </w:t>
      </w:r>
      <w:r>
        <w:rPr>
          <w:color w:val="231F20"/>
          <w:spacing w:val="1"/>
          <w:w w:val="105"/>
        </w:rPr>
        <w:t xml:space="preserve"> </w:t>
      </w:r>
      <w:r>
        <w:rPr>
          <w:color w:val="231F20"/>
          <w:w w:val="105"/>
        </w:rPr>
        <w:t>differences</w:t>
      </w:r>
    </w:p>
    <w:p w:rsidR="009F3570" w:rsidRDefault="007154DA">
      <w:pPr>
        <w:spacing w:before="60"/>
        <w:ind w:left="120"/>
        <w:rPr>
          <w:b/>
          <w:sz w:val="19"/>
        </w:rPr>
      </w:pPr>
      <w:r>
        <w:rPr>
          <w:b/>
          <w:color w:val="939598"/>
          <w:w w:val="110"/>
          <w:sz w:val="19"/>
        </w:rPr>
        <w:t>5 hours</w:t>
      </w:r>
    </w:p>
    <w:p w:rsidR="009F3570" w:rsidRDefault="009F3570">
      <w:pPr>
        <w:pStyle w:val="BodyText"/>
        <w:spacing w:before="9"/>
        <w:rPr>
          <w:b/>
          <w:sz w:val="9"/>
        </w:rPr>
      </w:pPr>
    </w:p>
    <w:tbl>
      <w:tblPr>
        <w:tblW w:w="0" w:type="auto"/>
        <w:tblInd w:w="120" w:type="dxa"/>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Layout w:type="fixed"/>
        <w:tblCellMar>
          <w:left w:w="0" w:type="dxa"/>
          <w:right w:w="0" w:type="dxa"/>
        </w:tblCellMar>
        <w:tblLook w:val="01E0" w:firstRow="1" w:lastRow="1" w:firstColumn="1" w:lastColumn="1" w:noHBand="0" w:noVBand="0"/>
      </w:tblPr>
      <w:tblGrid>
        <w:gridCol w:w="850"/>
        <w:gridCol w:w="2551"/>
        <w:gridCol w:w="850"/>
        <w:gridCol w:w="4242"/>
      </w:tblGrid>
      <w:tr w:rsidR="009F3570">
        <w:trPr>
          <w:trHeight w:val="400"/>
        </w:trPr>
        <w:tc>
          <w:tcPr>
            <w:tcW w:w="850" w:type="dxa"/>
            <w:shd w:val="clear" w:color="auto" w:fill="E6E7E8"/>
          </w:tcPr>
          <w:p w:rsidR="009F3570" w:rsidRDefault="009F3570">
            <w:pPr>
              <w:pStyle w:val="TableParagraph"/>
              <w:spacing w:before="0"/>
              <w:ind w:left="0"/>
              <w:rPr>
                <w:rFonts w:ascii="Times New Roman"/>
                <w:sz w:val="18"/>
              </w:rPr>
            </w:pPr>
          </w:p>
        </w:tc>
        <w:tc>
          <w:tcPr>
            <w:tcW w:w="2551" w:type="dxa"/>
            <w:shd w:val="clear" w:color="auto" w:fill="E6E7E8"/>
          </w:tcPr>
          <w:p w:rsidR="009F3570" w:rsidRDefault="007154DA">
            <w:pPr>
              <w:pStyle w:val="TableParagraph"/>
              <w:rPr>
                <w:b/>
                <w:sz w:val="19"/>
              </w:rPr>
            </w:pPr>
            <w:r>
              <w:rPr>
                <w:b/>
                <w:color w:val="939598"/>
                <w:w w:val="105"/>
                <w:sz w:val="19"/>
              </w:rPr>
              <w:t>Assessment statement</w:t>
            </w:r>
          </w:p>
        </w:tc>
        <w:tc>
          <w:tcPr>
            <w:tcW w:w="850" w:type="dxa"/>
            <w:shd w:val="clear" w:color="auto" w:fill="E6E7E8"/>
          </w:tcPr>
          <w:p w:rsidR="009F3570" w:rsidRDefault="007154DA">
            <w:pPr>
              <w:pStyle w:val="TableParagraph"/>
              <w:ind w:left="246" w:right="246"/>
              <w:jc w:val="center"/>
              <w:rPr>
                <w:b/>
                <w:sz w:val="19"/>
              </w:rPr>
            </w:pPr>
            <w:r>
              <w:rPr>
                <w:b/>
                <w:color w:val="939598"/>
                <w:w w:val="110"/>
                <w:sz w:val="19"/>
              </w:rPr>
              <w:t>Obj</w:t>
            </w:r>
          </w:p>
        </w:tc>
        <w:tc>
          <w:tcPr>
            <w:tcW w:w="4242" w:type="dxa"/>
            <w:shd w:val="clear" w:color="auto" w:fill="E6E7E8"/>
          </w:tcPr>
          <w:p w:rsidR="009F3570" w:rsidRDefault="007154DA">
            <w:pPr>
              <w:pStyle w:val="TableParagraph"/>
              <w:rPr>
                <w:b/>
                <w:sz w:val="19"/>
              </w:rPr>
            </w:pPr>
            <w:r>
              <w:rPr>
                <w:b/>
                <w:color w:val="939598"/>
                <w:w w:val="105"/>
                <w:sz w:val="19"/>
              </w:rPr>
              <w:t>Teacher’s notes</w:t>
            </w:r>
          </w:p>
        </w:tc>
      </w:tr>
      <w:tr w:rsidR="009F3570">
        <w:trPr>
          <w:trHeight w:val="3240"/>
        </w:trPr>
        <w:tc>
          <w:tcPr>
            <w:tcW w:w="850" w:type="dxa"/>
          </w:tcPr>
          <w:p w:rsidR="009F3570" w:rsidRDefault="007154DA">
            <w:pPr>
              <w:pStyle w:val="TableParagraph"/>
              <w:rPr>
                <w:sz w:val="19"/>
              </w:rPr>
            </w:pPr>
            <w:r>
              <w:rPr>
                <w:color w:val="231F20"/>
                <w:sz w:val="19"/>
              </w:rPr>
              <w:t>B.1.1</w:t>
            </w:r>
          </w:p>
        </w:tc>
        <w:tc>
          <w:tcPr>
            <w:tcW w:w="2551" w:type="dxa"/>
          </w:tcPr>
          <w:p w:rsidR="009F3570" w:rsidRDefault="007154DA">
            <w:pPr>
              <w:pStyle w:val="TableParagraph"/>
              <w:rPr>
                <w:sz w:val="19"/>
              </w:rPr>
            </w:pPr>
            <w:r>
              <w:rPr>
                <w:color w:val="231F20"/>
                <w:sz w:val="19"/>
              </w:rPr>
              <w:t xml:space="preserve">Define the term </w:t>
            </w:r>
            <w:r>
              <w:rPr>
                <w:i/>
                <w:color w:val="231F20"/>
                <w:sz w:val="19"/>
              </w:rPr>
              <w:t>personality</w:t>
            </w:r>
            <w:r>
              <w:rPr>
                <w:color w:val="231F20"/>
                <w:sz w:val="19"/>
              </w:rPr>
              <w:t>.</w:t>
            </w:r>
          </w:p>
        </w:tc>
        <w:tc>
          <w:tcPr>
            <w:tcW w:w="850" w:type="dxa"/>
          </w:tcPr>
          <w:p w:rsidR="009F3570" w:rsidRDefault="007154DA">
            <w:pPr>
              <w:pStyle w:val="TableParagraph"/>
              <w:ind w:left="0"/>
              <w:jc w:val="center"/>
              <w:rPr>
                <w:sz w:val="19"/>
              </w:rPr>
            </w:pPr>
            <w:r>
              <w:rPr>
                <w:color w:val="231F20"/>
                <w:w w:val="101"/>
                <w:sz w:val="19"/>
              </w:rPr>
              <w:t>1</w:t>
            </w:r>
          </w:p>
        </w:tc>
        <w:tc>
          <w:tcPr>
            <w:tcW w:w="4242" w:type="dxa"/>
          </w:tcPr>
          <w:p w:rsidR="009F3570" w:rsidRDefault="007154DA">
            <w:pPr>
              <w:pStyle w:val="TableParagraph"/>
              <w:spacing w:line="268" w:lineRule="auto"/>
              <w:ind w:right="183"/>
              <w:rPr>
                <w:sz w:val="19"/>
              </w:rPr>
            </w:pPr>
            <w:r>
              <w:rPr>
                <w:color w:val="231F20"/>
                <w:sz w:val="19"/>
              </w:rPr>
              <w:t>There are many definitions of personality; for the purpose of this course the following definition will be used.</w:t>
            </w:r>
          </w:p>
          <w:p w:rsidR="009F3570" w:rsidRDefault="007154DA">
            <w:pPr>
              <w:pStyle w:val="TableParagraph"/>
              <w:spacing w:before="113" w:line="268" w:lineRule="auto"/>
              <w:ind w:right="183"/>
              <w:rPr>
                <w:sz w:val="19"/>
              </w:rPr>
            </w:pPr>
            <w:r>
              <w:rPr>
                <w:color w:val="231F20"/>
                <w:sz w:val="19"/>
              </w:rPr>
              <w:t>“Those relatively stable and enduring aspects of individuals which distinguish them from other people, making them unique but at the same time permit a comparison between individuals” (Gross 1992).</w:t>
            </w:r>
          </w:p>
          <w:p w:rsidR="009F3570" w:rsidRDefault="007154DA">
            <w:pPr>
              <w:pStyle w:val="TableParagraph"/>
              <w:spacing w:before="113" w:line="268" w:lineRule="auto"/>
              <w:ind w:right="106"/>
              <w:rPr>
                <w:sz w:val="19"/>
              </w:rPr>
            </w:pPr>
            <w:r>
              <w:rPr>
                <w:b/>
                <w:color w:val="231F20"/>
                <w:sz w:val="19"/>
              </w:rPr>
              <w:t xml:space="preserve">TOK: </w:t>
            </w:r>
            <w:r>
              <w:rPr>
                <w:color w:val="231F20"/>
                <w:sz w:val="19"/>
              </w:rPr>
              <w:t>There is significant disagreement in personality research regarding issues of validity, reliability</w:t>
            </w:r>
            <w:r>
              <w:rPr>
                <w:color w:val="231F20"/>
                <w:spacing w:val="15"/>
                <w:sz w:val="19"/>
              </w:rPr>
              <w:t xml:space="preserve"> </w:t>
            </w:r>
            <w:r>
              <w:rPr>
                <w:color w:val="231F20"/>
                <w:sz w:val="19"/>
              </w:rPr>
              <w:t>and</w:t>
            </w:r>
            <w:r>
              <w:rPr>
                <w:color w:val="231F20"/>
                <w:spacing w:val="15"/>
                <w:sz w:val="19"/>
              </w:rPr>
              <w:t xml:space="preserve"> </w:t>
            </w:r>
            <w:r>
              <w:rPr>
                <w:color w:val="231F20"/>
                <w:sz w:val="19"/>
              </w:rPr>
              <w:t>sophistication</w:t>
            </w:r>
            <w:r>
              <w:rPr>
                <w:color w:val="231F20"/>
                <w:spacing w:val="15"/>
                <w:sz w:val="19"/>
              </w:rPr>
              <w:t xml:space="preserve"> </w:t>
            </w:r>
            <w:r>
              <w:rPr>
                <w:color w:val="231F20"/>
                <w:sz w:val="19"/>
              </w:rPr>
              <w:t>of</w:t>
            </w:r>
            <w:r>
              <w:rPr>
                <w:color w:val="231F20"/>
                <w:spacing w:val="15"/>
                <w:sz w:val="19"/>
              </w:rPr>
              <w:t xml:space="preserve"> </w:t>
            </w:r>
            <w:r>
              <w:rPr>
                <w:color w:val="231F20"/>
                <w:sz w:val="19"/>
              </w:rPr>
              <w:t>theoretical</w:t>
            </w:r>
            <w:r>
              <w:rPr>
                <w:color w:val="231F20"/>
                <w:spacing w:val="15"/>
                <w:sz w:val="19"/>
              </w:rPr>
              <w:t xml:space="preserve"> </w:t>
            </w:r>
            <w:r>
              <w:rPr>
                <w:color w:val="231F20"/>
                <w:sz w:val="19"/>
              </w:rPr>
              <w:t>models.</w:t>
            </w:r>
          </w:p>
        </w:tc>
      </w:tr>
      <w:tr w:rsidR="009F3570">
        <w:trPr>
          <w:trHeight w:val="660"/>
        </w:trPr>
        <w:tc>
          <w:tcPr>
            <w:tcW w:w="850" w:type="dxa"/>
          </w:tcPr>
          <w:p w:rsidR="009F3570" w:rsidRDefault="007154DA">
            <w:pPr>
              <w:pStyle w:val="TableParagraph"/>
              <w:rPr>
                <w:sz w:val="19"/>
              </w:rPr>
            </w:pPr>
            <w:r>
              <w:rPr>
                <w:color w:val="231F20"/>
                <w:sz w:val="19"/>
              </w:rPr>
              <w:t>B.1.2</w:t>
            </w:r>
          </w:p>
        </w:tc>
        <w:tc>
          <w:tcPr>
            <w:tcW w:w="2551" w:type="dxa"/>
          </w:tcPr>
          <w:p w:rsidR="009F3570" w:rsidRDefault="007154DA">
            <w:pPr>
              <w:pStyle w:val="TableParagraph"/>
              <w:spacing w:line="268" w:lineRule="auto"/>
              <w:ind w:right="525"/>
              <w:rPr>
                <w:sz w:val="19"/>
              </w:rPr>
            </w:pPr>
            <w:r>
              <w:rPr>
                <w:color w:val="231F20"/>
                <w:w w:val="105"/>
                <w:sz w:val="19"/>
              </w:rPr>
              <w:t>Discuss social learning theory and personality.</w:t>
            </w:r>
          </w:p>
        </w:tc>
        <w:tc>
          <w:tcPr>
            <w:tcW w:w="850" w:type="dxa"/>
          </w:tcPr>
          <w:p w:rsidR="009F3570" w:rsidRDefault="007154DA">
            <w:pPr>
              <w:pStyle w:val="TableParagraph"/>
              <w:ind w:left="0"/>
              <w:jc w:val="center"/>
              <w:rPr>
                <w:sz w:val="19"/>
              </w:rPr>
            </w:pPr>
            <w:r>
              <w:rPr>
                <w:color w:val="231F20"/>
                <w:w w:val="101"/>
                <w:sz w:val="19"/>
              </w:rPr>
              <w:t>3</w:t>
            </w:r>
          </w:p>
        </w:tc>
        <w:tc>
          <w:tcPr>
            <w:tcW w:w="4242" w:type="dxa"/>
          </w:tcPr>
          <w:p w:rsidR="009F3570" w:rsidRDefault="007154DA">
            <w:pPr>
              <w:pStyle w:val="TableParagraph"/>
              <w:rPr>
                <w:sz w:val="19"/>
              </w:rPr>
            </w:pPr>
            <w:r>
              <w:rPr>
                <w:color w:val="231F20"/>
                <w:sz w:val="19"/>
              </w:rPr>
              <w:t>Limit to Bandura’s (1977)  social learning theory.</w:t>
            </w:r>
          </w:p>
        </w:tc>
      </w:tr>
      <w:tr w:rsidR="009F3570">
        <w:trPr>
          <w:trHeight w:val="660"/>
        </w:trPr>
        <w:tc>
          <w:tcPr>
            <w:tcW w:w="850" w:type="dxa"/>
          </w:tcPr>
          <w:p w:rsidR="009F3570" w:rsidRDefault="007154DA">
            <w:pPr>
              <w:pStyle w:val="TableParagraph"/>
              <w:rPr>
                <w:sz w:val="19"/>
              </w:rPr>
            </w:pPr>
            <w:r>
              <w:rPr>
                <w:color w:val="231F20"/>
                <w:sz w:val="19"/>
              </w:rPr>
              <w:t>B.1.3</w:t>
            </w:r>
          </w:p>
        </w:tc>
        <w:tc>
          <w:tcPr>
            <w:tcW w:w="2551" w:type="dxa"/>
          </w:tcPr>
          <w:p w:rsidR="009F3570" w:rsidRDefault="007154DA">
            <w:pPr>
              <w:pStyle w:val="TableParagraph"/>
              <w:spacing w:line="268" w:lineRule="auto"/>
              <w:ind w:right="63"/>
              <w:rPr>
                <w:sz w:val="19"/>
              </w:rPr>
            </w:pPr>
            <w:r>
              <w:rPr>
                <w:color w:val="231F20"/>
                <w:sz w:val="19"/>
              </w:rPr>
              <w:t>Discuss the interactionist approach  to personality.</w:t>
            </w:r>
          </w:p>
        </w:tc>
        <w:tc>
          <w:tcPr>
            <w:tcW w:w="850" w:type="dxa"/>
          </w:tcPr>
          <w:p w:rsidR="009F3570" w:rsidRDefault="007154DA">
            <w:pPr>
              <w:pStyle w:val="TableParagraph"/>
              <w:ind w:left="0"/>
              <w:jc w:val="center"/>
              <w:rPr>
                <w:sz w:val="19"/>
              </w:rPr>
            </w:pPr>
            <w:r>
              <w:rPr>
                <w:color w:val="231F20"/>
                <w:w w:val="101"/>
                <w:sz w:val="19"/>
              </w:rPr>
              <w:t>3</w:t>
            </w:r>
          </w:p>
        </w:tc>
        <w:tc>
          <w:tcPr>
            <w:tcW w:w="4242" w:type="dxa"/>
          </w:tcPr>
          <w:p w:rsidR="009F3570" w:rsidRDefault="009F3570">
            <w:pPr>
              <w:pStyle w:val="TableParagraph"/>
              <w:spacing w:before="0"/>
              <w:ind w:left="0"/>
              <w:rPr>
                <w:rFonts w:ascii="Times New Roman"/>
                <w:sz w:val="18"/>
              </w:rPr>
            </w:pPr>
          </w:p>
        </w:tc>
      </w:tr>
      <w:tr w:rsidR="009F3570">
        <w:trPr>
          <w:trHeight w:val="2240"/>
        </w:trPr>
        <w:tc>
          <w:tcPr>
            <w:tcW w:w="850" w:type="dxa"/>
          </w:tcPr>
          <w:p w:rsidR="009F3570" w:rsidRDefault="007154DA">
            <w:pPr>
              <w:pStyle w:val="TableParagraph"/>
              <w:rPr>
                <w:sz w:val="19"/>
              </w:rPr>
            </w:pPr>
            <w:r>
              <w:rPr>
                <w:color w:val="231F20"/>
                <w:sz w:val="19"/>
              </w:rPr>
              <w:t>B.1.4</w:t>
            </w:r>
          </w:p>
        </w:tc>
        <w:tc>
          <w:tcPr>
            <w:tcW w:w="2551" w:type="dxa"/>
          </w:tcPr>
          <w:p w:rsidR="009F3570" w:rsidRDefault="007154DA">
            <w:pPr>
              <w:pStyle w:val="TableParagraph"/>
              <w:spacing w:line="268" w:lineRule="auto"/>
              <w:ind w:right="425"/>
              <w:jc w:val="both"/>
              <w:rPr>
                <w:sz w:val="19"/>
              </w:rPr>
            </w:pPr>
            <w:r>
              <w:rPr>
                <w:color w:val="231F20"/>
                <w:sz w:val="19"/>
              </w:rPr>
              <w:t>Outline issues associated with the measurement of personality.</w:t>
            </w:r>
          </w:p>
        </w:tc>
        <w:tc>
          <w:tcPr>
            <w:tcW w:w="850" w:type="dxa"/>
          </w:tcPr>
          <w:p w:rsidR="009F3570" w:rsidRDefault="007154DA">
            <w:pPr>
              <w:pStyle w:val="TableParagraph"/>
              <w:ind w:left="0"/>
              <w:jc w:val="center"/>
              <w:rPr>
                <w:sz w:val="19"/>
              </w:rPr>
            </w:pPr>
            <w:r>
              <w:rPr>
                <w:color w:val="231F20"/>
                <w:w w:val="101"/>
                <w:sz w:val="19"/>
              </w:rPr>
              <w:t>2</w:t>
            </w:r>
          </w:p>
        </w:tc>
        <w:tc>
          <w:tcPr>
            <w:tcW w:w="4242" w:type="dxa"/>
          </w:tcPr>
          <w:p w:rsidR="009F3570" w:rsidRDefault="007154DA">
            <w:pPr>
              <w:pStyle w:val="TableParagraph"/>
              <w:rPr>
                <w:sz w:val="19"/>
              </w:rPr>
            </w:pPr>
            <w:r>
              <w:rPr>
                <w:color w:val="231F20"/>
                <w:sz w:val="19"/>
              </w:rPr>
              <w:t>Limit to:</w:t>
            </w:r>
          </w:p>
          <w:p w:rsidR="009F3570" w:rsidRDefault="007154DA" w:rsidP="00D67D64">
            <w:pPr>
              <w:pStyle w:val="TableParagraph"/>
              <w:numPr>
                <w:ilvl w:val="0"/>
                <w:numId w:val="13"/>
              </w:numPr>
              <w:tabs>
                <w:tab w:val="left" w:pos="561"/>
                <w:tab w:val="left" w:pos="562"/>
              </w:tabs>
              <w:spacing w:before="141" w:line="268" w:lineRule="auto"/>
              <w:ind w:right="276" w:hanging="453"/>
              <w:rPr>
                <w:sz w:val="19"/>
              </w:rPr>
            </w:pPr>
            <w:r>
              <w:rPr>
                <w:color w:val="231F20"/>
                <w:sz w:val="19"/>
              </w:rPr>
              <w:t xml:space="preserve">data collection (interviews, questionnaires, observing </w:t>
            </w:r>
            <w:r>
              <w:rPr>
                <w:color w:val="231F20"/>
                <w:spacing w:val="15"/>
                <w:sz w:val="19"/>
              </w:rPr>
              <w:t xml:space="preserve"> </w:t>
            </w:r>
            <w:r>
              <w:rPr>
                <w:color w:val="231F20"/>
                <w:sz w:val="19"/>
              </w:rPr>
              <w:t>behaviour)</w:t>
            </w:r>
          </w:p>
          <w:p w:rsidR="009F3570" w:rsidRDefault="007154DA" w:rsidP="00D67D64">
            <w:pPr>
              <w:pStyle w:val="TableParagraph"/>
              <w:numPr>
                <w:ilvl w:val="0"/>
                <w:numId w:val="13"/>
              </w:numPr>
              <w:tabs>
                <w:tab w:val="left" w:pos="561"/>
                <w:tab w:val="left" w:pos="562"/>
              </w:tabs>
              <w:spacing w:before="56"/>
              <w:ind w:hanging="453"/>
              <w:rPr>
                <w:sz w:val="19"/>
              </w:rPr>
            </w:pPr>
            <w:r>
              <w:rPr>
                <w:color w:val="231F20"/>
                <w:w w:val="105"/>
                <w:sz w:val="19"/>
              </w:rPr>
              <w:t>validity</w:t>
            </w:r>
            <w:r>
              <w:rPr>
                <w:color w:val="231F20"/>
                <w:spacing w:val="-20"/>
                <w:w w:val="105"/>
                <w:sz w:val="19"/>
              </w:rPr>
              <w:t xml:space="preserve"> </w:t>
            </w:r>
            <w:r>
              <w:rPr>
                <w:color w:val="231F20"/>
                <w:w w:val="105"/>
                <w:sz w:val="19"/>
              </w:rPr>
              <w:t>and</w:t>
            </w:r>
            <w:r>
              <w:rPr>
                <w:color w:val="231F20"/>
                <w:spacing w:val="-20"/>
                <w:w w:val="105"/>
                <w:sz w:val="19"/>
              </w:rPr>
              <w:t xml:space="preserve"> </w:t>
            </w:r>
            <w:r>
              <w:rPr>
                <w:color w:val="231F20"/>
                <w:w w:val="105"/>
                <w:sz w:val="19"/>
              </w:rPr>
              <w:t>reliability</w:t>
            </w:r>
            <w:r>
              <w:rPr>
                <w:color w:val="231F20"/>
                <w:spacing w:val="-20"/>
                <w:w w:val="105"/>
                <w:sz w:val="19"/>
              </w:rPr>
              <w:t xml:space="preserve"> </w:t>
            </w:r>
            <w:r>
              <w:rPr>
                <w:color w:val="231F20"/>
                <w:w w:val="105"/>
                <w:sz w:val="19"/>
              </w:rPr>
              <w:t>issues</w:t>
            </w:r>
          </w:p>
          <w:p w:rsidR="009F3570" w:rsidRDefault="007154DA" w:rsidP="00D67D64">
            <w:pPr>
              <w:pStyle w:val="TableParagraph"/>
              <w:numPr>
                <w:ilvl w:val="0"/>
                <w:numId w:val="13"/>
              </w:numPr>
              <w:tabs>
                <w:tab w:val="left" w:pos="561"/>
                <w:tab w:val="left" w:pos="562"/>
              </w:tabs>
              <w:spacing w:before="84" w:line="268" w:lineRule="auto"/>
              <w:ind w:right="243" w:hanging="453"/>
              <w:rPr>
                <w:sz w:val="19"/>
              </w:rPr>
            </w:pPr>
            <w:r>
              <w:rPr>
                <w:color w:val="231F20"/>
                <w:sz w:val="19"/>
              </w:rPr>
              <w:t xml:space="preserve">ethical issues: confidentiality, use of results, predicting </w:t>
            </w:r>
            <w:r>
              <w:rPr>
                <w:color w:val="231F20"/>
                <w:spacing w:val="12"/>
                <w:sz w:val="19"/>
              </w:rPr>
              <w:t xml:space="preserve"> </w:t>
            </w:r>
            <w:r>
              <w:rPr>
                <w:color w:val="231F20"/>
                <w:sz w:val="19"/>
              </w:rPr>
              <w:t>performance.</w:t>
            </w:r>
          </w:p>
          <w:p w:rsidR="009F3570" w:rsidRDefault="007154DA">
            <w:pPr>
              <w:pStyle w:val="TableParagraph"/>
              <w:spacing w:before="56"/>
              <w:rPr>
                <w:sz w:val="19"/>
              </w:rPr>
            </w:pPr>
            <w:r>
              <w:rPr>
                <w:b/>
                <w:color w:val="231F20"/>
                <w:sz w:val="19"/>
              </w:rPr>
              <w:t xml:space="preserve">TOK: </w:t>
            </w:r>
            <w:r>
              <w:rPr>
                <w:color w:val="231F20"/>
                <w:sz w:val="19"/>
              </w:rPr>
              <w:t>Issues relating to  measurement.</w:t>
            </w:r>
          </w:p>
        </w:tc>
      </w:tr>
      <w:tr w:rsidR="009F3570">
        <w:trPr>
          <w:trHeight w:val="1980"/>
        </w:trPr>
        <w:tc>
          <w:tcPr>
            <w:tcW w:w="850" w:type="dxa"/>
          </w:tcPr>
          <w:p w:rsidR="009F3570" w:rsidRDefault="007154DA">
            <w:pPr>
              <w:pStyle w:val="TableParagraph"/>
              <w:rPr>
                <w:sz w:val="19"/>
              </w:rPr>
            </w:pPr>
            <w:r>
              <w:rPr>
                <w:color w:val="231F20"/>
                <w:sz w:val="19"/>
              </w:rPr>
              <w:t>B.1.5</w:t>
            </w:r>
          </w:p>
        </w:tc>
        <w:tc>
          <w:tcPr>
            <w:tcW w:w="2551" w:type="dxa"/>
          </w:tcPr>
          <w:p w:rsidR="009F3570" w:rsidRDefault="007154DA">
            <w:pPr>
              <w:pStyle w:val="TableParagraph"/>
              <w:spacing w:line="268" w:lineRule="auto"/>
              <w:ind w:right="278"/>
              <w:rPr>
                <w:sz w:val="19"/>
              </w:rPr>
            </w:pPr>
            <w:r>
              <w:rPr>
                <w:color w:val="231F20"/>
                <w:sz w:val="19"/>
              </w:rPr>
              <w:t>Evaluate the issues in personality research and sports performance.</w:t>
            </w:r>
          </w:p>
        </w:tc>
        <w:tc>
          <w:tcPr>
            <w:tcW w:w="850" w:type="dxa"/>
          </w:tcPr>
          <w:p w:rsidR="009F3570" w:rsidRDefault="007154DA">
            <w:pPr>
              <w:pStyle w:val="TableParagraph"/>
              <w:ind w:left="0"/>
              <w:jc w:val="center"/>
              <w:rPr>
                <w:sz w:val="19"/>
              </w:rPr>
            </w:pPr>
            <w:r>
              <w:rPr>
                <w:color w:val="231F20"/>
                <w:w w:val="101"/>
                <w:sz w:val="19"/>
              </w:rPr>
              <w:t>3</w:t>
            </w:r>
          </w:p>
        </w:tc>
        <w:tc>
          <w:tcPr>
            <w:tcW w:w="4242" w:type="dxa"/>
          </w:tcPr>
          <w:p w:rsidR="009F3570" w:rsidRDefault="007154DA">
            <w:pPr>
              <w:pStyle w:val="TableParagraph"/>
              <w:rPr>
                <w:sz w:val="19"/>
              </w:rPr>
            </w:pPr>
            <w:r>
              <w:rPr>
                <w:color w:val="231F20"/>
                <w:sz w:val="19"/>
              </w:rPr>
              <w:t>Consider:</w:t>
            </w:r>
          </w:p>
          <w:p w:rsidR="009F3570" w:rsidRDefault="007154DA" w:rsidP="00D67D64">
            <w:pPr>
              <w:pStyle w:val="TableParagraph"/>
              <w:numPr>
                <w:ilvl w:val="0"/>
                <w:numId w:val="12"/>
              </w:numPr>
              <w:tabs>
                <w:tab w:val="left" w:pos="561"/>
                <w:tab w:val="left" w:pos="562"/>
              </w:tabs>
              <w:spacing w:before="141"/>
              <w:ind w:hanging="453"/>
              <w:rPr>
                <w:sz w:val="19"/>
              </w:rPr>
            </w:pPr>
            <w:r>
              <w:rPr>
                <w:color w:val="231F20"/>
                <w:sz w:val="19"/>
              </w:rPr>
              <w:t>athletes  versus</w:t>
            </w:r>
            <w:r>
              <w:rPr>
                <w:color w:val="231F20"/>
                <w:spacing w:val="-15"/>
                <w:sz w:val="19"/>
              </w:rPr>
              <w:t xml:space="preserve"> </w:t>
            </w:r>
            <w:r>
              <w:rPr>
                <w:color w:val="231F20"/>
                <w:sz w:val="19"/>
              </w:rPr>
              <w:t>non-athletes</w:t>
            </w:r>
          </w:p>
          <w:p w:rsidR="009F3570" w:rsidRDefault="007154DA" w:rsidP="00D67D64">
            <w:pPr>
              <w:pStyle w:val="TableParagraph"/>
              <w:numPr>
                <w:ilvl w:val="0"/>
                <w:numId w:val="12"/>
              </w:numPr>
              <w:tabs>
                <w:tab w:val="left" w:pos="561"/>
                <w:tab w:val="left" w:pos="562"/>
              </w:tabs>
              <w:spacing w:before="84"/>
              <w:ind w:hanging="453"/>
              <w:rPr>
                <w:sz w:val="19"/>
              </w:rPr>
            </w:pPr>
            <w:r>
              <w:rPr>
                <w:color w:val="231F20"/>
                <w:w w:val="105"/>
                <w:sz w:val="19"/>
              </w:rPr>
              <w:t>personality</w:t>
            </w:r>
            <w:r>
              <w:rPr>
                <w:color w:val="231F20"/>
                <w:spacing w:val="-12"/>
                <w:w w:val="105"/>
                <w:sz w:val="19"/>
              </w:rPr>
              <w:t xml:space="preserve"> </w:t>
            </w:r>
            <w:r>
              <w:rPr>
                <w:color w:val="231F20"/>
                <w:w w:val="105"/>
                <w:sz w:val="19"/>
              </w:rPr>
              <w:t>and</w:t>
            </w:r>
            <w:r>
              <w:rPr>
                <w:color w:val="231F20"/>
                <w:spacing w:val="-12"/>
                <w:w w:val="105"/>
                <w:sz w:val="19"/>
              </w:rPr>
              <w:t xml:space="preserve"> </w:t>
            </w:r>
            <w:r>
              <w:rPr>
                <w:color w:val="231F20"/>
                <w:w w:val="105"/>
                <w:sz w:val="19"/>
              </w:rPr>
              <w:t>sports</w:t>
            </w:r>
            <w:r>
              <w:rPr>
                <w:color w:val="231F20"/>
                <w:spacing w:val="-12"/>
                <w:w w:val="105"/>
                <w:sz w:val="19"/>
              </w:rPr>
              <w:t xml:space="preserve"> </w:t>
            </w:r>
            <w:r>
              <w:rPr>
                <w:color w:val="231F20"/>
                <w:w w:val="105"/>
                <w:sz w:val="19"/>
              </w:rPr>
              <w:t>type</w:t>
            </w:r>
          </w:p>
          <w:p w:rsidR="009F3570" w:rsidRDefault="007154DA" w:rsidP="00D67D64">
            <w:pPr>
              <w:pStyle w:val="TableParagraph"/>
              <w:numPr>
                <w:ilvl w:val="0"/>
                <w:numId w:val="12"/>
              </w:numPr>
              <w:tabs>
                <w:tab w:val="left" w:pos="561"/>
                <w:tab w:val="left" w:pos="562"/>
              </w:tabs>
              <w:spacing w:before="84"/>
              <w:ind w:hanging="453"/>
              <w:rPr>
                <w:sz w:val="19"/>
              </w:rPr>
            </w:pPr>
            <w:r>
              <w:rPr>
                <w:color w:val="231F20"/>
                <w:sz w:val="19"/>
              </w:rPr>
              <w:t xml:space="preserve">predicting </w:t>
            </w:r>
            <w:r>
              <w:rPr>
                <w:color w:val="231F20"/>
                <w:spacing w:val="12"/>
                <w:sz w:val="19"/>
              </w:rPr>
              <w:t xml:space="preserve"> </w:t>
            </w:r>
            <w:r>
              <w:rPr>
                <w:color w:val="231F20"/>
                <w:sz w:val="19"/>
              </w:rPr>
              <w:t>performance.</w:t>
            </w:r>
          </w:p>
          <w:p w:rsidR="009F3570" w:rsidRDefault="007154DA">
            <w:pPr>
              <w:pStyle w:val="TableParagraph"/>
              <w:spacing w:before="84" w:line="268" w:lineRule="auto"/>
              <w:ind w:right="427"/>
              <w:rPr>
                <w:sz w:val="19"/>
              </w:rPr>
            </w:pPr>
            <w:r>
              <w:rPr>
                <w:color w:val="231F20"/>
                <w:w w:val="105"/>
                <w:sz w:val="19"/>
              </w:rPr>
              <w:t>Refer</w:t>
            </w:r>
            <w:r>
              <w:rPr>
                <w:color w:val="231F20"/>
                <w:spacing w:val="-16"/>
                <w:w w:val="105"/>
                <w:sz w:val="19"/>
              </w:rPr>
              <w:t xml:space="preserve"> </w:t>
            </w:r>
            <w:r>
              <w:rPr>
                <w:color w:val="231F20"/>
                <w:w w:val="105"/>
                <w:sz w:val="19"/>
              </w:rPr>
              <w:t>to</w:t>
            </w:r>
            <w:r>
              <w:rPr>
                <w:color w:val="231F20"/>
                <w:spacing w:val="-16"/>
                <w:w w:val="105"/>
                <w:sz w:val="19"/>
              </w:rPr>
              <w:t xml:space="preserve"> </w:t>
            </w:r>
            <w:r>
              <w:rPr>
                <w:color w:val="231F20"/>
                <w:w w:val="105"/>
                <w:sz w:val="19"/>
              </w:rPr>
              <w:t>the</w:t>
            </w:r>
            <w:r>
              <w:rPr>
                <w:color w:val="231F20"/>
                <w:spacing w:val="-16"/>
                <w:w w:val="105"/>
                <w:sz w:val="19"/>
              </w:rPr>
              <w:t xml:space="preserve"> </w:t>
            </w:r>
            <w:r>
              <w:rPr>
                <w:color w:val="231F20"/>
                <w:w w:val="105"/>
                <w:sz w:val="19"/>
              </w:rPr>
              <w:t>positions</w:t>
            </w:r>
            <w:r>
              <w:rPr>
                <w:color w:val="231F20"/>
                <w:spacing w:val="-16"/>
                <w:w w:val="105"/>
                <w:sz w:val="19"/>
              </w:rPr>
              <w:t xml:space="preserve"> </w:t>
            </w:r>
            <w:r>
              <w:rPr>
                <w:color w:val="231F20"/>
                <w:w w:val="105"/>
                <w:sz w:val="19"/>
              </w:rPr>
              <w:t>adopted</w:t>
            </w:r>
            <w:r>
              <w:rPr>
                <w:color w:val="231F20"/>
                <w:spacing w:val="-16"/>
                <w:w w:val="105"/>
                <w:sz w:val="19"/>
              </w:rPr>
              <w:t xml:space="preserve"> </w:t>
            </w:r>
            <w:r>
              <w:rPr>
                <w:color w:val="231F20"/>
                <w:w w:val="105"/>
                <w:sz w:val="19"/>
              </w:rPr>
              <w:t>by</w:t>
            </w:r>
            <w:r>
              <w:rPr>
                <w:color w:val="231F20"/>
                <w:spacing w:val="-16"/>
                <w:w w:val="105"/>
                <w:sz w:val="19"/>
              </w:rPr>
              <w:t xml:space="preserve"> </w:t>
            </w:r>
            <w:r>
              <w:rPr>
                <w:color w:val="231F20"/>
                <w:w w:val="105"/>
                <w:sz w:val="19"/>
              </w:rPr>
              <w:t>the</w:t>
            </w:r>
            <w:r>
              <w:rPr>
                <w:color w:val="231F20"/>
                <w:spacing w:val="-16"/>
                <w:w w:val="105"/>
                <w:sz w:val="19"/>
              </w:rPr>
              <w:t xml:space="preserve"> </w:t>
            </w:r>
            <w:r>
              <w:rPr>
                <w:color w:val="231F20"/>
                <w:w w:val="105"/>
                <w:sz w:val="19"/>
              </w:rPr>
              <w:t>skeptical and</w:t>
            </w:r>
            <w:r>
              <w:rPr>
                <w:color w:val="231F20"/>
                <w:spacing w:val="-13"/>
                <w:w w:val="105"/>
                <w:sz w:val="19"/>
              </w:rPr>
              <w:t xml:space="preserve"> </w:t>
            </w:r>
            <w:r>
              <w:rPr>
                <w:color w:val="231F20"/>
                <w:w w:val="105"/>
                <w:sz w:val="19"/>
              </w:rPr>
              <w:t>credulous</w:t>
            </w:r>
            <w:r>
              <w:rPr>
                <w:color w:val="231F20"/>
                <w:spacing w:val="-13"/>
                <w:w w:val="105"/>
                <w:sz w:val="19"/>
              </w:rPr>
              <w:t xml:space="preserve"> </w:t>
            </w:r>
            <w:r>
              <w:rPr>
                <w:color w:val="231F20"/>
                <w:w w:val="105"/>
                <w:sz w:val="19"/>
              </w:rPr>
              <w:t>groups</w:t>
            </w:r>
            <w:r>
              <w:rPr>
                <w:color w:val="231F20"/>
                <w:spacing w:val="-13"/>
                <w:w w:val="105"/>
                <w:sz w:val="19"/>
              </w:rPr>
              <w:t xml:space="preserve"> </w:t>
            </w:r>
            <w:r>
              <w:rPr>
                <w:color w:val="231F20"/>
                <w:w w:val="105"/>
                <w:sz w:val="19"/>
              </w:rPr>
              <w:t>of</w:t>
            </w:r>
            <w:r>
              <w:rPr>
                <w:color w:val="231F20"/>
                <w:spacing w:val="-13"/>
                <w:w w:val="105"/>
                <w:sz w:val="19"/>
              </w:rPr>
              <w:t xml:space="preserve"> </w:t>
            </w:r>
            <w:r>
              <w:rPr>
                <w:color w:val="231F20"/>
                <w:w w:val="105"/>
                <w:sz w:val="19"/>
              </w:rPr>
              <w:t>psychologists.</w:t>
            </w:r>
          </w:p>
        </w:tc>
      </w:tr>
    </w:tbl>
    <w:p w:rsidR="009F3570" w:rsidRDefault="009F3570">
      <w:pPr>
        <w:spacing w:line="268" w:lineRule="auto"/>
        <w:rPr>
          <w:sz w:val="19"/>
        </w:rPr>
        <w:sectPr w:rsidR="009F3570">
          <w:pgSz w:w="11910" w:h="16840"/>
          <w:pgMar w:top="1020" w:right="1560" w:bottom="960" w:left="1580" w:header="756" w:footer="768" w:gutter="0"/>
          <w:cols w:space="720"/>
        </w:sectPr>
      </w:pPr>
    </w:p>
    <w:p w:rsidR="009F3570" w:rsidRDefault="009F3570">
      <w:pPr>
        <w:pStyle w:val="BodyText"/>
        <w:rPr>
          <w:b/>
          <w:sz w:val="20"/>
        </w:rPr>
      </w:pPr>
    </w:p>
    <w:p w:rsidR="009F3570" w:rsidRDefault="009F3570">
      <w:pPr>
        <w:pStyle w:val="BodyText"/>
        <w:spacing w:before="2"/>
        <w:rPr>
          <w:b/>
          <w:sz w:val="21"/>
        </w:rPr>
      </w:pPr>
    </w:p>
    <w:p w:rsidR="009F3570" w:rsidRDefault="007154DA" w:rsidP="00D67D64">
      <w:pPr>
        <w:pStyle w:val="ListParagraph"/>
        <w:numPr>
          <w:ilvl w:val="1"/>
          <w:numId w:val="14"/>
        </w:numPr>
        <w:tabs>
          <w:tab w:val="left" w:pos="580"/>
        </w:tabs>
        <w:spacing w:before="111"/>
        <w:ind w:left="579" w:hanging="459"/>
        <w:rPr>
          <w:b/>
          <w:sz w:val="28"/>
        </w:rPr>
      </w:pPr>
      <w:r>
        <w:rPr>
          <w:b/>
          <w:color w:val="231F20"/>
          <w:w w:val="105"/>
          <w:sz w:val="28"/>
        </w:rPr>
        <w:t>Motivation</w:t>
      </w:r>
    </w:p>
    <w:p w:rsidR="009F3570" w:rsidRDefault="007154DA">
      <w:pPr>
        <w:spacing w:before="60"/>
        <w:ind w:left="120"/>
        <w:rPr>
          <w:b/>
          <w:sz w:val="19"/>
        </w:rPr>
      </w:pPr>
      <w:r>
        <w:rPr>
          <w:b/>
          <w:color w:val="939598"/>
          <w:w w:val="110"/>
          <w:sz w:val="19"/>
        </w:rPr>
        <w:t>3 hours</w:t>
      </w:r>
    </w:p>
    <w:p w:rsidR="009F3570" w:rsidRDefault="009F3570">
      <w:pPr>
        <w:pStyle w:val="BodyText"/>
        <w:spacing w:before="8" w:after="1"/>
        <w:rPr>
          <w:b/>
          <w:sz w:val="9"/>
        </w:rPr>
      </w:pPr>
    </w:p>
    <w:tbl>
      <w:tblPr>
        <w:tblW w:w="0" w:type="auto"/>
        <w:tblInd w:w="120" w:type="dxa"/>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Layout w:type="fixed"/>
        <w:tblCellMar>
          <w:left w:w="0" w:type="dxa"/>
          <w:right w:w="0" w:type="dxa"/>
        </w:tblCellMar>
        <w:tblLook w:val="01E0" w:firstRow="1" w:lastRow="1" w:firstColumn="1" w:lastColumn="1" w:noHBand="0" w:noVBand="0"/>
      </w:tblPr>
      <w:tblGrid>
        <w:gridCol w:w="850"/>
        <w:gridCol w:w="2551"/>
        <w:gridCol w:w="850"/>
        <w:gridCol w:w="4242"/>
      </w:tblGrid>
      <w:tr w:rsidR="009F3570">
        <w:trPr>
          <w:trHeight w:val="400"/>
        </w:trPr>
        <w:tc>
          <w:tcPr>
            <w:tcW w:w="850" w:type="dxa"/>
            <w:shd w:val="clear" w:color="auto" w:fill="E6E7E8"/>
          </w:tcPr>
          <w:p w:rsidR="009F3570" w:rsidRDefault="009F3570">
            <w:pPr>
              <w:pStyle w:val="TableParagraph"/>
              <w:spacing w:before="0"/>
              <w:ind w:left="0"/>
              <w:rPr>
                <w:rFonts w:ascii="Times New Roman"/>
                <w:sz w:val="18"/>
              </w:rPr>
            </w:pPr>
          </w:p>
        </w:tc>
        <w:tc>
          <w:tcPr>
            <w:tcW w:w="2551" w:type="dxa"/>
            <w:shd w:val="clear" w:color="auto" w:fill="E6E7E8"/>
          </w:tcPr>
          <w:p w:rsidR="009F3570" w:rsidRDefault="007154DA">
            <w:pPr>
              <w:pStyle w:val="TableParagraph"/>
              <w:rPr>
                <w:b/>
                <w:sz w:val="19"/>
              </w:rPr>
            </w:pPr>
            <w:r>
              <w:rPr>
                <w:b/>
                <w:color w:val="939598"/>
                <w:w w:val="105"/>
                <w:sz w:val="19"/>
              </w:rPr>
              <w:t>Assessment statement</w:t>
            </w:r>
          </w:p>
        </w:tc>
        <w:tc>
          <w:tcPr>
            <w:tcW w:w="850" w:type="dxa"/>
            <w:shd w:val="clear" w:color="auto" w:fill="E6E7E8"/>
          </w:tcPr>
          <w:p w:rsidR="009F3570" w:rsidRDefault="007154DA">
            <w:pPr>
              <w:pStyle w:val="TableParagraph"/>
              <w:ind w:left="246" w:right="246"/>
              <w:jc w:val="center"/>
              <w:rPr>
                <w:b/>
                <w:sz w:val="19"/>
              </w:rPr>
            </w:pPr>
            <w:r>
              <w:rPr>
                <w:b/>
                <w:color w:val="939598"/>
                <w:w w:val="110"/>
                <w:sz w:val="19"/>
              </w:rPr>
              <w:t>Obj</w:t>
            </w:r>
          </w:p>
        </w:tc>
        <w:tc>
          <w:tcPr>
            <w:tcW w:w="4242" w:type="dxa"/>
            <w:shd w:val="clear" w:color="auto" w:fill="E6E7E8"/>
          </w:tcPr>
          <w:p w:rsidR="009F3570" w:rsidRDefault="007154DA">
            <w:pPr>
              <w:pStyle w:val="TableParagraph"/>
              <w:rPr>
                <w:b/>
                <w:sz w:val="19"/>
              </w:rPr>
            </w:pPr>
            <w:r>
              <w:rPr>
                <w:b/>
                <w:color w:val="939598"/>
                <w:w w:val="105"/>
                <w:sz w:val="19"/>
              </w:rPr>
              <w:t>Teacher’s notes</w:t>
            </w:r>
          </w:p>
        </w:tc>
      </w:tr>
      <w:tr w:rsidR="009F3570">
        <w:trPr>
          <w:trHeight w:val="920"/>
        </w:trPr>
        <w:tc>
          <w:tcPr>
            <w:tcW w:w="850" w:type="dxa"/>
          </w:tcPr>
          <w:p w:rsidR="009F3570" w:rsidRDefault="007154DA">
            <w:pPr>
              <w:pStyle w:val="TableParagraph"/>
              <w:rPr>
                <w:sz w:val="19"/>
              </w:rPr>
            </w:pPr>
            <w:r>
              <w:rPr>
                <w:color w:val="231F20"/>
                <w:sz w:val="19"/>
              </w:rPr>
              <w:t>B.2.1</w:t>
            </w:r>
          </w:p>
        </w:tc>
        <w:tc>
          <w:tcPr>
            <w:tcW w:w="2551" w:type="dxa"/>
          </w:tcPr>
          <w:p w:rsidR="009F3570" w:rsidRDefault="007154DA">
            <w:pPr>
              <w:pStyle w:val="TableParagraph"/>
              <w:rPr>
                <w:sz w:val="19"/>
              </w:rPr>
            </w:pPr>
            <w:r>
              <w:rPr>
                <w:color w:val="231F20"/>
                <w:sz w:val="19"/>
              </w:rPr>
              <w:t xml:space="preserve">Define the term </w:t>
            </w:r>
            <w:r>
              <w:rPr>
                <w:i/>
                <w:color w:val="231F20"/>
                <w:sz w:val="19"/>
              </w:rPr>
              <w:t>motivation</w:t>
            </w:r>
            <w:r>
              <w:rPr>
                <w:color w:val="231F20"/>
                <w:sz w:val="19"/>
              </w:rPr>
              <w:t>.</w:t>
            </w:r>
          </w:p>
        </w:tc>
        <w:tc>
          <w:tcPr>
            <w:tcW w:w="850" w:type="dxa"/>
          </w:tcPr>
          <w:p w:rsidR="009F3570" w:rsidRDefault="007154DA">
            <w:pPr>
              <w:pStyle w:val="TableParagraph"/>
              <w:ind w:left="0"/>
              <w:jc w:val="center"/>
              <w:rPr>
                <w:sz w:val="19"/>
              </w:rPr>
            </w:pPr>
            <w:r>
              <w:rPr>
                <w:color w:val="231F20"/>
                <w:w w:val="101"/>
                <w:sz w:val="19"/>
              </w:rPr>
              <w:t>1</w:t>
            </w:r>
          </w:p>
        </w:tc>
        <w:tc>
          <w:tcPr>
            <w:tcW w:w="4242" w:type="dxa"/>
          </w:tcPr>
          <w:p w:rsidR="009F3570" w:rsidRDefault="007154DA">
            <w:pPr>
              <w:pStyle w:val="TableParagraph"/>
              <w:spacing w:line="268" w:lineRule="auto"/>
              <w:ind w:right="634"/>
              <w:jc w:val="both"/>
              <w:rPr>
                <w:sz w:val="19"/>
              </w:rPr>
            </w:pPr>
            <w:r>
              <w:rPr>
                <w:color w:val="231F20"/>
                <w:sz w:val="19"/>
              </w:rPr>
              <w:t>Motivation is “the internal mechanisms and external stimuli which arouse and direct our behaviour” (Sage 1974).</w:t>
            </w:r>
          </w:p>
        </w:tc>
      </w:tr>
      <w:tr w:rsidR="009F3570">
        <w:trPr>
          <w:trHeight w:val="660"/>
        </w:trPr>
        <w:tc>
          <w:tcPr>
            <w:tcW w:w="850" w:type="dxa"/>
          </w:tcPr>
          <w:p w:rsidR="009F3570" w:rsidRDefault="007154DA">
            <w:pPr>
              <w:pStyle w:val="TableParagraph"/>
              <w:rPr>
                <w:sz w:val="19"/>
              </w:rPr>
            </w:pPr>
            <w:r>
              <w:rPr>
                <w:color w:val="231F20"/>
                <w:sz w:val="19"/>
              </w:rPr>
              <w:t>B.2.2</w:t>
            </w:r>
          </w:p>
        </w:tc>
        <w:tc>
          <w:tcPr>
            <w:tcW w:w="2551" w:type="dxa"/>
          </w:tcPr>
          <w:p w:rsidR="009F3570" w:rsidRDefault="007154DA">
            <w:pPr>
              <w:pStyle w:val="TableParagraph"/>
              <w:spacing w:line="268" w:lineRule="auto"/>
              <w:ind w:right="63"/>
              <w:rPr>
                <w:sz w:val="19"/>
              </w:rPr>
            </w:pPr>
            <w:r>
              <w:rPr>
                <w:color w:val="231F20"/>
                <w:sz w:val="19"/>
              </w:rPr>
              <w:t>Outline the types of motivation.</w:t>
            </w:r>
          </w:p>
        </w:tc>
        <w:tc>
          <w:tcPr>
            <w:tcW w:w="850" w:type="dxa"/>
          </w:tcPr>
          <w:p w:rsidR="009F3570" w:rsidRDefault="007154DA">
            <w:pPr>
              <w:pStyle w:val="TableParagraph"/>
              <w:ind w:left="0"/>
              <w:jc w:val="center"/>
              <w:rPr>
                <w:sz w:val="19"/>
              </w:rPr>
            </w:pPr>
            <w:r>
              <w:rPr>
                <w:color w:val="231F20"/>
                <w:w w:val="101"/>
                <w:sz w:val="19"/>
              </w:rPr>
              <w:t>2</w:t>
            </w:r>
          </w:p>
        </w:tc>
        <w:tc>
          <w:tcPr>
            <w:tcW w:w="4242" w:type="dxa"/>
          </w:tcPr>
          <w:p w:rsidR="009F3570" w:rsidRDefault="007154DA">
            <w:pPr>
              <w:pStyle w:val="TableParagraph"/>
              <w:rPr>
                <w:sz w:val="19"/>
              </w:rPr>
            </w:pPr>
            <w:r>
              <w:rPr>
                <w:color w:val="231F20"/>
                <w:sz w:val="19"/>
              </w:rPr>
              <w:t>Limit to intrinsic and extrinsic motivation  theory.</w:t>
            </w:r>
          </w:p>
        </w:tc>
      </w:tr>
      <w:tr w:rsidR="009F3570">
        <w:trPr>
          <w:trHeight w:val="2820"/>
        </w:trPr>
        <w:tc>
          <w:tcPr>
            <w:tcW w:w="850" w:type="dxa"/>
          </w:tcPr>
          <w:p w:rsidR="009F3570" w:rsidRDefault="007154DA">
            <w:pPr>
              <w:pStyle w:val="TableParagraph"/>
              <w:rPr>
                <w:sz w:val="19"/>
              </w:rPr>
            </w:pPr>
            <w:r>
              <w:rPr>
                <w:color w:val="231F20"/>
                <w:sz w:val="19"/>
              </w:rPr>
              <w:t>B.2.3</w:t>
            </w:r>
          </w:p>
        </w:tc>
        <w:tc>
          <w:tcPr>
            <w:tcW w:w="2551" w:type="dxa"/>
          </w:tcPr>
          <w:p w:rsidR="009F3570" w:rsidRDefault="007154DA">
            <w:pPr>
              <w:pStyle w:val="TableParagraph"/>
              <w:spacing w:line="268" w:lineRule="auto"/>
              <w:ind w:right="63"/>
              <w:rPr>
                <w:sz w:val="19"/>
              </w:rPr>
            </w:pPr>
            <w:r>
              <w:rPr>
                <w:color w:val="231F20"/>
                <w:sz w:val="19"/>
              </w:rPr>
              <w:t>Discuss the issues associated with the use of intrinsic and extrinsic motivators in sports and exercise.</w:t>
            </w:r>
          </w:p>
        </w:tc>
        <w:tc>
          <w:tcPr>
            <w:tcW w:w="850" w:type="dxa"/>
          </w:tcPr>
          <w:p w:rsidR="009F3570" w:rsidRDefault="007154DA">
            <w:pPr>
              <w:pStyle w:val="TableParagraph"/>
              <w:ind w:left="0"/>
              <w:jc w:val="center"/>
              <w:rPr>
                <w:sz w:val="19"/>
              </w:rPr>
            </w:pPr>
            <w:r>
              <w:rPr>
                <w:color w:val="231F20"/>
                <w:w w:val="101"/>
                <w:sz w:val="19"/>
              </w:rPr>
              <w:t>3</w:t>
            </w:r>
          </w:p>
        </w:tc>
        <w:tc>
          <w:tcPr>
            <w:tcW w:w="4242" w:type="dxa"/>
          </w:tcPr>
          <w:p w:rsidR="009F3570" w:rsidRDefault="007154DA">
            <w:pPr>
              <w:pStyle w:val="TableParagraph"/>
              <w:spacing w:line="268" w:lineRule="auto"/>
              <w:rPr>
                <w:sz w:val="19"/>
              </w:rPr>
            </w:pPr>
            <w:r>
              <w:rPr>
                <w:color w:val="231F20"/>
                <w:sz w:val="19"/>
              </w:rPr>
              <w:t>Limit to how extrinsic rewards influence intrinsic motivation.</w:t>
            </w:r>
          </w:p>
          <w:p w:rsidR="009F3570" w:rsidRDefault="007154DA">
            <w:pPr>
              <w:pStyle w:val="TableParagraph"/>
              <w:spacing w:before="113"/>
              <w:rPr>
                <w:sz w:val="19"/>
              </w:rPr>
            </w:pPr>
            <w:r>
              <w:rPr>
                <w:color w:val="231F20"/>
                <w:sz w:val="19"/>
              </w:rPr>
              <w:t>Extrinsic rewards seen as controlling of  behaviour.</w:t>
            </w:r>
          </w:p>
          <w:p w:rsidR="009F3570" w:rsidRDefault="007154DA">
            <w:pPr>
              <w:pStyle w:val="TableParagraph"/>
              <w:spacing w:before="141" w:line="268" w:lineRule="auto"/>
              <w:ind w:right="368"/>
              <w:rPr>
                <w:sz w:val="19"/>
              </w:rPr>
            </w:pPr>
            <w:r>
              <w:rPr>
                <w:color w:val="231F20"/>
                <w:sz w:val="19"/>
              </w:rPr>
              <w:t>Extrinsic rewards providing information about their level of performance.</w:t>
            </w:r>
          </w:p>
          <w:p w:rsidR="009F3570" w:rsidRDefault="007154DA">
            <w:pPr>
              <w:pStyle w:val="TableParagraph"/>
              <w:spacing w:before="114" w:line="268" w:lineRule="auto"/>
              <w:ind w:right="368"/>
              <w:rPr>
                <w:sz w:val="19"/>
              </w:rPr>
            </w:pPr>
            <w:r>
              <w:rPr>
                <w:color w:val="231F20"/>
                <w:sz w:val="19"/>
              </w:rPr>
              <w:t>Extrinsic rewards will enhance intrinsic motivation when the reward provides positive</w:t>
            </w:r>
          </w:p>
          <w:p w:rsidR="009F3570" w:rsidRDefault="007154DA">
            <w:pPr>
              <w:pStyle w:val="TableParagraph"/>
              <w:spacing w:before="0" w:line="268" w:lineRule="auto"/>
              <w:rPr>
                <w:sz w:val="19"/>
              </w:rPr>
            </w:pPr>
            <w:r>
              <w:rPr>
                <w:color w:val="231F20"/>
                <w:sz w:val="19"/>
              </w:rPr>
              <w:t>information with regard to the performer’s level of competence.</w:t>
            </w:r>
          </w:p>
        </w:tc>
      </w:tr>
      <w:tr w:rsidR="009F3570">
        <w:trPr>
          <w:trHeight w:val="660"/>
        </w:trPr>
        <w:tc>
          <w:tcPr>
            <w:tcW w:w="850" w:type="dxa"/>
          </w:tcPr>
          <w:p w:rsidR="009F3570" w:rsidRDefault="007154DA">
            <w:pPr>
              <w:pStyle w:val="TableParagraph"/>
              <w:rPr>
                <w:sz w:val="19"/>
              </w:rPr>
            </w:pPr>
            <w:r>
              <w:rPr>
                <w:color w:val="231F20"/>
                <w:sz w:val="19"/>
              </w:rPr>
              <w:t>B.2.4</w:t>
            </w:r>
          </w:p>
        </w:tc>
        <w:tc>
          <w:tcPr>
            <w:tcW w:w="2551" w:type="dxa"/>
          </w:tcPr>
          <w:p w:rsidR="009F3570" w:rsidRDefault="007154DA">
            <w:pPr>
              <w:pStyle w:val="TableParagraph"/>
              <w:spacing w:line="268" w:lineRule="auto"/>
              <w:ind w:right="63"/>
              <w:rPr>
                <w:sz w:val="19"/>
              </w:rPr>
            </w:pPr>
            <w:r>
              <w:rPr>
                <w:color w:val="231F20"/>
                <w:sz w:val="19"/>
              </w:rPr>
              <w:t>Describe Atkinson’s model of achievement motivation.</w:t>
            </w:r>
          </w:p>
        </w:tc>
        <w:tc>
          <w:tcPr>
            <w:tcW w:w="850" w:type="dxa"/>
          </w:tcPr>
          <w:p w:rsidR="009F3570" w:rsidRDefault="007154DA">
            <w:pPr>
              <w:pStyle w:val="TableParagraph"/>
              <w:ind w:left="0"/>
              <w:jc w:val="center"/>
              <w:rPr>
                <w:sz w:val="19"/>
              </w:rPr>
            </w:pPr>
            <w:r>
              <w:rPr>
                <w:color w:val="231F20"/>
                <w:w w:val="101"/>
                <w:sz w:val="19"/>
              </w:rPr>
              <w:t>2</w:t>
            </w:r>
          </w:p>
        </w:tc>
        <w:tc>
          <w:tcPr>
            <w:tcW w:w="4242" w:type="dxa"/>
          </w:tcPr>
          <w:p w:rsidR="009F3570" w:rsidRDefault="009F3570">
            <w:pPr>
              <w:pStyle w:val="TableParagraph"/>
              <w:spacing w:before="0"/>
              <w:ind w:left="0"/>
              <w:rPr>
                <w:rFonts w:ascii="Times New Roman"/>
                <w:sz w:val="18"/>
              </w:rPr>
            </w:pPr>
          </w:p>
        </w:tc>
      </w:tr>
      <w:tr w:rsidR="009F3570">
        <w:trPr>
          <w:trHeight w:val="1880"/>
        </w:trPr>
        <w:tc>
          <w:tcPr>
            <w:tcW w:w="850" w:type="dxa"/>
          </w:tcPr>
          <w:p w:rsidR="009F3570" w:rsidRDefault="007154DA">
            <w:pPr>
              <w:pStyle w:val="TableParagraph"/>
              <w:rPr>
                <w:sz w:val="19"/>
              </w:rPr>
            </w:pPr>
            <w:r>
              <w:rPr>
                <w:color w:val="231F20"/>
                <w:sz w:val="19"/>
              </w:rPr>
              <w:t>B.2.5</w:t>
            </w:r>
          </w:p>
        </w:tc>
        <w:tc>
          <w:tcPr>
            <w:tcW w:w="2551" w:type="dxa"/>
          </w:tcPr>
          <w:p w:rsidR="009F3570" w:rsidRDefault="007154DA">
            <w:pPr>
              <w:pStyle w:val="TableParagraph"/>
              <w:spacing w:line="268" w:lineRule="auto"/>
              <w:ind w:right="63"/>
              <w:rPr>
                <w:sz w:val="19"/>
              </w:rPr>
            </w:pPr>
            <w:r>
              <w:rPr>
                <w:color w:val="231F20"/>
                <w:sz w:val="19"/>
              </w:rPr>
              <w:t>Outline goal orientation theory.</w:t>
            </w:r>
          </w:p>
        </w:tc>
        <w:tc>
          <w:tcPr>
            <w:tcW w:w="850" w:type="dxa"/>
          </w:tcPr>
          <w:p w:rsidR="009F3570" w:rsidRDefault="007154DA">
            <w:pPr>
              <w:pStyle w:val="TableParagraph"/>
              <w:ind w:left="0"/>
              <w:jc w:val="center"/>
              <w:rPr>
                <w:sz w:val="19"/>
              </w:rPr>
            </w:pPr>
            <w:r>
              <w:rPr>
                <w:color w:val="231F20"/>
                <w:w w:val="101"/>
                <w:sz w:val="19"/>
              </w:rPr>
              <w:t>2</w:t>
            </w:r>
          </w:p>
        </w:tc>
        <w:tc>
          <w:tcPr>
            <w:tcW w:w="4242" w:type="dxa"/>
          </w:tcPr>
          <w:p w:rsidR="009F3570" w:rsidRDefault="007154DA">
            <w:pPr>
              <w:pStyle w:val="TableParagraph"/>
              <w:rPr>
                <w:sz w:val="19"/>
              </w:rPr>
            </w:pPr>
            <w:r>
              <w:rPr>
                <w:color w:val="231F20"/>
                <w:sz w:val="19"/>
              </w:rPr>
              <w:t>Limit to:</w:t>
            </w:r>
          </w:p>
          <w:p w:rsidR="009F3570" w:rsidRDefault="007154DA" w:rsidP="00D67D64">
            <w:pPr>
              <w:pStyle w:val="TableParagraph"/>
              <w:numPr>
                <w:ilvl w:val="0"/>
                <w:numId w:val="11"/>
              </w:numPr>
              <w:tabs>
                <w:tab w:val="left" w:pos="561"/>
                <w:tab w:val="left" w:pos="562"/>
              </w:tabs>
              <w:spacing w:before="141" w:line="268" w:lineRule="auto"/>
              <w:ind w:right="611" w:hanging="453"/>
              <w:rPr>
                <w:sz w:val="19"/>
              </w:rPr>
            </w:pPr>
            <w:r>
              <w:rPr>
                <w:color w:val="231F20"/>
                <w:sz w:val="19"/>
              </w:rPr>
              <w:t xml:space="preserve">reasons for participation (achievement </w:t>
            </w:r>
            <w:r>
              <w:rPr>
                <w:color w:val="231F20"/>
                <w:spacing w:val="-3"/>
                <w:sz w:val="19"/>
              </w:rPr>
              <w:t>goals)</w:t>
            </w:r>
          </w:p>
          <w:p w:rsidR="009F3570" w:rsidRDefault="007154DA" w:rsidP="00D67D64">
            <w:pPr>
              <w:pStyle w:val="TableParagraph"/>
              <w:numPr>
                <w:ilvl w:val="0"/>
                <w:numId w:val="11"/>
              </w:numPr>
              <w:tabs>
                <w:tab w:val="left" w:pos="561"/>
                <w:tab w:val="left" w:pos="562"/>
              </w:tabs>
              <w:spacing w:before="56" w:line="268" w:lineRule="auto"/>
              <w:ind w:right="261" w:hanging="453"/>
              <w:rPr>
                <w:sz w:val="19"/>
              </w:rPr>
            </w:pPr>
            <w:r>
              <w:rPr>
                <w:color w:val="231F20"/>
                <w:sz w:val="19"/>
              </w:rPr>
              <w:t>differing meanings that success or failure has for the performer (task versus outcome orientation).</w:t>
            </w:r>
          </w:p>
        </w:tc>
      </w:tr>
      <w:tr w:rsidR="009F3570">
        <w:trPr>
          <w:trHeight w:val="2300"/>
        </w:trPr>
        <w:tc>
          <w:tcPr>
            <w:tcW w:w="850" w:type="dxa"/>
          </w:tcPr>
          <w:p w:rsidR="009F3570" w:rsidRDefault="007154DA">
            <w:pPr>
              <w:pStyle w:val="TableParagraph"/>
              <w:rPr>
                <w:sz w:val="19"/>
              </w:rPr>
            </w:pPr>
            <w:r>
              <w:rPr>
                <w:color w:val="231F20"/>
                <w:sz w:val="19"/>
              </w:rPr>
              <w:t>B.2.6</w:t>
            </w:r>
          </w:p>
        </w:tc>
        <w:tc>
          <w:tcPr>
            <w:tcW w:w="2551" w:type="dxa"/>
          </w:tcPr>
          <w:p w:rsidR="009F3570" w:rsidRDefault="007154DA">
            <w:pPr>
              <w:pStyle w:val="TableParagraph"/>
              <w:spacing w:line="268" w:lineRule="auto"/>
              <w:ind w:right="220"/>
              <w:jc w:val="both"/>
              <w:rPr>
                <w:sz w:val="19"/>
              </w:rPr>
            </w:pPr>
            <w:r>
              <w:rPr>
                <w:color w:val="231F20"/>
                <w:sz w:val="19"/>
              </w:rPr>
              <w:t>Describe attribution theory and its application to sports and exercise.</w:t>
            </w:r>
          </w:p>
        </w:tc>
        <w:tc>
          <w:tcPr>
            <w:tcW w:w="850" w:type="dxa"/>
          </w:tcPr>
          <w:p w:rsidR="009F3570" w:rsidRDefault="007154DA">
            <w:pPr>
              <w:pStyle w:val="TableParagraph"/>
              <w:ind w:left="0"/>
              <w:jc w:val="center"/>
              <w:rPr>
                <w:sz w:val="19"/>
              </w:rPr>
            </w:pPr>
            <w:r>
              <w:rPr>
                <w:color w:val="231F20"/>
                <w:w w:val="101"/>
                <w:sz w:val="19"/>
              </w:rPr>
              <w:t>2</w:t>
            </w:r>
          </w:p>
        </w:tc>
        <w:tc>
          <w:tcPr>
            <w:tcW w:w="4242" w:type="dxa"/>
          </w:tcPr>
          <w:p w:rsidR="009F3570" w:rsidRDefault="007154DA">
            <w:pPr>
              <w:pStyle w:val="TableParagraph"/>
              <w:spacing w:line="268" w:lineRule="auto"/>
              <w:ind w:right="183"/>
              <w:rPr>
                <w:sz w:val="19"/>
              </w:rPr>
            </w:pPr>
            <w:r>
              <w:rPr>
                <w:color w:val="231F20"/>
                <w:sz w:val="19"/>
              </w:rPr>
              <w:t>Limit to Weiner’s classification for causal attributions.</w:t>
            </w:r>
          </w:p>
          <w:p w:rsidR="009F3570" w:rsidRDefault="007154DA" w:rsidP="00D67D64">
            <w:pPr>
              <w:pStyle w:val="TableParagraph"/>
              <w:numPr>
                <w:ilvl w:val="0"/>
                <w:numId w:val="10"/>
              </w:numPr>
              <w:tabs>
                <w:tab w:val="left" w:pos="561"/>
                <w:tab w:val="left" w:pos="562"/>
              </w:tabs>
              <w:spacing w:before="113"/>
              <w:ind w:hanging="453"/>
              <w:rPr>
                <w:sz w:val="19"/>
              </w:rPr>
            </w:pPr>
            <w:r>
              <w:rPr>
                <w:color w:val="231F20"/>
                <w:w w:val="105"/>
                <w:sz w:val="19"/>
              </w:rPr>
              <w:t>Locus of</w:t>
            </w:r>
            <w:r>
              <w:rPr>
                <w:color w:val="231F20"/>
                <w:spacing w:val="-28"/>
                <w:w w:val="105"/>
                <w:sz w:val="19"/>
              </w:rPr>
              <w:t xml:space="preserve"> </w:t>
            </w:r>
            <w:r>
              <w:rPr>
                <w:color w:val="231F20"/>
                <w:w w:val="105"/>
                <w:sz w:val="19"/>
              </w:rPr>
              <w:t>stability</w:t>
            </w:r>
          </w:p>
          <w:p w:rsidR="009F3570" w:rsidRDefault="007154DA" w:rsidP="00D67D64">
            <w:pPr>
              <w:pStyle w:val="TableParagraph"/>
              <w:numPr>
                <w:ilvl w:val="0"/>
                <w:numId w:val="10"/>
              </w:numPr>
              <w:tabs>
                <w:tab w:val="left" w:pos="561"/>
                <w:tab w:val="left" w:pos="562"/>
              </w:tabs>
              <w:spacing w:before="84"/>
              <w:ind w:hanging="453"/>
              <w:rPr>
                <w:sz w:val="19"/>
              </w:rPr>
            </w:pPr>
            <w:r>
              <w:rPr>
                <w:color w:val="231F20"/>
                <w:w w:val="105"/>
                <w:sz w:val="19"/>
              </w:rPr>
              <w:t>Locus of</w:t>
            </w:r>
            <w:r>
              <w:rPr>
                <w:color w:val="231F20"/>
                <w:spacing w:val="-29"/>
                <w:w w:val="105"/>
                <w:sz w:val="19"/>
              </w:rPr>
              <w:t xml:space="preserve"> </w:t>
            </w:r>
            <w:r>
              <w:rPr>
                <w:color w:val="231F20"/>
                <w:w w:val="105"/>
                <w:sz w:val="19"/>
              </w:rPr>
              <w:t>causality</w:t>
            </w:r>
          </w:p>
          <w:p w:rsidR="009F3570" w:rsidRDefault="007154DA" w:rsidP="00D67D64">
            <w:pPr>
              <w:pStyle w:val="TableParagraph"/>
              <w:numPr>
                <w:ilvl w:val="0"/>
                <w:numId w:val="10"/>
              </w:numPr>
              <w:tabs>
                <w:tab w:val="left" w:pos="561"/>
                <w:tab w:val="left" w:pos="562"/>
              </w:tabs>
              <w:spacing w:before="84"/>
              <w:ind w:hanging="453"/>
              <w:rPr>
                <w:sz w:val="19"/>
              </w:rPr>
            </w:pPr>
            <w:r>
              <w:rPr>
                <w:color w:val="231F20"/>
                <w:w w:val="105"/>
                <w:sz w:val="19"/>
              </w:rPr>
              <w:t>Locus of</w:t>
            </w:r>
            <w:r>
              <w:rPr>
                <w:color w:val="231F20"/>
                <w:spacing w:val="-33"/>
                <w:w w:val="105"/>
                <w:sz w:val="19"/>
              </w:rPr>
              <w:t xml:space="preserve"> </w:t>
            </w:r>
            <w:r>
              <w:rPr>
                <w:color w:val="231F20"/>
                <w:w w:val="105"/>
                <w:sz w:val="19"/>
              </w:rPr>
              <w:t>control</w:t>
            </w:r>
          </w:p>
          <w:p w:rsidR="009F3570" w:rsidRDefault="007154DA" w:rsidP="00D67D64">
            <w:pPr>
              <w:pStyle w:val="TableParagraph"/>
              <w:numPr>
                <w:ilvl w:val="0"/>
                <w:numId w:val="10"/>
              </w:numPr>
              <w:tabs>
                <w:tab w:val="left" w:pos="561"/>
                <w:tab w:val="left" w:pos="562"/>
              </w:tabs>
              <w:spacing w:before="84"/>
              <w:ind w:hanging="453"/>
              <w:rPr>
                <w:sz w:val="19"/>
              </w:rPr>
            </w:pPr>
            <w:r>
              <w:rPr>
                <w:color w:val="231F20"/>
                <w:w w:val="105"/>
                <w:sz w:val="19"/>
              </w:rPr>
              <w:t>Self-serving</w:t>
            </w:r>
            <w:r>
              <w:rPr>
                <w:color w:val="231F20"/>
                <w:spacing w:val="-19"/>
                <w:w w:val="105"/>
                <w:sz w:val="19"/>
              </w:rPr>
              <w:t xml:space="preserve"> </w:t>
            </w:r>
            <w:r>
              <w:rPr>
                <w:color w:val="231F20"/>
                <w:w w:val="105"/>
                <w:sz w:val="19"/>
              </w:rPr>
              <w:t>bias</w:t>
            </w:r>
          </w:p>
          <w:p w:rsidR="009F3570" w:rsidRDefault="007154DA" w:rsidP="00D67D64">
            <w:pPr>
              <w:pStyle w:val="TableParagraph"/>
              <w:numPr>
                <w:ilvl w:val="0"/>
                <w:numId w:val="10"/>
              </w:numPr>
              <w:tabs>
                <w:tab w:val="left" w:pos="561"/>
                <w:tab w:val="left" w:pos="562"/>
              </w:tabs>
              <w:spacing w:before="84"/>
              <w:ind w:hanging="453"/>
              <w:rPr>
                <w:sz w:val="19"/>
              </w:rPr>
            </w:pPr>
            <w:r>
              <w:rPr>
                <w:color w:val="231F20"/>
                <w:sz w:val="19"/>
              </w:rPr>
              <w:t xml:space="preserve">Learned </w:t>
            </w:r>
            <w:r>
              <w:rPr>
                <w:color w:val="231F20"/>
                <w:spacing w:val="3"/>
                <w:sz w:val="19"/>
              </w:rPr>
              <w:t xml:space="preserve"> </w:t>
            </w:r>
            <w:r>
              <w:rPr>
                <w:color w:val="231F20"/>
                <w:sz w:val="19"/>
              </w:rPr>
              <w:t>helplessness</w:t>
            </w:r>
          </w:p>
        </w:tc>
      </w:tr>
    </w:tbl>
    <w:p w:rsidR="009F3570" w:rsidRDefault="009F3570">
      <w:pPr>
        <w:rPr>
          <w:sz w:val="19"/>
        </w:rPr>
        <w:sectPr w:rsidR="009F3570">
          <w:pgSz w:w="11910" w:h="16840"/>
          <w:pgMar w:top="1020" w:right="1580" w:bottom="960" w:left="1580" w:header="756" w:footer="768" w:gutter="0"/>
          <w:cols w:space="720"/>
        </w:sectPr>
      </w:pPr>
    </w:p>
    <w:p w:rsidR="009F3570" w:rsidRDefault="009F3570">
      <w:pPr>
        <w:pStyle w:val="BodyText"/>
        <w:rPr>
          <w:b/>
          <w:sz w:val="20"/>
        </w:rPr>
      </w:pPr>
    </w:p>
    <w:p w:rsidR="009F3570" w:rsidRDefault="009F3570">
      <w:pPr>
        <w:pStyle w:val="BodyText"/>
        <w:spacing w:before="2"/>
        <w:rPr>
          <w:b/>
          <w:sz w:val="21"/>
        </w:rPr>
      </w:pPr>
    </w:p>
    <w:p w:rsidR="009F3570" w:rsidRDefault="007154DA" w:rsidP="00D67D64">
      <w:pPr>
        <w:pStyle w:val="ListParagraph"/>
        <w:numPr>
          <w:ilvl w:val="1"/>
          <w:numId w:val="14"/>
        </w:numPr>
        <w:tabs>
          <w:tab w:val="left" w:pos="579"/>
        </w:tabs>
        <w:spacing w:before="111"/>
        <w:ind w:left="578" w:hanging="458"/>
        <w:rPr>
          <w:b/>
          <w:sz w:val="28"/>
        </w:rPr>
      </w:pPr>
      <w:r>
        <w:rPr>
          <w:b/>
          <w:color w:val="231F20"/>
          <w:w w:val="105"/>
          <w:sz w:val="28"/>
        </w:rPr>
        <w:t>Mental preparation for</w:t>
      </w:r>
      <w:r>
        <w:rPr>
          <w:b/>
          <w:color w:val="231F20"/>
          <w:spacing w:val="23"/>
          <w:w w:val="105"/>
          <w:sz w:val="28"/>
        </w:rPr>
        <w:t xml:space="preserve"> </w:t>
      </w:r>
      <w:r>
        <w:rPr>
          <w:b/>
          <w:color w:val="231F20"/>
          <w:w w:val="105"/>
          <w:sz w:val="28"/>
        </w:rPr>
        <w:t>sports</w:t>
      </w:r>
    </w:p>
    <w:p w:rsidR="009F3570" w:rsidRDefault="007154DA">
      <w:pPr>
        <w:spacing w:before="60"/>
        <w:ind w:left="120"/>
        <w:rPr>
          <w:b/>
          <w:sz w:val="19"/>
        </w:rPr>
      </w:pPr>
      <w:r>
        <w:rPr>
          <w:b/>
          <w:color w:val="939598"/>
          <w:w w:val="110"/>
          <w:sz w:val="19"/>
        </w:rPr>
        <w:t>4 hours</w:t>
      </w:r>
    </w:p>
    <w:p w:rsidR="009F3570" w:rsidRDefault="009F3570">
      <w:pPr>
        <w:pStyle w:val="BodyText"/>
        <w:spacing w:before="8" w:after="1"/>
        <w:rPr>
          <w:b/>
          <w:sz w:val="9"/>
        </w:rPr>
      </w:pPr>
    </w:p>
    <w:tbl>
      <w:tblPr>
        <w:tblW w:w="0" w:type="auto"/>
        <w:tblInd w:w="120" w:type="dxa"/>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Layout w:type="fixed"/>
        <w:tblCellMar>
          <w:left w:w="0" w:type="dxa"/>
          <w:right w:w="0" w:type="dxa"/>
        </w:tblCellMar>
        <w:tblLook w:val="01E0" w:firstRow="1" w:lastRow="1" w:firstColumn="1" w:lastColumn="1" w:noHBand="0" w:noVBand="0"/>
      </w:tblPr>
      <w:tblGrid>
        <w:gridCol w:w="850"/>
        <w:gridCol w:w="2551"/>
        <w:gridCol w:w="850"/>
        <w:gridCol w:w="4242"/>
      </w:tblGrid>
      <w:tr w:rsidR="009F3570">
        <w:trPr>
          <w:trHeight w:val="400"/>
        </w:trPr>
        <w:tc>
          <w:tcPr>
            <w:tcW w:w="850" w:type="dxa"/>
            <w:shd w:val="clear" w:color="auto" w:fill="E6E7E8"/>
          </w:tcPr>
          <w:p w:rsidR="009F3570" w:rsidRDefault="009F3570">
            <w:pPr>
              <w:pStyle w:val="TableParagraph"/>
              <w:spacing w:before="0"/>
              <w:ind w:left="0"/>
              <w:rPr>
                <w:rFonts w:ascii="Times New Roman"/>
                <w:sz w:val="18"/>
              </w:rPr>
            </w:pPr>
          </w:p>
        </w:tc>
        <w:tc>
          <w:tcPr>
            <w:tcW w:w="2551" w:type="dxa"/>
            <w:shd w:val="clear" w:color="auto" w:fill="E6E7E8"/>
          </w:tcPr>
          <w:p w:rsidR="009F3570" w:rsidRDefault="007154DA">
            <w:pPr>
              <w:pStyle w:val="TableParagraph"/>
              <w:rPr>
                <w:b/>
                <w:sz w:val="19"/>
              </w:rPr>
            </w:pPr>
            <w:r>
              <w:rPr>
                <w:b/>
                <w:color w:val="939598"/>
                <w:w w:val="105"/>
                <w:sz w:val="19"/>
              </w:rPr>
              <w:t>Assessment statement</w:t>
            </w:r>
          </w:p>
        </w:tc>
        <w:tc>
          <w:tcPr>
            <w:tcW w:w="850" w:type="dxa"/>
            <w:shd w:val="clear" w:color="auto" w:fill="E6E7E8"/>
          </w:tcPr>
          <w:p w:rsidR="009F3570" w:rsidRDefault="007154DA">
            <w:pPr>
              <w:pStyle w:val="TableParagraph"/>
              <w:ind w:left="0" w:right="423"/>
              <w:jc w:val="right"/>
              <w:rPr>
                <w:b/>
                <w:sz w:val="19"/>
              </w:rPr>
            </w:pPr>
            <w:r>
              <w:rPr>
                <w:b/>
                <w:color w:val="939598"/>
                <w:w w:val="110"/>
                <w:sz w:val="19"/>
              </w:rPr>
              <w:t>Obj</w:t>
            </w:r>
          </w:p>
        </w:tc>
        <w:tc>
          <w:tcPr>
            <w:tcW w:w="4242" w:type="dxa"/>
            <w:shd w:val="clear" w:color="auto" w:fill="E6E7E8"/>
          </w:tcPr>
          <w:p w:rsidR="009F3570" w:rsidRDefault="007154DA">
            <w:pPr>
              <w:pStyle w:val="TableParagraph"/>
              <w:rPr>
                <w:b/>
                <w:sz w:val="19"/>
              </w:rPr>
            </w:pPr>
            <w:r>
              <w:rPr>
                <w:b/>
                <w:color w:val="939598"/>
                <w:w w:val="105"/>
                <w:sz w:val="19"/>
              </w:rPr>
              <w:t>Teacher’s notes</w:t>
            </w:r>
          </w:p>
        </w:tc>
      </w:tr>
      <w:tr w:rsidR="009F3570">
        <w:trPr>
          <w:trHeight w:val="400"/>
        </w:trPr>
        <w:tc>
          <w:tcPr>
            <w:tcW w:w="850" w:type="dxa"/>
          </w:tcPr>
          <w:p w:rsidR="009F3570" w:rsidRDefault="007154DA">
            <w:pPr>
              <w:pStyle w:val="TableParagraph"/>
              <w:rPr>
                <w:sz w:val="19"/>
              </w:rPr>
            </w:pPr>
            <w:r>
              <w:rPr>
                <w:color w:val="231F20"/>
                <w:sz w:val="19"/>
              </w:rPr>
              <w:t>B.3.1</w:t>
            </w:r>
          </w:p>
        </w:tc>
        <w:tc>
          <w:tcPr>
            <w:tcW w:w="2551" w:type="dxa"/>
          </w:tcPr>
          <w:p w:rsidR="009F3570" w:rsidRDefault="007154DA">
            <w:pPr>
              <w:pStyle w:val="TableParagraph"/>
              <w:rPr>
                <w:sz w:val="19"/>
              </w:rPr>
            </w:pPr>
            <w:r>
              <w:rPr>
                <w:color w:val="231F20"/>
                <w:sz w:val="19"/>
              </w:rPr>
              <w:t xml:space="preserve">Define the term </w:t>
            </w:r>
            <w:r>
              <w:rPr>
                <w:i/>
                <w:color w:val="231F20"/>
                <w:sz w:val="19"/>
              </w:rPr>
              <w:t>arousal</w:t>
            </w:r>
            <w:r>
              <w:rPr>
                <w:color w:val="231F20"/>
                <w:sz w:val="19"/>
              </w:rPr>
              <w:t>.</w:t>
            </w:r>
          </w:p>
        </w:tc>
        <w:tc>
          <w:tcPr>
            <w:tcW w:w="850" w:type="dxa"/>
          </w:tcPr>
          <w:p w:rsidR="009F3570" w:rsidRDefault="007154DA">
            <w:pPr>
              <w:pStyle w:val="TableParagraph"/>
              <w:ind w:left="0" w:right="369"/>
              <w:jc w:val="right"/>
              <w:rPr>
                <w:sz w:val="19"/>
              </w:rPr>
            </w:pPr>
            <w:r>
              <w:rPr>
                <w:color w:val="231F20"/>
                <w:w w:val="101"/>
                <w:sz w:val="19"/>
              </w:rPr>
              <w:t>1</w:t>
            </w:r>
          </w:p>
        </w:tc>
        <w:tc>
          <w:tcPr>
            <w:tcW w:w="4242" w:type="dxa"/>
          </w:tcPr>
          <w:p w:rsidR="009F3570" w:rsidRDefault="009F3570">
            <w:pPr>
              <w:pStyle w:val="TableParagraph"/>
              <w:spacing w:before="0"/>
              <w:ind w:left="0"/>
              <w:rPr>
                <w:rFonts w:ascii="Times New Roman"/>
                <w:sz w:val="18"/>
              </w:rPr>
            </w:pPr>
          </w:p>
        </w:tc>
      </w:tr>
      <w:tr w:rsidR="009F3570">
        <w:trPr>
          <w:trHeight w:val="1420"/>
        </w:trPr>
        <w:tc>
          <w:tcPr>
            <w:tcW w:w="850" w:type="dxa"/>
          </w:tcPr>
          <w:p w:rsidR="009F3570" w:rsidRDefault="007154DA">
            <w:pPr>
              <w:pStyle w:val="TableParagraph"/>
              <w:rPr>
                <w:sz w:val="19"/>
              </w:rPr>
            </w:pPr>
            <w:r>
              <w:rPr>
                <w:color w:val="231F20"/>
                <w:sz w:val="19"/>
              </w:rPr>
              <w:t>B.3.2</w:t>
            </w:r>
          </w:p>
        </w:tc>
        <w:tc>
          <w:tcPr>
            <w:tcW w:w="2551" w:type="dxa"/>
          </w:tcPr>
          <w:p w:rsidR="009F3570" w:rsidRDefault="007154DA">
            <w:pPr>
              <w:pStyle w:val="TableParagraph"/>
              <w:spacing w:line="268" w:lineRule="auto"/>
              <w:ind w:right="63"/>
              <w:rPr>
                <w:sz w:val="19"/>
              </w:rPr>
            </w:pPr>
            <w:r>
              <w:rPr>
                <w:color w:val="231F20"/>
                <w:sz w:val="19"/>
              </w:rPr>
              <w:t>Describe the theoretical approaches to arousal.</w:t>
            </w:r>
          </w:p>
        </w:tc>
        <w:tc>
          <w:tcPr>
            <w:tcW w:w="850" w:type="dxa"/>
          </w:tcPr>
          <w:p w:rsidR="009F3570" w:rsidRDefault="007154DA">
            <w:pPr>
              <w:pStyle w:val="TableParagraph"/>
              <w:ind w:left="0" w:right="369"/>
              <w:jc w:val="right"/>
              <w:rPr>
                <w:sz w:val="19"/>
              </w:rPr>
            </w:pPr>
            <w:r>
              <w:rPr>
                <w:color w:val="231F20"/>
                <w:w w:val="101"/>
                <w:sz w:val="19"/>
              </w:rPr>
              <w:t>2</w:t>
            </w:r>
          </w:p>
        </w:tc>
        <w:tc>
          <w:tcPr>
            <w:tcW w:w="4242" w:type="dxa"/>
          </w:tcPr>
          <w:p w:rsidR="009F3570" w:rsidRDefault="007154DA">
            <w:pPr>
              <w:pStyle w:val="TableParagraph"/>
              <w:rPr>
                <w:sz w:val="19"/>
              </w:rPr>
            </w:pPr>
            <w:r>
              <w:rPr>
                <w:color w:val="231F20"/>
                <w:sz w:val="19"/>
              </w:rPr>
              <w:t>Limit to:</w:t>
            </w:r>
          </w:p>
          <w:p w:rsidR="009F3570" w:rsidRDefault="007154DA" w:rsidP="00D67D64">
            <w:pPr>
              <w:pStyle w:val="TableParagraph"/>
              <w:numPr>
                <w:ilvl w:val="0"/>
                <w:numId w:val="9"/>
              </w:numPr>
              <w:tabs>
                <w:tab w:val="left" w:pos="561"/>
                <w:tab w:val="left" w:pos="562"/>
              </w:tabs>
              <w:spacing w:before="141"/>
              <w:ind w:hanging="453"/>
              <w:rPr>
                <w:sz w:val="19"/>
              </w:rPr>
            </w:pPr>
            <w:r>
              <w:rPr>
                <w:color w:val="231F20"/>
                <w:sz w:val="19"/>
              </w:rPr>
              <w:t>drive  reduction</w:t>
            </w:r>
            <w:r>
              <w:rPr>
                <w:color w:val="231F20"/>
                <w:spacing w:val="1"/>
                <w:sz w:val="19"/>
              </w:rPr>
              <w:t xml:space="preserve"> </w:t>
            </w:r>
            <w:r>
              <w:rPr>
                <w:color w:val="231F20"/>
                <w:sz w:val="19"/>
              </w:rPr>
              <w:t>theory</w:t>
            </w:r>
          </w:p>
          <w:p w:rsidR="009F3570" w:rsidRDefault="007154DA" w:rsidP="00D67D64">
            <w:pPr>
              <w:pStyle w:val="TableParagraph"/>
              <w:numPr>
                <w:ilvl w:val="0"/>
                <w:numId w:val="9"/>
              </w:numPr>
              <w:tabs>
                <w:tab w:val="left" w:pos="561"/>
                <w:tab w:val="left" w:pos="562"/>
              </w:tabs>
              <w:spacing w:before="84"/>
              <w:ind w:hanging="453"/>
              <w:rPr>
                <w:sz w:val="19"/>
              </w:rPr>
            </w:pPr>
            <w:r>
              <w:rPr>
                <w:color w:val="231F20"/>
                <w:sz w:val="19"/>
              </w:rPr>
              <w:t>inverted-U  hypothesis</w:t>
            </w:r>
          </w:p>
          <w:p w:rsidR="009F3570" w:rsidRDefault="007154DA" w:rsidP="00D67D64">
            <w:pPr>
              <w:pStyle w:val="TableParagraph"/>
              <w:numPr>
                <w:ilvl w:val="0"/>
                <w:numId w:val="9"/>
              </w:numPr>
              <w:tabs>
                <w:tab w:val="left" w:pos="561"/>
                <w:tab w:val="left" w:pos="562"/>
              </w:tabs>
              <w:spacing w:before="84"/>
              <w:ind w:hanging="453"/>
              <w:rPr>
                <w:sz w:val="19"/>
              </w:rPr>
            </w:pPr>
            <w:r>
              <w:rPr>
                <w:color w:val="231F20"/>
                <w:sz w:val="19"/>
              </w:rPr>
              <w:t>catastrophe</w:t>
            </w:r>
            <w:r>
              <w:rPr>
                <w:color w:val="231F20"/>
                <w:spacing w:val="18"/>
                <w:sz w:val="19"/>
              </w:rPr>
              <w:t xml:space="preserve"> </w:t>
            </w:r>
            <w:r>
              <w:rPr>
                <w:color w:val="231F20"/>
                <w:sz w:val="19"/>
              </w:rPr>
              <w:t>theory.</w:t>
            </w:r>
          </w:p>
        </w:tc>
      </w:tr>
      <w:tr w:rsidR="009F3570">
        <w:trPr>
          <w:trHeight w:val="920"/>
        </w:trPr>
        <w:tc>
          <w:tcPr>
            <w:tcW w:w="850" w:type="dxa"/>
          </w:tcPr>
          <w:p w:rsidR="009F3570" w:rsidRDefault="007154DA">
            <w:pPr>
              <w:pStyle w:val="TableParagraph"/>
              <w:rPr>
                <w:sz w:val="19"/>
              </w:rPr>
            </w:pPr>
            <w:r>
              <w:rPr>
                <w:color w:val="231F20"/>
                <w:sz w:val="19"/>
              </w:rPr>
              <w:t>B.3.3</w:t>
            </w:r>
          </w:p>
        </w:tc>
        <w:tc>
          <w:tcPr>
            <w:tcW w:w="2551" w:type="dxa"/>
          </w:tcPr>
          <w:p w:rsidR="009F3570" w:rsidRDefault="007154DA">
            <w:pPr>
              <w:pStyle w:val="TableParagraph"/>
              <w:spacing w:line="268" w:lineRule="auto"/>
              <w:ind w:right="55"/>
              <w:rPr>
                <w:sz w:val="19"/>
              </w:rPr>
            </w:pPr>
            <w:r>
              <w:rPr>
                <w:color w:val="231F20"/>
                <w:sz w:val="19"/>
              </w:rPr>
              <w:t>Draw and label a graphical representation of the arousal– performance relationship.</w:t>
            </w:r>
          </w:p>
        </w:tc>
        <w:tc>
          <w:tcPr>
            <w:tcW w:w="850" w:type="dxa"/>
          </w:tcPr>
          <w:p w:rsidR="009F3570" w:rsidRDefault="007154DA">
            <w:pPr>
              <w:pStyle w:val="TableParagraph"/>
              <w:ind w:left="0" w:right="369"/>
              <w:jc w:val="right"/>
              <w:rPr>
                <w:sz w:val="19"/>
              </w:rPr>
            </w:pPr>
            <w:r>
              <w:rPr>
                <w:color w:val="231F20"/>
                <w:w w:val="101"/>
                <w:sz w:val="19"/>
              </w:rPr>
              <w:t>1</w:t>
            </w:r>
          </w:p>
        </w:tc>
        <w:tc>
          <w:tcPr>
            <w:tcW w:w="4242" w:type="dxa"/>
          </w:tcPr>
          <w:p w:rsidR="009F3570" w:rsidRDefault="007154DA">
            <w:pPr>
              <w:pStyle w:val="TableParagraph"/>
              <w:rPr>
                <w:sz w:val="19"/>
              </w:rPr>
            </w:pPr>
            <w:r>
              <w:rPr>
                <w:color w:val="231F20"/>
                <w:sz w:val="19"/>
              </w:rPr>
              <w:t>Refer to the theories of arousal in B.3.2.</w:t>
            </w:r>
          </w:p>
        </w:tc>
      </w:tr>
      <w:tr w:rsidR="009F3570">
        <w:trPr>
          <w:trHeight w:val="5060"/>
        </w:trPr>
        <w:tc>
          <w:tcPr>
            <w:tcW w:w="850" w:type="dxa"/>
          </w:tcPr>
          <w:p w:rsidR="009F3570" w:rsidRDefault="007154DA">
            <w:pPr>
              <w:pStyle w:val="TableParagraph"/>
              <w:rPr>
                <w:sz w:val="19"/>
              </w:rPr>
            </w:pPr>
            <w:r>
              <w:rPr>
                <w:color w:val="231F20"/>
                <w:sz w:val="19"/>
              </w:rPr>
              <w:t>B.3.4</w:t>
            </w:r>
          </w:p>
        </w:tc>
        <w:tc>
          <w:tcPr>
            <w:tcW w:w="2551" w:type="dxa"/>
          </w:tcPr>
          <w:p w:rsidR="009F3570" w:rsidRDefault="007154DA">
            <w:pPr>
              <w:pStyle w:val="TableParagraph"/>
              <w:spacing w:line="268" w:lineRule="auto"/>
              <w:ind w:right="278"/>
              <w:rPr>
                <w:sz w:val="19"/>
              </w:rPr>
            </w:pPr>
            <w:r>
              <w:rPr>
                <w:color w:val="231F20"/>
                <w:sz w:val="19"/>
              </w:rPr>
              <w:t>Discuss the emotions that may influence an athlete’s performance or experience in a physical activity.</w:t>
            </w:r>
          </w:p>
        </w:tc>
        <w:tc>
          <w:tcPr>
            <w:tcW w:w="850" w:type="dxa"/>
          </w:tcPr>
          <w:p w:rsidR="009F3570" w:rsidRDefault="007154DA">
            <w:pPr>
              <w:pStyle w:val="TableParagraph"/>
              <w:ind w:left="0" w:right="369"/>
              <w:jc w:val="right"/>
              <w:rPr>
                <w:sz w:val="19"/>
              </w:rPr>
            </w:pPr>
            <w:r>
              <w:rPr>
                <w:color w:val="231F20"/>
                <w:w w:val="101"/>
                <w:sz w:val="19"/>
              </w:rPr>
              <w:t>3</w:t>
            </w:r>
          </w:p>
        </w:tc>
        <w:tc>
          <w:tcPr>
            <w:tcW w:w="4242" w:type="dxa"/>
          </w:tcPr>
          <w:p w:rsidR="009F3570" w:rsidRDefault="007154DA">
            <w:pPr>
              <w:pStyle w:val="TableParagraph"/>
              <w:spacing w:line="268" w:lineRule="auto"/>
              <w:ind w:right="183"/>
              <w:rPr>
                <w:sz w:val="19"/>
              </w:rPr>
            </w:pPr>
            <w:r>
              <w:rPr>
                <w:color w:val="231F20"/>
                <w:sz w:val="19"/>
              </w:rPr>
              <w:t>Participation in sports and exercise influences a range of participant emotions such as depression, anxiety and pleasure. Limit to a discussion of</w:t>
            </w:r>
          </w:p>
          <w:p w:rsidR="009F3570" w:rsidRDefault="007154DA">
            <w:pPr>
              <w:pStyle w:val="TableParagraph"/>
              <w:spacing w:before="0" w:line="268" w:lineRule="auto"/>
              <w:rPr>
                <w:sz w:val="19"/>
              </w:rPr>
            </w:pPr>
            <w:r>
              <w:rPr>
                <w:color w:val="231F20"/>
                <w:sz w:val="19"/>
              </w:rPr>
              <w:t>the emotions that may be prevalent in physical activity. This may include:</w:t>
            </w:r>
          </w:p>
          <w:p w:rsidR="009F3570" w:rsidRDefault="007154DA" w:rsidP="00D67D64">
            <w:pPr>
              <w:pStyle w:val="TableParagraph"/>
              <w:numPr>
                <w:ilvl w:val="0"/>
                <w:numId w:val="8"/>
              </w:numPr>
              <w:tabs>
                <w:tab w:val="left" w:pos="561"/>
                <w:tab w:val="left" w:pos="562"/>
              </w:tabs>
              <w:spacing w:before="113" w:line="268" w:lineRule="auto"/>
              <w:ind w:right="182" w:hanging="453"/>
              <w:rPr>
                <w:sz w:val="19"/>
              </w:rPr>
            </w:pPr>
            <w:r>
              <w:rPr>
                <w:color w:val="231F20"/>
                <w:sz w:val="19"/>
              </w:rPr>
              <w:t>positive emotions such as excitement, relief, pride</w:t>
            </w:r>
          </w:p>
          <w:p w:rsidR="009F3570" w:rsidRDefault="007154DA" w:rsidP="00D67D64">
            <w:pPr>
              <w:pStyle w:val="TableParagraph"/>
              <w:numPr>
                <w:ilvl w:val="0"/>
                <w:numId w:val="8"/>
              </w:numPr>
              <w:tabs>
                <w:tab w:val="left" w:pos="562"/>
              </w:tabs>
              <w:spacing w:before="56" w:line="268" w:lineRule="auto"/>
              <w:ind w:right="586" w:hanging="453"/>
              <w:jc w:val="both"/>
              <w:rPr>
                <w:sz w:val="19"/>
              </w:rPr>
            </w:pPr>
            <w:r>
              <w:rPr>
                <w:color w:val="231F20"/>
                <w:sz w:val="19"/>
              </w:rPr>
              <w:t>negative emotions such as anger, guilt, shame,  anxiety,</w:t>
            </w:r>
            <w:r>
              <w:rPr>
                <w:color w:val="231F20"/>
                <w:spacing w:val="-9"/>
                <w:sz w:val="19"/>
              </w:rPr>
              <w:t xml:space="preserve"> </w:t>
            </w:r>
            <w:r>
              <w:rPr>
                <w:color w:val="231F20"/>
                <w:sz w:val="19"/>
              </w:rPr>
              <w:t>boredom</w:t>
            </w:r>
          </w:p>
          <w:p w:rsidR="009F3570" w:rsidRDefault="007154DA" w:rsidP="00D67D64">
            <w:pPr>
              <w:pStyle w:val="TableParagraph"/>
              <w:numPr>
                <w:ilvl w:val="0"/>
                <w:numId w:val="8"/>
              </w:numPr>
              <w:tabs>
                <w:tab w:val="left" w:pos="562"/>
              </w:tabs>
              <w:spacing w:before="56" w:line="268" w:lineRule="auto"/>
              <w:ind w:right="629" w:hanging="453"/>
              <w:jc w:val="both"/>
              <w:rPr>
                <w:sz w:val="19"/>
              </w:rPr>
            </w:pPr>
            <w:r>
              <w:rPr>
                <w:color w:val="231F20"/>
                <w:sz w:val="19"/>
              </w:rPr>
              <w:t xml:space="preserve">specific emotions that have a discrete effect on performance (for example, a negative mood is more likely to prime us to remember negative memories </w:t>
            </w:r>
            <w:r>
              <w:rPr>
                <w:color w:val="231F20"/>
                <w:spacing w:val="11"/>
                <w:sz w:val="19"/>
              </w:rPr>
              <w:t xml:space="preserve"> </w:t>
            </w:r>
            <w:r>
              <w:rPr>
                <w:color w:val="231F20"/>
                <w:sz w:val="19"/>
              </w:rPr>
              <w:t>of</w:t>
            </w:r>
          </w:p>
          <w:p w:rsidR="009F3570" w:rsidRDefault="007154DA">
            <w:pPr>
              <w:pStyle w:val="TableParagraph"/>
              <w:spacing w:before="0" w:line="268" w:lineRule="auto"/>
              <w:ind w:left="561" w:right="266"/>
              <w:rPr>
                <w:sz w:val="19"/>
              </w:rPr>
            </w:pPr>
            <w:r>
              <w:rPr>
                <w:color w:val="231F20"/>
                <w:sz w:val="19"/>
              </w:rPr>
              <w:t>past failures, and thus reduce our feelings  of confidence to perform; similarly, a positive mood is more likely to prime us to remember positive previous outcomes, and increase our confidence to</w:t>
            </w:r>
            <w:r>
              <w:rPr>
                <w:color w:val="231F20"/>
                <w:spacing w:val="27"/>
                <w:sz w:val="19"/>
              </w:rPr>
              <w:t xml:space="preserve"> </w:t>
            </w:r>
            <w:r>
              <w:rPr>
                <w:color w:val="231F20"/>
                <w:sz w:val="19"/>
              </w:rPr>
              <w:t>perform).</w:t>
            </w:r>
          </w:p>
        </w:tc>
      </w:tr>
      <w:tr w:rsidR="009F3570">
        <w:trPr>
          <w:trHeight w:val="400"/>
        </w:trPr>
        <w:tc>
          <w:tcPr>
            <w:tcW w:w="850" w:type="dxa"/>
          </w:tcPr>
          <w:p w:rsidR="009F3570" w:rsidRDefault="007154DA">
            <w:pPr>
              <w:pStyle w:val="TableParagraph"/>
              <w:rPr>
                <w:sz w:val="19"/>
              </w:rPr>
            </w:pPr>
            <w:r>
              <w:rPr>
                <w:color w:val="231F20"/>
                <w:sz w:val="19"/>
              </w:rPr>
              <w:t>B.3.5</w:t>
            </w:r>
          </w:p>
        </w:tc>
        <w:tc>
          <w:tcPr>
            <w:tcW w:w="2551" w:type="dxa"/>
          </w:tcPr>
          <w:p w:rsidR="009F3570" w:rsidRDefault="007154DA">
            <w:pPr>
              <w:pStyle w:val="TableParagraph"/>
              <w:rPr>
                <w:i/>
                <w:sz w:val="19"/>
              </w:rPr>
            </w:pPr>
            <w:r>
              <w:rPr>
                <w:color w:val="231F20"/>
                <w:sz w:val="19"/>
              </w:rPr>
              <w:t xml:space="preserve">Define the term </w:t>
            </w:r>
            <w:r>
              <w:rPr>
                <w:i/>
                <w:color w:val="231F20"/>
                <w:sz w:val="19"/>
              </w:rPr>
              <w:t>anxiety.</w:t>
            </w:r>
          </w:p>
        </w:tc>
        <w:tc>
          <w:tcPr>
            <w:tcW w:w="850" w:type="dxa"/>
          </w:tcPr>
          <w:p w:rsidR="009F3570" w:rsidRDefault="007154DA">
            <w:pPr>
              <w:pStyle w:val="TableParagraph"/>
              <w:ind w:left="0" w:right="369"/>
              <w:jc w:val="right"/>
              <w:rPr>
                <w:sz w:val="19"/>
              </w:rPr>
            </w:pPr>
            <w:r>
              <w:rPr>
                <w:color w:val="231F20"/>
                <w:w w:val="101"/>
                <w:sz w:val="19"/>
              </w:rPr>
              <w:t>1</w:t>
            </w:r>
          </w:p>
        </w:tc>
        <w:tc>
          <w:tcPr>
            <w:tcW w:w="4242" w:type="dxa"/>
          </w:tcPr>
          <w:p w:rsidR="009F3570" w:rsidRDefault="009F3570">
            <w:pPr>
              <w:pStyle w:val="TableParagraph"/>
              <w:spacing w:before="0"/>
              <w:ind w:left="0"/>
              <w:rPr>
                <w:rFonts w:ascii="Times New Roman"/>
                <w:sz w:val="18"/>
              </w:rPr>
            </w:pPr>
          </w:p>
        </w:tc>
      </w:tr>
      <w:tr w:rsidR="009F3570">
        <w:trPr>
          <w:trHeight w:val="660"/>
        </w:trPr>
        <w:tc>
          <w:tcPr>
            <w:tcW w:w="850" w:type="dxa"/>
          </w:tcPr>
          <w:p w:rsidR="009F3570" w:rsidRDefault="007154DA">
            <w:pPr>
              <w:pStyle w:val="TableParagraph"/>
              <w:rPr>
                <w:sz w:val="19"/>
              </w:rPr>
            </w:pPr>
            <w:r>
              <w:rPr>
                <w:color w:val="231F20"/>
                <w:sz w:val="19"/>
              </w:rPr>
              <w:t>B.3.6</w:t>
            </w:r>
          </w:p>
        </w:tc>
        <w:tc>
          <w:tcPr>
            <w:tcW w:w="2551" w:type="dxa"/>
          </w:tcPr>
          <w:p w:rsidR="009F3570" w:rsidRDefault="007154DA">
            <w:pPr>
              <w:pStyle w:val="TableParagraph"/>
              <w:rPr>
                <w:sz w:val="19"/>
              </w:rPr>
            </w:pPr>
            <w:r>
              <w:rPr>
                <w:color w:val="231F20"/>
                <w:w w:val="105"/>
                <w:sz w:val="19"/>
              </w:rPr>
              <w:t>Distinguish between</w:t>
            </w:r>
          </w:p>
          <w:p w:rsidR="009F3570" w:rsidRDefault="007154DA">
            <w:pPr>
              <w:pStyle w:val="TableParagraph"/>
              <w:spacing w:before="28"/>
              <w:rPr>
                <w:sz w:val="19"/>
              </w:rPr>
            </w:pPr>
            <w:r>
              <w:rPr>
                <w:i/>
                <w:color w:val="231F20"/>
                <w:sz w:val="19"/>
              </w:rPr>
              <w:t xml:space="preserve">cognitive </w:t>
            </w:r>
            <w:r>
              <w:rPr>
                <w:color w:val="231F20"/>
                <w:sz w:val="19"/>
              </w:rPr>
              <w:t xml:space="preserve">and </w:t>
            </w:r>
            <w:r>
              <w:rPr>
                <w:i/>
                <w:color w:val="231F20"/>
                <w:sz w:val="19"/>
              </w:rPr>
              <w:t>somatic anxiety</w:t>
            </w:r>
            <w:r>
              <w:rPr>
                <w:color w:val="231F20"/>
                <w:sz w:val="19"/>
              </w:rPr>
              <w:t>.</w:t>
            </w:r>
          </w:p>
        </w:tc>
        <w:tc>
          <w:tcPr>
            <w:tcW w:w="850" w:type="dxa"/>
          </w:tcPr>
          <w:p w:rsidR="009F3570" w:rsidRDefault="007154DA">
            <w:pPr>
              <w:pStyle w:val="TableParagraph"/>
              <w:ind w:left="0" w:right="369"/>
              <w:jc w:val="right"/>
              <w:rPr>
                <w:sz w:val="19"/>
              </w:rPr>
            </w:pPr>
            <w:r>
              <w:rPr>
                <w:color w:val="231F20"/>
                <w:w w:val="101"/>
                <w:sz w:val="19"/>
              </w:rPr>
              <w:t>2</w:t>
            </w:r>
          </w:p>
        </w:tc>
        <w:tc>
          <w:tcPr>
            <w:tcW w:w="4242" w:type="dxa"/>
          </w:tcPr>
          <w:p w:rsidR="009F3570" w:rsidRDefault="009F3570">
            <w:pPr>
              <w:pStyle w:val="TableParagraph"/>
              <w:spacing w:before="0"/>
              <w:ind w:left="0"/>
              <w:rPr>
                <w:rFonts w:ascii="Times New Roman"/>
                <w:sz w:val="18"/>
              </w:rPr>
            </w:pPr>
          </w:p>
        </w:tc>
      </w:tr>
      <w:tr w:rsidR="009F3570">
        <w:trPr>
          <w:trHeight w:val="660"/>
        </w:trPr>
        <w:tc>
          <w:tcPr>
            <w:tcW w:w="850" w:type="dxa"/>
          </w:tcPr>
          <w:p w:rsidR="009F3570" w:rsidRDefault="007154DA">
            <w:pPr>
              <w:pStyle w:val="TableParagraph"/>
              <w:rPr>
                <w:sz w:val="19"/>
              </w:rPr>
            </w:pPr>
            <w:r>
              <w:rPr>
                <w:color w:val="231F20"/>
                <w:sz w:val="19"/>
              </w:rPr>
              <w:t>B.3.7</w:t>
            </w:r>
          </w:p>
        </w:tc>
        <w:tc>
          <w:tcPr>
            <w:tcW w:w="2551" w:type="dxa"/>
          </w:tcPr>
          <w:p w:rsidR="009F3570" w:rsidRDefault="007154DA">
            <w:pPr>
              <w:pStyle w:val="TableParagraph"/>
              <w:rPr>
                <w:i/>
                <w:sz w:val="19"/>
              </w:rPr>
            </w:pPr>
            <w:r>
              <w:rPr>
                <w:color w:val="231F20"/>
                <w:sz w:val="19"/>
              </w:rPr>
              <w:t xml:space="preserve">Distinguish  between </w:t>
            </w:r>
            <w:r>
              <w:rPr>
                <w:i/>
                <w:color w:val="231F20"/>
                <w:sz w:val="19"/>
              </w:rPr>
              <w:t>trait</w:t>
            </w:r>
          </w:p>
          <w:p w:rsidR="009F3570" w:rsidRDefault="007154DA">
            <w:pPr>
              <w:pStyle w:val="TableParagraph"/>
              <w:spacing w:before="28"/>
              <w:rPr>
                <w:sz w:val="19"/>
              </w:rPr>
            </w:pPr>
            <w:r>
              <w:rPr>
                <w:color w:val="231F20"/>
                <w:sz w:val="19"/>
              </w:rPr>
              <w:t xml:space="preserve">and </w:t>
            </w:r>
            <w:r>
              <w:rPr>
                <w:i/>
                <w:color w:val="231F20"/>
                <w:sz w:val="19"/>
              </w:rPr>
              <w:t>state anxiety</w:t>
            </w:r>
            <w:r>
              <w:rPr>
                <w:color w:val="231F20"/>
                <w:sz w:val="19"/>
              </w:rPr>
              <w:t>.</w:t>
            </w:r>
          </w:p>
        </w:tc>
        <w:tc>
          <w:tcPr>
            <w:tcW w:w="850" w:type="dxa"/>
          </w:tcPr>
          <w:p w:rsidR="009F3570" w:rsidRDefault="007154DA">
            <w:pPr>
              <w:pStyle w:val="TableParagraph"/>
              <w:ind w:left="0" w:right="369"/>
              <w:jc w:val="right"/>
              <w:rPr>
                <w:sz w:val="19"/>
              </w:rPr>
            </w:pPr>
            <w:r>
              <w:rPr>
                <w:color w:val="231F20"/>
                <w:w w:val="101"/>
                <w:sz w:val="19"/>
              </w:rPr>
              <w:t>2</w:t>
            </w:r>
          </w:p>
        </w:tc>
        <w:tc>
          <w:tcPr>
            <w:tcW w:w="4242" w:type="dxa"/>
          </w:tcPr>
          <w:p w:rsidR="009F3570" w:rsidRDefault="009F3570">
            <w:pPr>
              <w:pStyle w:val="TableParagraph"/>
              <w:spacing w:before="0"/>
              <w:ind w:left="0"/>
              <w:rPr>
                <w:rFonts w:ascii="Times New Roman"/>
                <w:sz w:val="18"/>
              </w:rPr>
            </w:pPr>
          </w:p>
        </w:tc>
      </w:tr>
      <w:tr w:rsidR="009F3570">
        <w:trPr>
          <w:trHeight w:val="1940"/>
        </w:trPr>
        <w:tc>
          <w:tcPr>
            <w:tcW w:w="850" w:type="dxa"/>
          </w:tcPr>
          <w:p w:rsidR="009F3570" w:rsidRDefault="007154DA">
            <w:pPr>
              <w:pStyle w:val="TableParagraph"/>
              <w:rPr>
                <w:sz w:val="19"/>
              </w:rPr>
            </w:pPr>
            <w:r>
              <w:rPr>
                <w:color w:val="231F20"/>
                <w:sz w:val="19"/>
              </w:rPr>
              <w:t>B.3.8</w:t>
            </w:r>
          </w:p>
        </w:tc>
        <w:tc>
          <w:tcPr>
            <w:tcW w:w="2551" w:type="dxa"/>
          </w:tcPr>
          <w:p w:rsidR="009F3570" w:rsidRDefault="007154DA">
            <w:pPr>
              <w:pStyle w:val="TableParagraph"/>
              <w:spacing w:line="268" w:lineRule="auto"/>
              <w:ind w:right="63"/>
              <w:rPr>
                <w:sz w:val="19"/>
              </w:rPr>
            </w:pPr>
            <w:r>
              <w:rPr>
                <w:color w:val="231F20"/>
                <w:sz w:val="19"/>
              </w:rPr>
              <w:t>Evaluate how anxiety is measured.</w:t>
            </w:r>
          </w:p>
        </w:tc>
        <w:tc>
          <w:tcPr>
            <w:tcW w:w="850" w:type="dxa"/>
          </w:tcPr>
          <w:p w:rsidR="009F3570" w:rsidRDefault="007154DA">
            <w:pPr>
              <w:pStyle w:val="TableParagraph"/>
              <w:ind w:left="0" w:right="369"/>
              <w:jc w:val="right"/>
              <w:rPr>
                <w:sz w:val="19"/>
              </w:rPr>
            </w:pPr>
            <w:r>
              <w:rPr>
                <w:color w:val="231F20"/>
                <w:w w:val="101"/>
                <w:sz w:val="19"/>
              </w:rPr>
              <w:t>3</w:t>
            </w:r>
          </w:p>
        </w:tc>
        <w:tc>
          <w:tcPr>
            <w:tcW w:w="4242" w:type="dxa"/>
          </w:tcPr>
          <w:p w:rsidR="009F3570" w:rsidRDefault="007154DA">
            <w:pPr>
              <w:pStyle w:val="TableParagraph"/>
              <w:rPr>
                <w:sz w:val="19"/>
              </w:rPr>
            </w:pPr>
            <w:r>
              <w:rPr>
                <w:color w:val="231F20"/>
                <w:sz w:val="19"/>
              </w:rPr>
              <w:t>Limit to:</w:t>
            </w:r>
          </w:p>
          <w:p w:rsidR="009F3570" w:rsidRDefault="007154DA" w:rsidP="00D67D64">
            <w:pPr>
              <w:pStyle w:val="TableParagraph"/>
              <w:numPr>
                <w:ilvl w:val="0"/>
                <w:numId w:val="7"/>
              </w:numPr>
              <w:tabs>
                <w:tab w:val="left" w:pos="561"/>
                <w:tab w:val="left" w:pos="562"/>
              </w:tabs>
              <w:spacing w:before="141" w:line="268" w:lineRule="auto"/>
              <w:ind w:right="140" w:hanging="453"/>
              <w:rPr>
                <w:sz w:val="19"/>
              </w:rPr>
            </w:pPr>
            <w:r>
              <w:rPr>
                <w:color w:val="231F20"/>
                <w:sz w:val="19"/>
              </w:rPr>
              <w:t xml:space="preserve">trait anxiety: Sport Competition Anxiety </w:t>
            </w:r>
            <w:r>
              <w:rPr>
                <w:color w:val="231F20"/>
                <w:spacing w:val="-3"/>
                <w:sz w:val="19"/>
              </w:rPr>
              <w:t xml:space="preserve">Test </w:t>
            </w:r>
            <w:r>
              <w:rPr>
                <w:color w:val="231F20"/>
                <w:sz w:val="19"/>
              </w:rPr>
              <w:t>(SCAT)</w:t>
            </w:r>
          </w:p>
          <w:p w:rsidR="009F3570" w:rsidRDefault="007154DA" w:rsidP="00D67D64">
            <w:pPr>
              <w:pStyle w:val="TableParagraph"/>
              <w:numPr>
                <w:ilvl w:val="0"/>
                <w:numId w:val="7"/>
              </w:numPr>
              <w:tabs>
                <w:tab w:val="left" w:pos="561"/>
                <w:tab w:val="left" w:pos="562"/>
              </w:tabs>
              <w:spacing w:before="56" w:line="268" w:lineRule="auto"/>
              <w:ind w:right="495" w:hanging="453"/>
              <w:rPr>
                <w:sz w:val="19"/>
              </w:rPr>
            </w:pPr>
            <w:r>
              <w:rPr>
                <w:color w:val="231F20"/>
                <w:sz w:val="19"/>
              </w:rPr>
              <w:t>state anxiety: Competitive State Anxiety Inventory-2</w:t>
            </w:r>
            <w:r>
              <w:rPr>
                <w:color w:val="231F20"/>
                <w:spacing w:val="18"/>
                <w:sz w:val="19"/>
              </w:rPr>
              <w:t xml:space="preserve"> </w:t>
            </w:r>
            <w:r>
              <w:rPr>
                <w:color w:val="231F20"/>
                <w:spacing w:val="-3"/>
                <w:sz w:val="19"/>
              </w:rPr>
              <w:t>(CSAI-2R).</w:t>
            </w:r>
          </w:p>
          <w:p w:rsidR="009F3570" w:rsidRDefault="007154DA">
            <w:pPr>
              <w:pStyle w:val="TableParagraph"/>
              <w:spacing w:before="56"/>
              <w:rPr>
                <w:sz w:val="19"/>
              </w:rPr>
            </w:pPr>
            <w:r>
              <w:rPr>
                <w:b/>
                <w:color w:val="231F20"/>
                <w:sz w:val="19"/>
              </w:rPr>
              <w:t xml:space="preserve">TOK: </w:t>
            </w:r>
            <w:r>
              <w:rPr>
                <w:color w:val="231F20"/>
                <w:sz w:val="19"/>
              </w:rPr>
              <w:t>Issues relating to  measurement.</w:t>
            </w:r>
          </w:p>
        </w:tc>
      </w:tr>
    </w:tbl>
    <w:p w:rsidR="009F3570" w:rsidRDefault="009F3570">
      <w:pPr>
        <w:rPr>
          <w:sz w:val="19"/>
        </w:rPr>
        <w:sectPr w:rsidR="009F3570">
          <w:pgSz w:w="11910" w:h="16840"/>
          <w:pgMar w:top="1020" w:right="1560" w:bottom="960" w:left="1580" w:header="756" w:footer="768" w:gutter="0"/>
          <w:cols w:space="720"/>
        </w:sectPr>
      </w:pPr>
    </w:p>
    <w:p w:rsidR="009F3570" w:rsidRDefault="009F3570">
      <w:pPr>
        <w:pStyle w:val="BodyText"/>
        <w:rPr>
          <w:b/>
          <w:sz w:val="20"/>
        </w:rPr>
      </w:pPr>
    </w:p>
    <w:p w:rsidR="009F3570" w:rsidRDefault="009F3570">
      <w:pPr>
        <w:pStyle w:val="BodyText"/>
        <w:rPr>
          <w:b/>
          <w:sz w:val="20"/>
        </w:rPr>
      </w:pPr>
    </w:p>
    <w:p w:rsidR="009F3570" w:rsidRDefault="009F3570">
      <w:pPr>
        <w:pStyle w:val="BodyText"/>
        <w:spacing w:before="11"/>
        <w:rPr>
          <w:b/>
          <w:sz w:val="14"/>
        </w:rPr>
      </w:pPr>
    </w:p>
    <w:tbl>
      <w:tblPr>
        <w:tblW w:w="0" w:type="auto"/>
        <w:tblInd w:w="120" w:type="dxa"/>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Layout w:type="fixed"/>
        <w:tblCellMar>
          <w:left w:w="0" w:type="dxa"/>
          <w:right w:w="0" w:type="dxa"/>
        </w:tblCellMar>
        <w:tblLook w:val="01E0" w:firstRow="1" w:lastRow="1" w:firstColumn="1" w:lastColumn="1" w:noHBand="0" w:noVBand="0"/>
      </w:tblPr>
      <w:tblGrid>
        <w:gridCol w:w="850"/>
        <w:gridCol w:w="2551"/>
        <w:gridCol w:w="850"/>
        <w:gridCol w:w="4242"/>
      </w:tblGrid>
      <w:tr w:rsidR="009F3570">
        <w:trPr>
          <w:trHeight w:val="400"/>
        </w:trPr>
        <w:tc>
          <w:tcPr>
            <w:tcW w:w="850" w:type="dxa"/>
            <w:shd w:val="clear" w:color="auto" w:fill="E6E7E8"/>
          </w:tcPr>
          <w:p w:rsidR="009F3570" w:rsidRDefault="009F3570">
            <w:pPr>
              <w:pStyle w:val="TableParagraph"/>
              <w:spacing w:before="0"/>
              <w:ind w:left="0"/>
              <w:rPr>
                <w:rFonts w:ascii="Times New Roman"/>
                <w:sz w:val="18"/>
              </w:rPr>
            </w:pPr>
          </w:p>
        </w:tc>
        <w:tc>
          <w:tcPr>
            <w:tcW w:w="2551" w:type="dxa"/>
            <w:shd w:val="clear" w:color="auto" w:fill="E6E7E8"/>
          </w:tcPr>
          <w:p w:rsidR="009F3570" w:rsidRDefault="007154DA">
            <w:pPr>
              <w:pStyle w:val="TableParagraph"/>
              <w:rPr>
                <w:b/>
                <w:sz w:val="19"/>
              </w:rPr>
            </w:pPr>
            <w:r>
              <w:rPr>
                <w:b/>
                <w:color w:val="939598"/>
                <w:w w:val="105"/>
                <w:sz w:val="19"/>
              </w:rPr>
              <w:t>Assessment statement</w:t>
            </w:r>
          </w:p>
        </w:tc>
        <w:tc>
          <w:tcPr>
            <w:tcW w:w="850" w:type="dxa"/>
            <w:shd w:val="clear" w:color="auto" w:fill="E6E7E8"/>
          </w:tcPr>
          <w:p w:rsidR="009F3570" w:rsidRDefault="007154DA">
            <w:pPr>
              <w:pStyle w:val="TableParagraph"/>
              <w:ind w:left="0" w:right="423"/>
              <w:jc w:val="right"/>
              <w:rPr>
                <w:b/>
                <w:sz w:val="19"/>
              </w:rPr>
            </w:pPr>
            <w:r>
              <w:rPr>
                <w:b/>
                <w:color w:val="939598"/>
                <w:w w:val="110"/>
                <w:sz w:val="19"/>
              </w:rPr>
              <w:t>Obj</w:t>
            </w:r>
          </w:p>
        </w:tc>
        <w:tc>
          <w:tcPr>
            <w:tcW w:w="4242" w:type="dxa"/>
            <w:shd w:val="clear" w:color="auto" w:fill="E6E7E8"/>
          </w:tcPr>
          <w:p w:rsidR="009F3570" w:rsidRDefault="007154DA">
            <w:pPr>
              <w:pStyle w:val="TableParagraph"/>
              <w:rPr>
                <w:b/>
                <w:sz w:val="19"/>
              </w:rPr>
            </w:pPr>
            <w:r>
              <w:rPr>
                <w:b/>
                <w:color w:val="939598"/>
                <w:w w:val="105"/>
                <w:sz w:val="19"/>
              </w:rPr>
              <w:t>Teacher’s notes</w:t>
            </w:r>
          </w:p>
        </w:tc>
      </w:tr>
      <w:tr w:rsidR="009F3570">
        <w:trPr>
          <w:trHeight w:val="3400"/>
        </w:trPr>
        <w:tc>
          <w:tcPr>
            <w:tcW w:w="850" w:type="dxa"/>
          </w:tcPr>
          <w:p w:rsidR="009F3570" w:rsidRDefault="007154DA">
            <w:pPr>
              <w:pStyle w:val="TableParagraph"/>
              <w:rPr>
                <w:sz w:val="19"/>
              </w:rPr>
            </w:pPr>
            <w:r>
              <w:rPr>
                <w:color w:val="231F20"/>
                <w:sz w:val="19"/>
              </w:rPr>
              <w:t>B.3.9</w:t>
            </w:r>
          </w:p>
        </w:tc>
        <w:tc>
          <w:tcPr>
            <w:tcW w:w="2551" w:type="dxa"/>
          </w:tcPr>
          <w:p w:rsidR="009F3570" w:rsidRDefault="007154DA">
            <w:pPr>
              <w:pStyle w:val="TableParagraph"/>
              <w:spacing w:line="268" w:lineRule="auto"/>
              <w:ind w:right="278"/>
              <w:rPr>
                <w:sz w:val="19"/>
              </w:rPr>
            </w:pPr>
            <w:r>
              <w:rPr>
                <w:color w:val="231F20"/>
                <w:sz w:val="19"/>
              </w:rPr>
              <w:t>Describe the stress process in sports.</w:t>
            </w:r>
          </w:p>
        </w:tc>
        <w:tc>
          <w:tcPr>
            <w:tcW w:w="850" w:type="dxa"/>
          </w:tcPr>
          <w:p w:rsidR="009F3570" w:rsidRDefault="007154DA">
            <w:pPr>
              <w:pStyle w:val="TableParagraph"/>
              <w:ind w:left="0" w:right="369"/>
              <w:jc w:val="right"/>
              <w:rPr>
                <w:sz w:val="19"/>
              </w:rPr>
            </w:pPr>
            <w:r>
              <w:rPr>
                <w:color w:val="231F20"/>
                <w:w w:val="101"/>
                <w:sz w:val="19"/>
              </w:rPr>
              <w:t>2</w:t>
            </w:r>
          </w:p>
        </w:tc>
        <w:tc>
          <w:tcPr>
            <w:tcW w:w="4242" w:type="dxa"/>
          </w:tcPr>
          <w:p w:rsidR="009F3570" w:rsidRDefault="007154DA">
            <w:pPr>
              <w:pStyle w:val="TableParagraph"/>
              <w:spacing w:line="268" w:lineRule="auto"/>
              <w:ind w:right="368"/>
              <w:rPr>
                <w:sz w:val="19"/>
              </w:rPr>
            </w:pPr>
            <w:r>
              <w:rPr>
                <w:color w:val="231F20"/>
                <w:sz w:val="19"/>
              </w:rPr>
              <w:t>Defined as a substantial imbalance between the demand (physical and/or psychological) and response capability, under conditions where failure to meet that demand has important consequences.</w:t>
            </w:r>
          </w:p>
          <w:p w:rsidR="009F3570" w:rsidRDefault="007154DA">
            <w:pPr>
              <w:pStyle w:val="TableParagraph"/>
              <w:spacing w:before="113"/>
              <w:rPr>
                <w:sz w:val="19"/>
              </w:rPr>
            </w:pPr>
            <w:r>
              <w:rPr>
                <w:color w:val="231F20"/>
                <w:sz w:val="19"/>
              </w:rPr>
              <w:t>Include:</w:t>
            </w:r>
          </w:p>
          <w:p w:rsidR="009F3570" w:rsidRDefault="007154DA" w:rsidP="00D67D64">
            <w:pPr>
              <w:pStyle w:val="TableParagraph"/>
              <w:numPr>
                <w:ilvl w:val="0"/>
                <w:numId w:val="6"/>
              </w:numPr>
              <w:tabs>
                <w:tab w:val="left" w:pos="561"/>
                <w:tab w:val="left" w:pos="562"/>
              </w:tabs>
              <w:spacing w:before="141"/>
              <w:ind w:hanging="453"/>
              <w:rPr>
                <w:sz w:val="19"/>
              </w:rPr>
            </w:pPr>
            <w:r>
              <w:rPr>
                <w:color w:val="231F20"/>
                <w:sz w:val="19"/>
              </w:rPr>
              <w:t>causes of stress (environmental</w:t>
            </w:r>
            <w:r>
              <w:rPr>
                <w:color w:val="231F20"/>
                <w:spacing w:val="41"/>
                <w:sz w:val="19"/>
              </w:rPr>
              <w:t xml:space="preserve"> </w:t>
            </w:r>
            <w:r>
              <w:rPr>
                <w:color w:val="231F20"/>
                <w:sz w:val="19"/>
              </w:rPr>
              <w:t>demand)</w:t>
            </w:r>
          </w:p>
          <w:p w:rsidR="009F3570" w:rsidRDefault="007154DA" w:rsidP="00D67D64">
            <w:pPr>
              <w:pStyle w:val="TableParagraph"/>
              <w:numPr>
                <w:ilvl w:val="0"/>
                <w:numId w:val="6"/>
              </w:numPr>
              <w:tabs>
                <w:tab w:val="left" w:pos="561"/>
                <w:tab w:val="left" w:pos="562"/>
              </w:tabs>
              <w:spacing w:before="85"/>
              <w:ind w:hanging="453"/>
              <w:rPr>
                <w:sz w:val="19"/>
              </w:rPr>
            </w:pPr>
            <w:r>
              <w:rPr>
                <w:color w:val="231F20"/>
                <w:sz w:val="19"/>
              </w:rPr>
              <w:t>stress response (person’s</w:t>
            </w:r>
            <w:r>
              <w:rPr>
                <w:color w:val="231F20"/>
                <w:spacing w:val="7"/>
                <w:sz w:val="19"/>
              </w:rPr>
              <w:t xml:space="preserve"> </w:t>
            </w:r>
            <w:r>
              <w:rPr>
                <w:color w:val="231F20"/>
                <w:sz w:val="19"/>
              </w:rPr>
              <w:t>reactions)</w:t>
            </w:r>
          </w:p>
          <w:p w:rsidR="009F3570" w:rsidRDefault="007154DA" w:rsidP="00D67D64">
            <w:pPr>
              <w:pStyle w:val="TableParagraph"/>
              <w:numPr>
                <w:ilvl w:val="0"/>
                <w:numId w:val="6"/>
              </w:numPr>
              <w:tabs>
                <w:tab w:val="left" w:pos="561"/>
                <w:tab w:val="left" w:pos="562"/>
              </w:tabs>
              <w:spacing w:before="85" w:line="268" w:lineRule="auto"/>
              <w:ind w:right="1108" w:hanging="453"/>
              <w:rPr>
                <w:sz w:val="19"/>
              </w:rPr>
            </w:pPr>
            <w:r>
              <w:rPr>
                <w:color w:val="231F20"/>
                <w:sz w:val="19"/>
              </w:rPr>
              <w:t>stress experience (psychological interpretation)</w:t>
            </w:r>
          </w:p>
          <w:p w:rsidR="009F3570" w:rsidRDefault="007154DA" w:rsidP="00D67D64">
            <w:pPr>
              <w:pStyle w:val="TableParagraph"/>
              <w:numPr>
                <w:ilvl w:val="0"/>
                <w:numId w:val="6"/>
              </w:numPr>
              <w:tabs>
                <w:tab w:val="left" w:pos="561"/>
                <w:tab w:val="left" w:pos="562"/>
              </w:tabs>
              <w:spacing w:before="57"/>
              <w:ind w:hanging="453"/>
              <w:rPr>
                <w:sz w:val="19"/>
              </w:rPr>
            </w:pPr>
            <w:r>
              <w:rPr>
                <w:color w:val="231F20"/>
                <w:sz w:val="19"/>
              </w:rPr>
              <w:t>actual behaviour</w:t>
            </w:r>
            <w:r>
              <w:rPr>
                <w:color w:val="231F20"/>
                <w:spacing w:val="23"/>
                <w:sz w:val="19"/>
              </w:rPr>
              <w:t xml:space="preserve"> </w:t>
            </w:r>
            <w:r>
              <w:rPr>
                <w:color w:val="231F20"/>
                <w:sz w:val="19"/>
              </w:rPr>
              <w:t>(outcome).</w:t>
            </w:r>
          </w:p>
        </w:tc>
      </w:tr>
    </w:tbl>
    <w:p w:rsidR="009F3570" w:rsidRDefault="009F3570">
      <w:pPr>
        <w:pStyle w:val="BodyText"/>
        <w:spacing w:before="2"/>
        <w:rPr>
          <w:b/>
          <w:sz w:val="23"/>
        </w:rPr>
      </w:pPr>
    </w:p>
    <w:p w:rsidR="009F3570" w:rsidRDefault="007154DA" w:rsidP="00D67D64">
      <w:pPr>
        <w:pStyle w:val="ListParagraph"/>
        <w:numPr>
          <w:ilvl w:val="1"/>
          <w:numId w:val="14"/>
        </w:numPr>
        <w:tabs>
          <w:tab w:val="left" w:pos="576"/>
        </w:tabs>
        <w:spacing w:before="110"/>
        <w:ind w:left="575" w:hanging="455"/>
        <w:jc w:val="both"/>
        <w:rPr>
          <w:b/>
          <w:sz w:val="28"/>
        </w:rPr>
      </w:pPr>
      <w:r>
        <w:rPr>
          <w:b/>
          <w:color w:val="231F20"/>
          <w:w w:val="110"/>
          <w:sz w:val="28"/>
        </w:rPr>
        <w:t>Psychological skills</w:t>
      </w:r>
      <w:r>
        <w:rPr>
          <w:b/>
          <w:color w:val="231F20"/>
          <w:spacing w:val="-42"/>
          <w:w w:val="110"/>
          <w:sz w:val="28"/>
        </w:rPr>
        <w:t xml:space="preserve"> </w:t>
      </w:r>
      <w:r>
        <w:rPr>
          <w:b/>
          <w:color w:val="231F20"/>
          <w:w w:val="110"/>
          <w:sz w:val="28"/>
        </w:rPr>
        <w:t>training</w:t>
      </w:r>
    </w:p>
    <w:p w:rsidR="009F3570" w:rsidRDefault="007154DA">
      <w:pPr>
        <w:spacing w:before="59"/>
        <w:ind w:left="120"/>
        <w:jc w:val="both"/>
        <w:rPr>
          <w:b/>
          <w:sz w:val="19"/>
        </w:rPr>
      </w:pPr>
      <w:r>
        <w:rPr>
          <w:b/>
          <w:color w:val="939598"/>
          <w:w w:val="110"/>
          <w:sz w:val="19"/>
        </w:rPr>
        <w:t>3 hours</w:t>
      </w:r>
    </w:p>
    <w:p w:rsidR="009F3570" w:rsidRDefault="007154DA">
      <w:pPr>
        <w:pStyle w:val="BodyText"/>
        <w:spacing w:before="27" w:line="268" w:lineRule="auto"/>
        <w:ind w:left="120" w:right="118"/>
        <w:jc w:val="both"/>
      </w:pPr>
      <w:r>
        <w:rPr>
          <w:color w:val="231F20"/>
        </w:rPr>
        <w:t>The competitive process is complex and multifaceted. A performer is affected by a range of factors (personality, motivation, arousal, emotional effect). One aim of a sports psychologist is to manipulate these factors to enhance optimal performance. This section examines several fundamental interventions and evaluates their benefits and  limitations.</w:t>
      </w:r>
    </w:p>
    <w:p w:rsidR="009F3570" w:rsidRDefault="009F3570">
      <w:pPr>
        <w:pStyle w:val="BodyText"/>
        <w:spacing w:before="4"/>
        <w:rPr>
          <w:sz w:val="21"/>
        </w:rPr>
      </w:pPr>
    </w:p>
    <w:tbl>
      <w:tblPr>
        <w:tblW w:w="0" w:type="auto"/>
        <w:tblInd w:w="120" w:type="dxa"/>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Layout w:type="fixed"/>
        <w:tblCellMar>
          <w:left w:w="0" w:type="dxa"/>
          <w:right w:w="0" w:type="dxa"/>
        </w:tblCellMar>
        <w:tblLook w:val="01E0" w:firstRow="1" w:lastRow="1" w:firstColumn="1" w:lastColumn="1" w:noHBand="0" w:noVBand="0"/>
      </w:tblPr>
      <w:tblGrid>
        <w:gridCol w:w="850"/>
        <w:gridCol w:w="2551"/>
        <w:gridCol w:w="850"/>
        <w:gridCol w:w="4242"/>
      </w:tblGrid>
      <w:tr w:rsidR="009F3570">
        <w:trPr>
          <w:trHeight w:val="400"/>
        </w:trPr>
        <w:tc>
          <w:tcPr>
            <w:tcW w:w="850" w:type="dxa"/>
            <w:shd w:val="clear" w:color="auto" w:fill="E6E7E8"/>
          </w:tcPr>
          <w:p w:rsidR="009F3570" w:rsidRDefault="009F3570">
            <w:pPr>
              <w:pStyle w:val="TableParagraph"/>
              <w:spacing w:before="0"/>
              <w:ind w:left="0"/>
              <w:rPr>
                <w:rFonts w:ascii="Times New Roman"/>
                <w:sz w:val="18"/>
              </w:rPr>
            </w:pPr>
          </w:p>
        </w:tc>
        <w:tc>
          <w:tcPr>
            <w:tcW w:w="2551" w:type="dxa"/>
            <w:shd w:val="clear" w:color="auto" w:fill="E6E7E8"/>
          </w:tcPr>
          <w:p w:rsidR="009F3570" w:rsidRDefault="007154DA">
            <w:pPr>
              <w:pStyle w:val="TableParagraph"/>
              <w:rPr>
                <w:b/>
                <w:sz w:val="19"/>
              </w:rPr>
            </w:pPr>
            <w:r>
              <w:rPr>
                <w:b/>
                <w:color w:val="939598"/>
                <w:w w:val="105"/>
                <w:sz w:val="19"/>
              </w:rPr>
              <w:t>Assessment statement</w:t>
            </w:r>
          </w:p>
        </w:tc>
        <w:tc>
          <w:tcPr>
            <w:tcW w:w="850" w:type="dxa"/>
            <w:shd w:val="clear" w:color="auto" w:fill="E6E7E8"/>
          </w:tcPr>
          <w:p w:rsidR="009F3570" w:rsidRDefault="007154DA">
            <w:pPr>
              <w:pStyle w:val="TableParagraph"/>
              <w:ind w:left="246" w:right="246"/>
              <w:jc w:val="center"/>
              <w:rPr>
                <w:b/>
                <w:sz w:val="19"/>
              </w:rPr>
            </w:pPr>
            <w:r>
              <w:rPr>
                <w:b/>
                <w:color w:val="939598"/>
                <w:w w:val="110"/>
                <w:sz w:val="19"/>
              </w:rPr>
              <w:t>Obj</w:t>
            </w:r>
          </w:p>
        </w:tc>
        <w:tc>
          <w:tcPr>
            <w:tcW w:w="4242" w:type="dxa"/>
            <w:shd w:val="clear" w:color="auto" w:fill="E6E7E8"/>
          </w:tcPr>
          <w:p w:rsidR="009F3570" w:rsidRDefault="007154DA">
            <w:pPr>
              <w:pStyle w:val="TableParagraph"/>
              <w:rPr>
                <w:b/>
                <w:sz w:val="19"/>
              </w:rPr>
            </w:pPr>
            <w:r>
              <w:rPr>
                <w:b/>
                <w:color w:val="939598"/>
                <w:w w:val="105"/>
                <w:sz w:val="19"/>
              </w:rPr>
              <w:t>Teacher’s notes</w:t>
            </w:r>
          </w:p>
        </w:tc>
      </w:tr>
      <w:tr w:rsidR="009F3570">
        <w:trPr>
          <w:trHeight w:val="3740"/>
        </w:trPr>
        <w:tc>
          <w:tcPr>
            <w:tcW w:w="850" w:type="dxa"/>
          </w:tcPr>
          <w:p w:rsidR="009F3570" w:rsidRDefault="007154DA">
            <w:pPr>
              <w:pStyle w:val="TableParagraph"/>
              <w:rPr>
                <w:sz w:val="19"/>
              </w:rPr>
            </w:pPr>
            <w:r>
              <w:rPr>
                <w:color w:val="231F20"/>
                <w:sz w:val="19"/>
              </w:rPr>
              <w:t>B.4.1</w:t>
            </w:r>
          </w:p>
        </w:tc>
        <w:tc>
          <w:tcPr>
            <w:tcW w:w="2551" w:type="dxa"/>
          </w:tcPr>
          <w:p w:rsidR="009F3570" w:rsidRDefault="007154DA">
            <w:pPr>
              <w:pStyle w:val="TableParagraph"/>
              <w:spacing w:line="268" w:lineRule="auto"/>
              <w:ind w:right="63"/>
              <w:rPr>
                <w:sz w:val="19"/>
              </w:rPr>
            </w:pPr>
            <w:r>
              <w:rPr>
                <w:color w:val="231F20"/>
                <w:w w:val="105"/>
                <w:sz w:val="19"/>
              </w:rPr>
              <w:t xml:space="preserve">Discuss psychological skills </w:t>
            </w:r>
            <w:r>
              <w:rPr>
                <w:color w:val="231F20"/>
                <w:sz w:val="19"/>
              </w:rPr>
              <w:t>training (PST).</w:t>
            </w:r>
          </w:p>
        </w:tc>
        <w:tc>
          <w:tcPr>
            <w:tcW w:w="850" w:type="dxa"/>
          </w:tcPr>
          <w:p w:rsidR="009F3570" w:rsidRDefault="007154DA">
            <w:pPr>
              <w:pStyle w:val="TableParagraph"/>
              <w:ind w:left="0"/>
              <w:jc w:val="center"/>
              <w:rPr>
                <w:sz w:val="19"/>
              </w:rPr>
            </w:pPr>
            <w:r>
              <w:rPr>
                <w:color w:val="231F20"/>
                <w:w w:val="101"/>
                <w:sz w:val="19"/>
              </w:rPr>
              <w:t>3</w:t>
            </w:r>
          </w:p>
        </w:tc>
        <w:tc>
          <w:tcPr>
            <w:tcW w:w="4242" w:type="dxa"/>
          </w:tcPr>
          <w:p w:rsidR="009F3570" w:rsidRDefault="007154DA">
            <w:pPr>
              <w:pStyle w:val="TableParagraph"/>
              <w:spacing w:line="268" w:lineRule="auto"/>
              <w:rPr>
                <w:sz w:val="19"/>
              </w:rPr>
            </w:pPr>
            <w:r>
              <w:rPr>
                <w:color w:val="231F20"/>
                <w:sz w:val="19"/>
              </w:rPr>
              <w:t>Refers to the systematic and consistent practice of mental  or  psychological skills.</w:t>
            </w:r>
          </w:p>
          <w:p w:rsidR="009F3570" w:rsidRDefault="007154DA">
            <w:pPr>
              <w:pStyle w:val="TableParagraph"/>
              <w:spacing w:before="113" w:line="386" w:lineRule="auto"/>
              <w:ind w:right="1639"/>
              <w:rPr>
                <w:sz w:val="19"/>
              </w:rPr>
            </w:pPr>
            <w:r>
              <w:rPr>
                <w:color w:val="231F20"/>
                <w:sz w:val="19"/>
              </w:rPr>
              <w:t>Include the following issues. PST:</w:t>
            </w:r>
          </w:p>
          <w:p w:rsidR="009F3570" w:rsidRDefault="007154DA" w:rsidP="00D67D64">
            <w:pPr>
              <w:pStyle w:val="TableParagraph"/>
              <w:numPr>
                <w:ilvl w:val="0"/>
                <w:numId w:val="5"/>
              </w:numPr>
              <w:tabs>
                <w:tab w:val="left" w:pos="561"/>
                <w:tab w:val="left" w:pos="562"/>
              </w:tabs>
              <w:spacing w:before="0"/>
              <w:ind w:firstLine="0"/>
              <w:rPr>
                <w:sz w:val="19"/>
              </w:rPr>
            </w:pPr>
            <w:r>
              <w:rPr>
                <w:color w:val="231F20"/>
                <w:sz w:val="19"/>
              </w:rPr>
              <w:t>is not just for elite athletes</w:t>
            </w:r>
          </w:p>
          <w:p w:rsidR="009F3570" w:rsidRDefault="007154DA" w:rsidP="00D67D64">
            <w:pPr>
              <w:pStyle w:val="TableParagraph"/>
              <w:numPr>
                <w:ilvl w:val="0"/>
                <w:numId w:val="5"/>
              </w:numPr>
              <w:tabs>
                <w:tab w:val="left" w:pos="561"/>
                <w:tab w:val="left" w:pos="562"/>
              </w:tabs>
              <w:spacing w:before="85"/>
              <w:ind w:firstLine="0"/>
              <w:rPr>
                <w:sz w:val="19"/>
              </w:rPr>
            </w:pPr>
            <w:r>
              <w:rPr>
                <w:color w:val="231F20"/>
                <w:sz w:val="19"/>
              </w:rPr>
              <w:t>is not just for problem</w:t>
            </w:r>
            <w:r>
              <w:rPr>
                <w:color w:val="231F20"/>
                <w:spacing w:val="25"/>
                <w:sz w:val="19"/>
              </w:rPr>
              <w:t xml:space="preserve"> </w:t>
            </w:r>
            <w:r>
              <w:rPr>
                <w:color w:val="231F20"/>
                <w:sz w:val="19"/>
              </w:rPr>
              <w:t>athletes</w:t>
            </w:r>
          </w:p>
          <w:p w:rsidR="009F3570" w:rsidRDefault="007154DA" w:rsidP="00D67D64">
            <w:pPr>
              <w:pStyle w:val="TableParagraph"/>
              <w:numPr>
                <w:ilvl w:val="0"/>
                <w:numId w:val="5"/>
              </w:numPr>
              <w:tabs>
                <w:tab w:val="left" w:pos="561"/>
                <w:tab w:val="left" w:pos="562"/>
              </w:tabs>
              <w:spacing w:before="84" w:line="328" w:lineRule="auto"/>
              <w:ind w:right="364" w:firstLine="0"/>
              <w:rPr>
                <w:sz w:val="19"/>
              </w:rPr>
            </w:pPr>
            <w:r>
              <w:rPr>
                <w:color w:val="231F20"/>
                <w:sz w:val="19"/>
              </w:rPr>
              <w:t>does not provide quick-fix solutions. Consider</w:t>
            </w:r>
            <w:r>
              <w:rPr>
                <w:color w:val="231F20"/>
                <w:spacing w:val="7"/>
                <w:sz w:val="19"/>
              </w:rPr>
              <w:t xml:space="preserve"> </w:t>
            </w:r>
            <w:r>
              <w:rPr>
                <w:color w:val="231F20"/>
                <w:sz w:val="19"/>
              </w:rPr>
              <w:t>the</w:t>
            </w:r>
            <w:r>
              <w:rPr>
                <w:color w:val="231F20"/>
                <w:spacing w:val="7"/>
                <w:sz w:val="19"/>
              </w:rPr>
              <w:t xml:space="preserve"> </w:t>
            </w:r>
            <w:r>
              <w:rPr>
                <w:color w:val="231F20"/>
                <w:sz w:val="19"/>
              </w:rPr>
              <w:t>three</w:t>
            </w:r>
            <w:r>
              <w:rPr>
                <w:color w:val="231F20"/>
                <w:spacing w:val="7"/>
                <w:sz w:val="19"/>
              </w:rPr>
              <w:t xml:space="preserve"> </w:t>
            </w:r>
            <w:r>
              <w:rPr>
                <w:color w:val="231F20"/>
                <w:sz w:val="19"/>
              </w:rPr>
              <w:t>phases</w:t>
            </w:r>
            <w:r>
              <w:rPr>
                <w:color w:val="231F20"/>
                <w:spacing w:val="7"/>
                <w:sz w:val="19"/>
              </w:rPr>
              <w:t xml:space="preserve"> </w:t>
            </w:r>
            <w:r>
              <w:rPr>
                <w:color w:val="231F20"/>
                <w:sz w:val="19"/>
              </w:rPr>
              <w:t>of</w:t>
            </w:r>
            <w:r>
              <w:rPr>
                <w:color w:val="231F20"/>
                <w:spacing w:val="7"/>
                <w:sz w:val="19"/>
              </w:rPr>
              <w:t xml:space="preserve"> </w:t>
            </w:r>
            <w:r>
              <w:rPr>
                <w:color w:val="231F20"/>
                <w:sz w:val="19"/>
              </w:rPr>
              <w:t>a</w:t>
            </w:r>
            <w:r>
              <w:rPr>
                <w:color w:val="231F20"/>
                <w:spacing w:val="7"/>
                <w:sz w:val="19"/>
              </w:rPr>
              <w:t xml:space="preserve"> </w:t>
            </w:r>
            <w:r>
              <w:rPr>
                <w:color w:val="231F20"/>
                <w:sz w:val="19"/>
              </w:rPr>
              <w:t>PST</w:t>
            </w:r>
            <w:r>
              <w:rPr>
                <w:color w:val="231F20"/>
                <w:spacing w:val="7"/>
                <w:sz w:val="19"/>
              </w:rPr>
              <w:t xml:space="preserve"> </w:t>
            </w:r>
            <w:r>
              <w:rPr>
                <w:color w:val="231F20"/>
                <w:sz w:val="19"/>
              </w:rPr>
              <w:t>programme:</w:t>
            </w:r>
          </w:p>
          <w:p w:rsidR="009F3570" w:rsidRDefault="007154DA" w:rsidP="00D67D64">
            <w:pPr>
              <w:pStyle w:val="TableParagraph"/>
              <w:numPr>
                <w:ilvl w:val="0"/>
                <w:numId w:val="5"/>
              </w:numPr>
              <w:tabs>
                <w:tab w:val="left" w:pos="561"/>
                <w:tab w:val="left" w:pos="562"/>
              </w:tabs>
              <w:spacing w:before="55"/>
              <w:ind w:firstLine="0"/>
              <w:rPr>
                <w:sz w:val="19"/>
              </w:rPr>
            </w:pPr>
            <w:r>
              <w:rPr>
                <w:color w:val="231F20"/>
                <w:w w:val="105"/>
                <w:sz w:val="19"/>
              </w:rPr>
              <w:t>education</w:t>
            </w:r>
          </w:p>
          <w:p w:rsidR="009F3570" w:rsidRDefault="007154DA" w:rsidP="00D67D64">
            <w:pPr>
              <w:pStyle w:val="TableParagraph"/>
              <w:numPr>
                <w:ilvl w:val="0"/>
                <w:numId w:val="5"/>
              </w:numPr>
              <w:tabs>
                <w:tab w:val="left" w:pos="561"/>
                <w:tab w:val="left" w:pos="562"/>
              </w:tabs>
              <w:spacing w:before="84"/>
              <w:ind w:firstLine="0"/>
              <w:rPr>
                <w:sz w:val="19"/>
              </w:rPr>
            </w:pPr>
            <w:r>
              <w:rPr>
                <w:color w:val="231F20"/>
                <w:w w:val="105"/>
                <w:sz w:val="19"/>
              </w:rPr>
              <w:t>acquisition</w:t>
            </w:r>
          </w:p>
          <w:p w:rsidR="009F3570" w:rsidRDefault="007154DA" w:rsidP="00D67D64">
            <w:pPr>
              <w:pStyle w:val="TableParagraph"/>
              <w:numPr>
                <w:ilvl w:val="0"/>
                <w:numId w:val="5"/>
              </w:numPr>
              <w:tabs>
                <w:tab w:val="left" w:pos="561"/>
                <w:tab w:val="left" w:pos="562"/>
              </w:tabs>
              <w:spacing w:before="84"/>
              <w:ind w:firstLine="0"/>
              <w:rPr>
                <w:sz w:val="19"/>
              </w:rPr>
            </w:pPr>
            <w:r>
              <w:rPr>
                <w:color w:val="231F20"/>
                <w:sz w:val="19"/>
              </w:rPr>
              <w:t>practice.</w:t>
            </w:r>
          </w:p>
        </w:tc>
      </w:tr>
      <w:tr w:rsidR="009F3570">
        <w:trPr>
          <w:trHeight w:val="2200"/>
        </w:trPr>
        <w:tc>
          <w:tcPr>
            <w:tcW w:w="850" w:type="dxa"/>
          </w:tcPr>
          <w:p w:rsidR="009F3570" w:rsidRDefault="007154DA">
            <w:pPr>
              <w:pStyle w:val="TableParagraph"/>
              <w:rPr>
                <w:sz w:val="19"/>
              </w:rPr>
            </w:pPr>
            <w:r>
              <w:rPr>
                <w:color w:val="231F20"/>
                <w:sz w:val="19"/>
              </w:rPr>
              <w:t>B.4.2</w:t>
            </w:r>
          </w:p>
        </w:tc>
        <w:tc>
          <w:tcPr>
            <w:tcW w:w="2551" w:type="dxa"/>
          </w:tcPr>
          <w:p w:rsidR="009F3570" w:rsidRDefault="007154DA">
            <w:pPr>
              <w:pStyle w:val="TableParagraph"/>
              <w:rPr>
                <w:sz w:val="19"/>
              </w:rPr>
            </w:pPr>
            <w:r>
              <w:rPr>
                <w:color w:val="231F20"/>
                <w:w w:val="105"/>
                <w:sz w:val="19"/>
              </w:rPr>
              <w:t>Outline goal setting.</w:t>
            </w:r>
          </w:p>
        </w:tc>
        <w:tc>
          <w:tcPr>
            <w:tcW w:w="850" w:type="dxa"/>
          </w:tcPr>
          <w:p w:rsidR="009F3570" w:rsidRDefault="007154DA">
            <w:pPr>
              <w:pStyle w:val="TableParagraph"/>
              <w:ind w:left="0"/>
              <w:jc w:val="center"/>
              <w:rPr>
                <w:sz w:val="19"/>
              </w:rPr>
            </w:pPr>
            <w:r>
              <w:rPr>
                <w:color w:val="231F20"/>
                <w:w w:val="101"/>
                <w:sz w:val="19"/>
              </w:rPr>
              <w:t>2</w:t>
            </w:r>
          </w:p>
        </w:tc>
        <w:tc>
          <w:tcPr>
            <w:tcW w:w="4242" w:type="dxa"/>
          </w:tcPr>
          <w:p w:rsidR="009F3570" w:rsidRDefault="007154DA">
            <w:pPr>
              <w:pStyle w:val="TableParagraph"/>
              <w:rPr>
                <w:sz w:val="19"/>
              </w:rPr>
            </w:pPr>
            <w:r>
              <w:rPr>
                <w:color w:val="231F20"/>
                <w:sz w:val="19"/>
              </w:rPr>
              <w:t>Include:</w:t>
            </w:r>
          </w:p>
          <w:p w:rsidR="009F3570" w:rsidRDefault="007154DA" w:rsidP="00D67D64">
            <w:pPr>
              <w:pStyle w:val="TableParagraph"/>
              <w:numPr>
                <w:ilvl w:val="0"/>
                <w:numId w:val="4"/>
              </w:numPr>
              <w:tabs>
                <w:tab w:val="left" w:pos="561"/>
                <w:tab w:val="left" w:pos="562"/>
              </w:tabs>
              <w:spacing w:before="141" w:line="268" w:lineRule="auto"/>
              <w:ind w:right="289" w:hanging="453"/>
              <w:rPr>
                <w:sz w:val="19"/>
              </w:rPr>
            </w:pPr>
            <w:r>
              <w:rPr>
                <w:color w:val="231F20"/>
                <w:w w:val="105"/>
                <w:sz w:val="19"/>
              </w:rPr>
              <w:t>associated</w:t>
            </w:r>
            <w:r>
              <w:rPr>
                <w:color w:val="231F20"/>
                <w:spacing w:val="-20"/>
                <w:w w:val="105"/>
                <w:sz w:val="19"/>
              </w:rPr>
              <w:t xml:space="preserve"> </w:t>
            </w:r>
            <w:r>
              <w:rPr>
                <w:color w:val="231F20"/>
                <w:w w:val="105"/>
                <w:sz w:val="19"/>
              </w:rPr>
              <w:t>with</w:t>
            </w:r>
            <w:r>
              <w:rPr>
                <w:color w:val="231F20"/>
                <w:spacing w:val="-20"/>
                <w:w w:val="105"/>
                <w:sz w:val="19"/>
              </w:rPr>
              <w:t xml:space="preserve"> </w:t>
            </w:r>
            <w:r>
              <w:rPr>
                <w:color w:val="231F20"/>
                <w:w w:val="105"/>
                <w:sz w:val="19"/>
              </w:rPr>
              <w:t>enhancing</w:t>
            </w:r>
            <w:r>
              <w:rPr>
                <w:color w:val="231F20"/>
                <w:spacing w:val="-20"/>
                <w:w w:val="105"/>
                <w:sz w:val="19"/>
              </w:rPr>
              <w:t xml:space="preserve"> </w:t>
            </w:r>
            <w:r>
              <w:rPr>
                <w:color w:val="231F20"/>
                <w:w w:val="105"/>
                <w:sz w:val="19"/>
              </w:rPr>
              <w:t>self-confidence and</w:t>
            </w:r>
            <w:r>
              <w:rPr>
                <w:color w:val="231F20"/>
                <w:spacing w:val="-26"/>
                <w:w w:val="105"/>
                <w:sz w:val="19"/>
              </w:rPr>
              <w:t xml:space="preserve"> </w:t>
            </w:r>
            <w:r>
              <w:rPr>
                <w:color w:val="231F20"/>
                <w:w w:val="105"/>
                <w:sz w:val="19"/>
              </w:rPr>
              <w:t>motivation</w:t>
            </w:r>
          </w:p>
          <w:p w:rsidR="009F3570" w:rsidRDefault="007154DA" w:rsidP="00D67D64">
            <w:pPr>
              <w:pStyle w:val="TableParagraph"/>
              <w:numPr>
                <w:ilvl w:val="0"/>
                <w:numId w:val="4"/>
              </w:numPr>
              <w:tabs>
                <w:tab w:val="left" w:pos="561"/>
                <w:tab w:val="left" w:pos="562"/>
              </w:tabs>
              <w:spacing w:before="56" w:line="268" w:lineRule="auto"/>
              <w:ind w:right="233" w:hanging="453"/>
              <w:rPr>
                <w:sz w:val="19"/>
              </w:rPr>
            </w:pPr>
            <w:r>
              <w:rPr>
                <w:color w:val="231F20"/>
                <w:sz w:val="19"/>
              </w:rPr>
              <w:t>SMARTER (specific, measurable, achievable, realistic, time, evaluate, review)</w:t>
            </w:r>
            <w:r>
              <w:rPr>
                <w:color w:val="231F20"/>
                <w:spacing w:val="-1"/>
                <w:sz w:val="19"/>
              </w:rPr>
              <w:t xml:space="preserve"> </w:t>
            </w:r>
            <w:r>
              <w:rPr>
                <w:color w:val="231F20"/>
                <w:sz w:val="19"/>
              </w:rPr>
              <w:t>goals</w:t>
            </w:r>
          </w:p>
          <w:p w:rsidR="009F3570" w:rsidRDefault="007154DA" w:rsidP="00D67D64">
            <w:pPr>
              <w:pStyle w:val="TableParagraph"/>
              <w:numPr>
                <w:ilvl w:val="0"/>
                <w:numId w:val="4"/>
              </w:numPr>
              <w:tabs>
                <w:tab w:val="left" w:pos="561"/>
                <w:tab w:val="left" w:pos="562"/>
              </w:tabs>
              <w:spacing w:before="56" w:line="268" w:lineRule="auto"/>
              <w:ind w:right="608" w:hanging="453"/>
              <w:rPr>
                <w:sz w:val="19"/>
              </w:rPr>
            </w:pPr>
            <w:r>
              <w:rPr>
                <w:color w:val="231F20"/>
                <w:sz w:val="19"/>
              </w:rPr>
              <w:t>types of goals (outcome, performance, process).</w:t>
            </w:r>
          </w:p>
        </w:tc>
      </w:tr>
    </w:tbl>
    <w:p w:rsidR="009F3570" w:rsidRDefault="009F3570">
      <w:pPr>
        <w:spacing w:line="268" w:lineRule="auto"/>
        <w:rPr>
          <w:sz w:val="19"/>
        </w:rPr>
        <w:sectPr w:rsidR="009F3570">
          <w:pgSz w:w="11910" w:h="16840"/>
          <w:pgMar w:top="1020" w:right="1580" w:bottom="960" w:left="1580" w:header="756" w:footer="768" w:gutter="0"/>
          <w:cols w:space="720"/>
        </w:sectPr>
      </w:pPr>
    </w:p>
    <w:p w:rsidR="009F3570" w:rsidRDefault="009F3570">
      <w:pPr>
        <w:pStyle w:val="BodyText"/>
        <w:rPr>
          <w:sz w:val="20"/>
        </w:rPr>
      </w:pPr>
    </w:p>
    <w:p w:rsidR="009F3570" w:rsidRDefault="009F3570">
      <w:pPr>
        <w:pStyle w:val="BodyText"/>
        <w:rPr>
          <w:sz w:val="20"/>
        </w:rPr>
      </w:pPr>
    </w:p>
    <w:p w:rsidR="009F3570" w:rsidRDefault="009F3570">
      <w:pPr>
        <w:pStyle w:val="BodyText"/>
        <w:spacing w:before="11"/>
        <w:rPr>
          <w:sz w:val="14"/>
        </w:rPr>
      </w:pPr>
    </w:p>
    <w:tbl>
      <w:tblPr>
        <w:tblpPr w:leftFromText="180" w:rightFromText="180" w:horzAnchor="margin" w:tblpY="1849"/>
        <w:tblW w:w="0" w:type="auto"/>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Layout w:type="fixed"/>
        <w:tblCellMar>
          <w:left w:w="0" w:type="dxa"/>
          <w:right w:w="0" w:type="dxa"/>
        </w:tblCellMar>
        <w:tblLook w:val="01E0" w:firstRow="1" w:lastRow="1" w:firstColumn="1" w:lastColumn="1" w:noHBand="0" w:noVBand="0"/>
      </w:tblPr>
      <w:tblGrid>
        <w:gridCol w:w="850"/>
        <w:gridCol w:w="2551"/>
        <w:gridCol w:w="850"/>
        <w:gridCol w:w="4242"/>
      </w:tblGrid>
      <w:tr w:rsidR="009F3570" w:rsidTr="0095009C">
        <w:trPr>
          <w:trHeight w:val="400"/>
        </w:trPr>
        <w:tc>
          <w:tcPr>
            <w:tcW w:w="850" w:type="dxa"/>
            <w:shd w:val="clear" w:color="auto" w:fill="E6E7E8"/>
          </w:tcPr>
          <w:p w:rsidR="009F3570" w:rsidRDefault="009F3570" w:rsidP="0095009C">
            <w:pPr>
              <w:pStyle w:val="TableParagraph"/>
              <w:spacing w:before="0"/>
              <w:ind w:left="0"/>
              <w:rPr>
                <w:rFonts w:ascii="Times New Roman"/>
                <w:sz w:val="18"/>
              </w:rPr>
            </w:pPr>
          </w:p>
        </w:tc>
        <w:tc>
          <w:tcPr>
            <w:tcW w:w="2551" w:type="dxa"/>
            <w:shd w:val="clear" w:color="auto" w:fill="E6E7E8"/>
          </w:tcPr>
          <w:p w:rsidR="009F3570" w:rsidRDefault="007154DA" w:rsidP="0095009C">
            <w:pPr>
              <w:pStyle w:val="TableParagraph"/>
              <w:rPr>
                <w:b/>
                <w:sz w:val="19"/>
              </w:rPr>
            </w:pPr>
            <w:r>
              <w:rPr>
                <w:b/>
                <w:color w:val="939598"/>
                <w:w w:val="105"/>
                <w:sz w:val="19"/>
              </w:rPr>
              <w:t>Assessment statement</w:t>
            </w:r>
          </w:p>
        </w:tc>
        <w:tc>
          <w:tcPr>
            <w:tcW w:w="850" w:type="dxa"/>
            <w:shd w:val="clear" w:color="auto" w:fill="E6E7E8"/>
          </w:tcPr>
          <w:p w:rsidR="009F3570" w:rsidRDefault="007154DA" w:rsidP="0095009C">
            <w:pPr>
              <w:pStyle w:val="TableParagraph"/>
              <w:ind w:left="246" w:right="246"/>
              <w:jc w:val="center"/>
              <w:rPr>
                <w:b/>
                <w:sz w:val="19"/>
              </w:rPr>
            </w:pPr>
            <w:r>
              <w:rPr>
                <w:b/>
                <w:color w:val="939598"/>
                <w:w w:val="110"/>
                <w:sz w:val="19"/>
              </w:rPr>
              <w:t>Obj</w:t>
            </w:r>
          </w:p>
        </w:tc>
        <w:tc>
          <w:tcPr>
            <w:tcW w:w="4242" w:type="dxa"/>
            <w:shd w:val="clear" w:color="auto" w:fill="E6E7E8"/>
          </w:tcPr>
          <w:p w:rsidR="009F3570" w:rsidRDefault="007154DA" w:rsidP="0095009C">
            <w:pPr>
              <w:pStyle w:val="TableParagraph"/>
              <w:rPr>
                <w:b/>
                <w:sz w:val="19"/>
              </w:rPr>
            </w:pPr>
            <w:r>
              <w:rPr>
                <w:b/>
                <w:color w:val="939598"/>
                <w:w w:val="105"/>
                <w:sz w:val="19"/>
              </w:rPr>
              <w:t>Teacher’s notes</w:t>
            </w:r>
          </w:p>
        </w:tc>
      </w:tr>
      <w:tr w:rsidR="009F3570" w:rsidTr="0095009C">
        <w:trPr>
          <w:trHeight w:val="1980"/>
        </w:trPr>
        <w:tc>
          <w:tcPr>
            <w:tcW w:w="850" w:type="dxa"/>
          </w:tcPr>
          <w:p w:rsidR="009F3570" w:rsidRDefault="007154DA" w:rsidP="0095009C">
            <w:pPr>
              <w:pStyle w:val="TableParagraph"/>
              <w:rPr>
                <w:sz w:val="19"/>
              </w:rPr>
            </w:pPr>
            <w:r>
              <w:rPr>
                <w:color w:val="231F20"/>
                <w:sz w:val="19"/>
              </w:rPr>
              <w:t>B.4.3</w:t>
            </w:r>
          </w:p>
        </w:tc>
        <w:tc>
          <w:tcPr>
            <w:tcW w:w="2551" w:type="dxa"/>
          </w:tcPr>
          <w:p w:rsidR="009F3570" w:rsidRDefault="007154DA" w:rsidP="0095009C">
            <w:pPr>
              <w:pStyle w:val="TableParagraph"/>
              <w:rPr>
                <w:sz w:val="19"/>
              </w:rPr>
            </w:pPr>
            <w:r>
              <w:rPr>
                <w:color w:val="231F20"/>
                <w:sz w:val="19"/>
              </w:rPr>
              <w:t>Evaluate  mental imagery.</w:t>
            </w:r>
          </w:p>
        </w:tc>
        <w:tc>
          <w:tcPr>
            <w:tcW w:w="850" w:type="dxa"/>
          </w:tcPr>
          <w:p w:rsidR="009F3570" w:rsidRDefault="007154DA" w:rsidP="0095009C">
            <w:pPr>
              <w:pStyle w:val="TableParagraph"/>
              <w:ind w:left="0"/>
              <w:jc w:val="center"/>
              <w:rPr>
                <w:sz w:val="19"/>
              </w:rPr>
            </w:pPr>
            <w:r>
              <w:rPr>
                <w:color w:val="231F20"/>
                <w:w w:val="101"/>
                <w:sz w:val="19"/>
              </w:rPr>
              <w:t>3</w:t>
            </w:r>
          </w:p>
        </w:tc>
        <w:tc>
          <w:tcPr>
            <w:tcW w:w="4242" w:type="dxa"/>
          </w:tcPr>
          <w:p w:rsidR="009F3570" w:rsidRDefault="007154DA" w:rsidP="0095009C">
            <w:pPr>
              <w:pStyle w:val="TableParagraph"/>
              <w:spacing w:line="268" w:lineRule="auto"/>
              <w:rPr>
                <w:sz w:val="19"/>
              </w:rPr>
            </w:pPr>
            <w:r>
              <w:rPr>
                <w:color w:val="231F20"/>
                <w:sz w:val="19"/>
              </w:rPr>
              <w:t>Associated with concentration enhancement, self- confidence, skill acquisition, emotional control, practice strategy and coping with pain and injury.</w:t>
            </w:r>
          </w:p>
          <w:p w:rsidR="009F3570" w:rsidRDefault="007154DA" w:rsidP="0095009C">
            <w:pPr>
              <w:pStyle w:val="TableParagraph"/>
              <w:spacing w:before="113"/>
              <w:rPr>
                <w:sz w:val="19"/>
              </w:rPr>
            </w:pPr>
            <w:r>
              <w:rPr>
                <w:color w:val="231F20"/>
                <w:sz w:val="19"/>
              </w:rPr>
              <w:t>Include:</w:t>
            </w:r>
          </w:p>
          <w:p w:rsidR="009F3570" w:rsidRDefault="007154DA" w:rsidP="00D67D64">
            <w:pPr>
              <w:pStyle w:val="TableParagraph"/>
              <w:numPr>
                <w:ilvl w:val="0"/>
                <w:numId w:val="3"/>
              </w:numPr>
              <w:tabs>
                <w:tab w:val="left" w:pos="561"/>
                <w:tab w:val="left" w:pos="562"/>
              </w:tabs>
              <w:spacing w:before="141"/>
              <w:ind w:hanging="453"/>
              <w:rPr>
                <w:sz w:val="19"/>
              </w:rPr>
            </w:pPr>
            <w:r>
              <w:rPr>
                <w:color w:val="231F20"/>
                <w:w w:val="105"/>
                <w:sz w:val="19"/>
              </w:rPr>
              <w:t>external</w:t>
            </w:r>
            <w:r>
              <w:rPr>
                <w:color w:val="231F20"/>
                <w:spacing w:val="-20"/>
                <w:w w:val="105"/>
                <w:sz w:val="19"/>
              </w:rPr>
              <w:t xml:space="preserve"> </w:t>
            </w:r>
            <w:r>
              <w:rPr>
                <w:color w:val="231F20"/>
                <w:w w:val="105"/>
                <w:sz w:val="19"/>
              </w:rPr>
              <w:t>and</w:t>
            </w:r>
            <w:r>
              <w:rPr>
                <w:color w:val="231F20"/>
                <w:spacing w:val="-20"/>
                <w:w w:val="105"/>
                <w:sz w:val="19"/>
              </w:rPr>
              <w:t xml:space="preserve"> </w:t>
            </w:r>
            <w:r>
              <w:rPr>
                <w:color w:val="231F20"/>
                <w:w w:val="105"/>
                <w:sz w:val="19"/>
              </w:rPr>
              <w:t>internal</w:t>
            </w:r>
            <w:r>
              <w:rPr>
                <w:color w:val="231F20"/>
                <w:spacing w:val="-20"/>
                <w:w w:val="105"/>
                <w:sz w:val="19"/>
              </w:rPr>
              <w:t xml:space="preserve"> </w:t>
            </w:r>
            <w:r>
              <w:rPr>
                <w:color w:val="231F20"/>
                <w:w w:val="105"/>
                <w:sz w:val="19"/>
              </w:rPr>
              <w:t>imagery</w:t>
            </w:r>
          </w:p>
          <w:p w:rsidR="009F3570" w:rsidRDefault="007154DA" w:rsidP="00D67D64">
            <w:pPr>
              <w:pStyle w:val="TableParagraph"/>
              <w:numPr>
                <w:ilvl w:val="0"/>
                <w:numId w:val="3"/>
              </w:numPr>
              <w:tabs>
                <w:tab w:val="left" w:pos="561"/>
                <w:tab w:val="left" w:pos="562"/>
              </w:tabs>
              <w:spacing w:before="85"/>
              <w:ind w:hanging="453"/>
              <w:rPr>
                <w:sz w:val="19"/>
              </w:rPr>
            </w:pPr>
            <w:r>
              <w:rPr>
                <w:color w:val="231F20"/>
                <w:sz w:val="19"/>
              </w:rPr>
              <w:t xml:space="preserve">protocol for imagery </w:t>
            </w:r>
            <w:r>
              <w:rPr>
                <w:color w:val="231F20"/>
                <w:spacing w:val="5"/>
                <w:sz w:val="19"/>
              </w:rPr>
              <w:t xml:space="preserve"> </w:t>
            </w:r>
            <w:r>
              <w:rPr>
                <w:color w:val="231F20"/>
                <w:sz w:val="19"/>
              </w:rPr>
              <w:t>interventions.</w:t>
            </w:r>
          </w:p>
        </w:tc>
      </w:tr>
      <w:tr w:rsidR="009F3570" w:rsidTr="0095009C">
        <w:trPr>
          <w:trHeight w:val="2040"/>
        </w:trPr>
        <w:tc>
          <w:tcPr>
            <w:tcW w:w="850" w:type="dxa"/>
          </w:tcPr>
          <w:p w:rsidR="009F3570" w:rsidRDefault="007154DA" w:rsidP="0095009C">
            <w:pPr>
              <w:pStyle w:val="TableParagraph"/>
              <w:rPr>
                <w:sz w:val="19"/>
              </w:rPr>
            </w:pPr>
            <w:r>
              <w:rPr>
                <w:color w:val="231F20"/>
                <w:sz w:val="19"/>
              </w:rPr>
              <w:t>B.4.4</w:t>
            </w:r>
          </w:p>
        </w:tc>
        <w:tc>
          <w:tcPr>
            <w:tcW w:w="2551" w:type="dxa"/>
          </w:tcPr>
          <w:p w:rsidR="009F3570" w:rsidRDefault="007154DA" w:rsidP="0095009C">
            <w:pPr>
              <w:pStyle w:val="TableParagraph"/>
              <w:spacing w:line="268" w:lineRule="auto"/>
              <w:ind w:right="278"/>
              <w:rPr>
                <w:sz w:val="19"/>
              </w:rPr>
            </w:pPr>
            <w:r>
              <w:rPr>
                <w:color w:val="231F20"/>
                <w:sz w:val="19"/>
              </w:rPr>
              <w:t>Outline relaxation techniques.</w:t>
            </w:r>
          </w:p>
        </w:tc>
        <w:tc>
          <w:tcPr>
            <w:tcW w:w="850" w:type="dxa"/>
          </w:tcPr>
          <w:p w:rsidR="009F3570" w:rsidRDefault="007154DA" w:rsidP="0095009C">
            <w:pPr>
              <w:pStyle w:val="TableParagraph"/>
              <w:ind w:left="0"/>
              <w:jc w:val="center"/>
              <w:rPr>
                <w:sz w:val="19"/>
              </w:rPr>
            </w:pPr>
            <w:r>
              <w:rPr>
                <w:color w:val="231F20"/>
                <w:w w:val="101"/>
                <w:sz w:val="19"/>
              </w:rPr>
              <w:t>2</w:t>
            </w:r>
          </w:p>
        </w:tc>
        <w:tc>
          <w:tcPr>
            <w:tcW w:w="4242" w:type="dxa"/>
          </w:tcPr>
          <w:p w:rsidR="009F3570" w:rsidRDefault="007154DA" w:rsidP="0095009C">
            <w:pPr>
              <w:pStyle w:val="TableParagraph"/>
              <w:spacing w:line="268" w:lineRule="auto"/>
              <w:ind w:right="507"/>
              <w:rPr>
                <w:sz w:val="19"/>
              </w:rPr>
            </w:pPr>
            <w:r>
              <w:rPr>
                <w:color w:val="231F20"/>
                <w:w w:val="105"/>
                <w:sz w:val="19"/>
              </w:rPr>
              <w:t>Associated with arousal regulation, reducing somatic and cognitive anxiety.</w:t>
            </w:r>
          </w:p>
          <w:p w:rsidR="009F3570" w:rsidRDefault="007154DA" w:rsidP="0095009C">
            <w:pPr>
              <w:pStyle w:val="TableParagraph"/>
              <w:spacing w:before="113"/>
              <w:rPr>
                <w:sz w:val="19"/>
              </w:rPr>
            </w:pPr>
            <w:r>
              <w:rPr>
                <w:color w:val="231F20"/>
                <w:sz w:val="19"/>
              </w:rPr>
              <w:t>Include:</w:t>
            </w:r>
          </w:p>
          <w:p w:rsidR="009F3570" w:rsidRDefault="007154DA" w:rsidP="00D67D64">
            <w:pPr>
              <w:pStyle w:val="TableParagraph"/>
              <w:numPr>
                <w:ilvl w:val="0"/>
                <w:numId w:val="2"/>
              </w:numPr>
              <w:tabs>
                <w:tab w:val="left" w:pos="561"/>
                <w:tab w:val="left" w:pos="562"/>
              </w:tabs>
              <w:spacing w:before="141"/>
              <w:ind w:hanging="453"/>
              <w:rPr>
                <w:sz w:val="19"/>
              </w:rPr>
            </w:pPr>
            <w:r>
              <w:rPr>
                <w:color w:val="231F20"/>
                <w:sz w:val="19"/>
              </w:rPr>
              <w:t>progressive muscular relaxation</w:t>
            </w:r>
            <w:r>
              <w:rPr>
                <w:color w:val="231F20"/>
                <w:spacing w:val="23"/>
                <w:sz w:val="19"/>
              </w:rPr>
              <w:t xml:space="preserve"> </w:t>
            </w:r>
            <w:r>
              <w:rPr>
                <w:color w:val="231F20"/>
                <w:sz w:val="19"/>
              </w:rPr>
              <w:t>(PMR)</w:t>
            </w:r>
          </w:p>
          <w:p w:rsidR="009F3570" w:rsidRDefault="007154DA" w:rsidP="00D67D64">
            <w:pPr>
              <w:pStyle w:val="TableParagraph"/>
              <w:numPr>
                <w:ilvl w:val="0"/>
                <w:numId w:val="2"/>
              </w:numPr>
              <w:tabs>
                <w:tab w:val="left" w:pos="561"/>
                <w:tab w:val="left" w:pos="562"/>
              </w:tabs>
              <w:spacing w:before="85"/>
              <w:ind w:hanging="453"/>
              <w:rPr>
                <w:sz w:val="19"/>
              </w:rPr>
            </w:pPr>
            <w:r>
              <w:rPr>
                <w:color w:val="231F20"/>
                <w:w w:val="105"/>
                <w:sz w:val="19"/>
              </w:rPr>
              <w:t>breathing</w:t>
            </w:r>
            <w:r>
              <w:rPr>
                <w:color w:val="231F20"/>
                <w:spacing w:val="-31"/>
                <w:w w:val="105"/>
                <w:sz w:val="19"/>
              </w:rPr>
              <w:t xml:space="preserve"> </w:t>
            </w:r>
            <w:r>
              <w:rPr>
                <w:color w:val="231F20"/>
                <w:w w:val="105"/>
                <w:sz w:val="19"/>
              </w:rPr>
              <w:t>techniques</w:t>
            </w:r>
          </w:p>
          <w:p w:rsidR="009F3570" w:rsidRDefault="007154DA" w:rsidP="00D67D64">
            <w:pPr>
              <w:pStyle w:val="TableParagraph"/>
              <w:numPr>
                <w:ilvl w:val="0"/>
                <w:numId w:val="2"/>
              </w:numPr>
              <w:tabs>
                <w:tab w:val="left" w:pos="561"/>
                <w:tab w:val="left" w:pos="562"/>
              </w:tabs>
              <w:spacing w:before="85"/>
              <w:ind w:hanging="453"/>
              <w:rPr>
                <w:sz w:val="19"/>
              </w:rPr>
            </w:pPr>
            <w:r>
              <w:rPr>
                <w:color w:val="231F20"/>
                <w:sz w:val="19"/>
              </w:rPr>
              <w:t>biofeedback.</w:t>
            </w:r>
          </w:p>
        </w:tc>
      </w:tr>
      <w:tr w:rsidR="009F3570" w:rsidTr="0095009C">
        <w:trPr>
          <w:trHeight w:val="1980"/>
        </w:trPr>
        <w:tc>
          <w:tcPr>
            <w:tcW w:w="850" w:type="dxa"/>
          </w:tcPr>
          <w:p w:rsidR="009F3570" w:rsidRDefault="007154DA" w:rsidP="0095009C">
            <w:pPr>
              <w:pStyle w:val="TableParagraph"/>
              <w:rPr>
                <w:sz w:val="19"/>
              </w:rPr>
            </w:pPr>
            <w:r>
              <w:rPr>
                <w:color w:val="231F20"/>
                <w:sz w:val="19"/>
              </w:rPr>
              <w:t>B.4.5</w:t>
            </w:r>
          </w:p>
        </w:tc>
        <w:tc>
          <w:tcPr>
            <w:tcW w:w="2551" w:type="dxa"/>
          </w:tcPr>
          <w:p w:rsidR="009F3570" w:rsidRDefault="007154DA" w:rsidP="0095009C">
            <w:pPr>
              <w:pStyle w:val="TableParagraph"/>
              <w:rPr>
                <w:sz w:val="19"/>
              </w:rPr>
            </w:pPr>
            <w:r>
              <w:rPr>
                <w:color w:val="231F20"/>
                <w:sz w:val="19"/>
              </w:rPr>
              <w:t>Outline  self-talk techniques.</w:t>
            </w:r>
          </w:p>
        </w:tc>
        <w:tc>
          <w:tcPr>
            <w:tcW w:w="850" w:type="dxa"/>
          </w:tcPr>
          <w:p w:rsidR="009F3570" w:rsidRDefault="007154DA" w:rsidP="0095009C">
            <w:pPr>
              <w:pStyle w:val="TableParagraph"/>
              <w:ind w:left="0"/>
              <w:jc w:val="center"/>
              <w:rPr>
                <w:sz w:val="19"/>
              </w:rPr>
            </w:pPr>
            <w:r>
              <w:rPr>
                <w:color w:val="231F20"/>
                <w:w w:val="101"/>
                <w:sz w:val="19"/>
              </w:rPr>
              <w:t>2</w:t>
            </w:r>
          </w:p>
        </w:tc>
        <w:tc>
          <w:tcPr>
            <w:tcW w:w="4242" w:type="dxa"/>
          </w:tcPr>
          <w:p w:rsidR="009F3570" w:rsidRDefault="007154DA" w:rsidP="0095009C">
            <w:pPr>
              <w:pStyle w:val="TableParagraph"/>
              <w:spacing w:line="268" w:lineRule="auto"/>
              <w:ind w:right="869"/>
              <w:rPr>
                <w:sz w:val="19"/>
              </w:rPr>
            </w:pPr>
            <w:r>
              <w:rPr>
                <w:color w:val="231F20"/>
                <w:sz w:val="19"/>
              </w:rPr>
              <w:t xml:space="preserve">Associated with concentration, attention, </w:t>
            </w:r>
            <w:r>
              <w:rPr>
                <w:color w:val="231F20"/>
                <w:w w:val="105"/>
                <w:sz w:val="19"/>
              </w:rPr>
              <w:t>cognitive regulation and motivation enhancement.</w:t>
            </w:r>
          </w:p>
          <w:p w:rsidR="009F3570" w:rsidRDefault="007154DA" w:rsidP="0095009C">
            <w:pPr>
              <w:pStyle w:val="TableParagraph"/>
              <w:spacing w:before="113"/>
              <w:rPr>
                <w:sz w:val="19"/>
              </w:rPr>
            </w:pPr>
            <w:r>
              <w:rPr>
                <w:color w:val="231F20"/>
                <w:sz w:val="19"/>
              </w:rPr>
              <w:t>Include:</w:t>
            </w:r>
          </w:p>
          <w:p w:rsidR="009F3570" w:rsidRDefault="007154DA" w:rsidP="00D67D64">
            <w:pPr>
              <w:pStyle w:val="TableParagraph"/>
              <w:numPr>
                <w:ilvl w:val="0"/>
                <w:numId w:val="1"/>
              </w:numPr>
              <w:tabs>
                <w:tab w:val="left" w:pos="561"/>
                <w:tab w:val="left" w:pos="562"/>
              </w:tabs>
              <w:spacing w:before="141"/>
              <w:ind w:hanging="453"/>
              <w:rPr>
                <w:sz w:val="19"/>
              </w:rPr>
            </w:pPr>
            <w:r>
              <w:rPr>
                <w:color w:val="231F20"/>
                <w:w w:val="105"/>
                <w:sz w:val="19"/>
              </w:rPr>
              <w:t>positive</w:t>
            </w:r>
            <w:r>
              <w:rPr>
                <w:color w:val="231F20"/>
                <w:spacing w:val="-21"/>
                <w:w w:val="105"/>
                <w:sz w:val="19"/>
              </w:rPr>
              <w:t xml:space="preserve"> </w:t>
            </w:r>
            <w:r>
              <w:rPr>
                <w:color w:val="231F20"/>
                <w:w w:val="105"/>
                <w:sz w:val="19"/>
              </w:rPr>
              <w:t>and</w:t>
            </w:r>
            <w:r>
              <w:rPr>
                <w:color w:val="231F20"/>
                <w:spacing w:val="-21"/>
                <w:w w:val="105"/>
                <w:sz w:val="19"/>
              </w:rPr>
              <w:t xml:space="preserve"> </w:t>
            </w:r>
            <w:r>
              <w:rPr>
                <w:color w:val="231F20"/>
                <w:w w:val="105"/>
                <w:sz w:val="19"/>
              </w:rPr>
              <w:t>negative</w:t>
            </w:r>
            <w:r>
              <w:rPr>
                <w:color w:val="231F20"/>
                <w:spacing w:val="-21"/>
                <w:w w:val="105"/>
                <w:sz w:val="19"/>
              </w:rPr>
              <w:t xml:space="preserve"> </w:t>
            </w:r>
            <w:r>
              <w:rPr>
                <w:color w:val="231F20"/>
                <w:w w:val="105"/>
                <w:sz w:val="19"/>
              </w:rPr>
              <w:t>self-talk</w:t>
            </w:r>
          </w:p>
          <w:p w:rsidR="009F3570" w:rsidRDefault="007154DA" w:rsidP="00D67D64">
            <w:pPr>
              <w:pStyle w:val="TableParagraph"/>
              <w:numPr>
                <w:ilvl w:val="0"/>
                <w:numId w:val="1"/>
              </w:numPr>
              <w:tabs>
                <w:tab w:val="left" w:pos="561"/>
                <w:tab w:val="left" w:pos="562"/>
              </w:tabs>
              <w:spacing w:before="85"/>
              <w:ind w:hanging="453"/>
              <w:rPr>
                <w:sz w:val="19"/>
              </w:rPr>
            </w:pPr>
            <w:r>
              <w:rPr>
                <w:color w:val="231F20"/>
                <w:w w:val="105"/>
                <w:sz w:val="19"/>
              </w:rPr>
              <w:t>thought</w:t>
            </w:r>
            <w:r>
              <w:rPr>
                <w:color w:val="231F20"/>
                <w:spacing w:val="-7"/>
                <w:w w:val="105"/>
                <w:sz w:val="19"/>
              </w:rPr>
              <w:t xml:space="preserve"> </w:t>
            </w:r>
            <w:r>
              <w:rPr>
                <w:color w:val="231F20"/>
                <w:w w:val="105"/>
                <w:sz w:val="19"/>
              </w:rPr>
              <w:t>stopping.</w:t>
            </w:r>
          </w:p>
        </w:tc>
      </w:tr>
    </w:tbl>
    <w:p w:rsidR="009F3570" w:rsidRDefault="009F3570">
      <w:pPr>
        <w:pStyle w:val="BodyText"/>
        <w:spacing w:before="2"/>
        <w:rPr>
          <w:sz w:val="23"/>
        </w:rPr>
      </w:pPr>
    </w:p>
    <w:sectPr w:rsidR="009F3570" w:rsidSect="0095009C">
      <w:headerReference w:type="even" r:id="rId35"/>
      <w:footerReference w:type="even" r:id="rId36"/>
      <w:pgSz w:w="11910" w:h="16840"/>
      <w:pgMar w:top="1020" w:right="1560" w:bottom="960" w:left="1580" w:header="756" w:footer="76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7D64" w:rsidRDefault="00D67D64">
      <w:r>
        <w:separator/>
      </w:r>
    </w:p>
  </w:endnote>
  <w:endnote w:type="continuationSeparator" w:id="0">
    <w:p w:rsidR="00D67D64" w:rsidRDefault="00D67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4DA" w:rsidRDefault="007154DA">
    <w:pPr>
      <w:pStyle w:val="BodyText"/>
      <w:spacing w:line="14" w:lineRule="auto"/>
      <w:rPr>
        <w:sz w:val="20"/>
      </w:rPr>
    </w:pPr>
    <w:r>
      <w:rPr>
        <w:noProof/>
      </w:rPr>
      <w:drawing>
        <wp:anchor distT="0" distB="0" distL="0" distR="0" simplePos="0" relativeHeight="268172279" behindDoc="1" locked="0" layoutInCell="1" allowOverlap="1">
          <wp:simplePos x="0" y="0"/>
          <wp:positionH relativeFrom="page">
            <wp:posOffset>6366598</wp:posOffset>
          </wp:positionH>
          <wp:positionV relativeFrom="page">
            <wp:posOffset>10078008</wp:posOffset>
          </wp:positionV>
          <wp:extent cx="127177" cy="128993"/>
          <wp:effectExtent l="0" t="0" r="0" b="0"/>
          <wp:wrapNone/>
          <wp:docPr id="39"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2.png"/>
                  <pic:cNvPicPr/>
                </pic:nvPicPr>
                <pic:blipFill>
                  <a:blip r:embed="rId1" cstate="print"/>
                  <a:stretch>
                    <a:fillRect/>
                  </a:stretch>
                </pic:blipFill>
                <pic:spPr>
                  <a:xfrm>
                    <a:off x="0" y="0"/>
                    <a:ext cx="127177" cy="128993"/>
                  </a:xfrm>
                  <a:prstGeom prst="rect">
                    <a:avLst/>
                  </a:prstGeom>
                </pic:spPr>
              </pic:pic>
            </a:graphicData>
          </a:graphic>
        </wp:anchor>
      </w:drawing>
    </w:r>
    <w:r w:rsidR="0095009C">
      <w:rPr>
        <w:noProof/>
      </w:rPr>
      <mc:AlternateContent>
        <mc:Choice Requires="wps">
          <w:drawing>
            <wp:anchor distT="0" distB="0" distL="114300" distR="114300" simplePos="0" relativeHeight="503053328" behindDoc="1" locked="0" layoutInCell="1" allowOverlap="1">
              <wp:simplePos x="0" y="0"/>
              <wp:positionH relativeFrom="page">
                <wp:posOffset>1054735</wp:posOffset>
              </wp:positionH>
              <wp:positionV relativeFrom="page">
                <wp:posOffset>10064750</wp:posOffset>
              </wp:positionV>
              <wp:extent cx="156210" cy="147955"/>
              <wp:effectExtent l="0" t="0" r="0" b="0"/>
              <wp:wrapNone/>
              <wp:docPr id="94"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54DA" w:rsidRDefault="007154DA">
                          <w:pPr>
                            <w:spacing w:before="20"/>
                            <w:ind w:left="40"/>
                            <w:rPr>
                              <w:sz w:val="16"/>
                            </w:rPr>
                          </w:pPr>
                          <w:r>
                            <w:fldChar w:fldCharType="begin"/>
                          </w:r>
                          <w:r>
                            <w:rPr>
                              <w:color w:val="231F20"/>
                              <w:sz w:val="16"/>
                            </w:rPr>
                            <w:instrText xml:space="preserve"> PAGE </w:instrText>
                          </w:r>
                          <w:r>
                            <w:fldChar w:fldCharType="separate"/>
                          </w:r>
                          <w:r w:rsidR="0095009C">
                            <w:rPr>
                              <w:noProof/>
                              <w:color w:val="231F20"/>
                              <w:sz w:val="16"/>
                            </w:rPr>
                            <w:t>22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4" o:spid="_x0000_s1036" type="#_x0000_t202" style="position:absolute;margin-left:83.05pt;margin-top:792.5pt;width:12.3pt;height:11.65pt;z-index:-263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" filled="f" stroked="f">
              <v:textbox inset="0,0,0,0">
                <w:txbxContent>
                  <w:p w:rsidR="007154DA" w:rsidRDefault="007154DA">
                    <w:pPr>
                      <w:spacing w:before="20"/>
                      <w:ind w:left="40"/>
                      <w:rPr>
                        <w:sz w:val="16"/>
                      </w:rPr>
                    </w:pPr>
                    <w:r>
                      <w:fldChar w:fldCharType="begin"/>
                    </w:r>
                    <w:r>
                      <w:rPr>
                        <w:color w:val="231F20"/>
                        <w:sz w:val="16"/>
                      </w:rPr>
                      <w:instrText xml:space="preserve"> PAGE </w:instrText>
                    </w:r>
                    <w:r>
                      <w:fldChar w:fldCharType="separate"/>
                    </w:r>
                    <w:r w:rsidR="0095009C">
                      <w:rPr>
                        <w:noProof/>
                        <w:color w:val="231F20"/>
                        <w:sz w:val="16"/>
                      </w:rPr>
                      <w:t>22</w:t>
                    </w:r>
                    <w:r>
                      <w:fldChar w:fldCharType="end"/>
                    </w:r>
                  </w:p>
                </w:txbxContent>
              </v:textbox>
              <w10:wrap anchorx="page" anchory="page"/>
            </v:shape>
          </w:pict>
        </mc:Fallback>
      </mc:AlternateContent>
    </w:r>
    <w:r w:rsidR="0095009C">
      <w:rPr>
        <w:noProof/>
      </w:rPr>
      <mc:AlternateContent>
        <mc:Choice Requires="wps">
          <w:drawing>
            <wp:anchor distT="0" distB="0" distL="114300" distR="114300" simplePos="0" relativeHeight="503053352" behindDoc="1" locked="0" layoutInCell="1" allowOverlap="1">
              <wp:simplePos x="0" y="0"/>
              <wp:positionH relativeFrom="page">
                <wp:posOffset>4490720</wp:posOffset>
              </wp:positionH>
              <wp:positionV relativeFrom="page">
                <wp:posOffset>10064750</wp:posOffset>
              </wp:positionV>
              <wp:extent cx="1786255" cy="147955"/>
              <wp:effectExtent l="4445" t="0" r="0" b="0"/>
              <wp:wrapNone/>
              <wp:docPr id="92"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6255"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54DA" w:rsidRDefault="007154DA">
                          <w:pPr>
                            <w:spacing w:before="20"/>
                            <w:ind w:left="20"/>
                            <w:rPr>
                              <w:sz w:val="16"/>
                            </w:rPr>
                          </w:pPr>
                          <w:r>
                            <w:rPr>
                              <w:color w:val="231F20"/>
                              <w:w w:val="105"/>
                              <w:sz w:val="16"/>
                            </w:rPr>
                            <w:t>Sports,</w:t>
                          </w:r>
                          <w:r>
                            <w:rPr>
                              <w:color w:val="231F20"/>
                              <w:spacing w:val="-9"/>
                              <w:w w:val="105"/>
                              <w:sz w:val="16"/>
                            </w:rPr>
                            <w:t xml:space="preserve"> </w:t>
                          </w:r>
                          <w:r>
                            <w:rPr>
                              <w:color w:val="231F20"/>
                              <w:w w:val="105"/>
                              <w:sz w:val="16"/>
                            </w:rPr>
                            <w:t>exercise</w:t>
                          </w:r>
                          <w:r>
                            <w:rPr>
                              <w:color w:val="231F20"/>
                              <w:spacing w:val="-9"/>
                              <w:w w:val="105"/>
                              <w:sz w:val="16"/>
                            </w:rPr>
                            <w:t xml:space="preserve"> </w:t>
                          </w:r>
                          <w:r>
                            <w:rPr>
                              <w:color w:val="231F20"/>
                              <w:w w:val="105"/>
                              <w:sz w:val="16"/>
                            </w:rPr>
                            <w:t>and</w:t>
                          </w:r>
                          <w:r>
                            <w:rPr>
                              <w:color w:val="231F20"/>
                              <w:spacing w:val="-9"/>
                              <w:w w:val="105"/>
                              <w:sz w:val="16"/>
                            </w:rPr>
                            <w:t xml:space="preserve"> </w:t>
                          </w:r>
                          <w:r>
                            <w:rPr>
                              <w:color w:val="231F20"/>
                              <w:w w:val="105"/>
                              <w:sz w:val="16"/>
                            </w:rPr>
                            <w:t>health</w:t>
                          </w:r>
                          <w:r>
                            <w:rPr>
                              <w:color w:val="231F20"/>
                              <w:spacing w:val="-9"/>
                              <w:w w:val="105"/>
                              <w:sz w:val="16"/>
                            </w:rPr>
                            <w:t xml:space="preserve"> </w:t>
                          </w:r>
                          <w:r>
                            <w:rPr>
                              <w:color w:val="231F20"/>
                              <w:w w:val="105"/>
                              <w:sz w:val="16"/>
                            </w:rPr>
                            <w:t>science</w:t>
                          </w:r>
                          <w:r>
                            <w:rPr>
                              <w:color w:val="231F20"/>
                              <w:spacing w:val="-9"/>
                              <w:w w:val="105"/>
                              <w:sz w:val="16"/>
                            </w:rPr>
                            <w:t xml:space="preserve"> </w:t>
                          </w:r>
                          <w:r>
                            <w:rPr>
                              <w:color w:val="231F20"/>
                              <w:w w:val="105"/>
                              <w:sz w:val="16"/>
                            </w:rPr>
                            <w:t>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3" o:spid="_x0000_s1037" type="#_x0000_t202" style="position:absolute;margin-left:353.6pt;margin-top:792.5pt;width:140.65pt;height:11.65pt;z-index:-263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" filled="f" stroked="f">
              <v:textbox inset="0,0,0,0">
                <w:txbxContent>
                  <w:p w:rsidR="007154DA" w:rsidRDefault="007154DA">
                    <w:pPr>
                      <w:spacing w:before="20"/>
                      <w:ind w:left="20"/>
                      <w:rPr>
                        <w:sz w:val="16"/>
                      </w:rPr>
                    </w:pPr>
                    <w:r>
                      <w:rPr>
                        <w:color w:val="231F20"/>
                        <w:w w:val="105"/>
                        <w:sz w:val="16"/>
                      </w:rPr>
                      <w:t>Sports,</w:t>
                    </w:r>
                    <w:r>
                      <w:rPr>
                        <w:color w:val="231F20"/>
                        <w:spacing w:val="-9"/>
                        <w:w w:val="105"/>
                        <w:sz w:val="16"/>
                      </w:rPr>
                      <w:t xml:space="preserve"> </w:t>
                    </w:r>
                    <w:r>
                      <w:rPr>
                        <w:color w:val="231F20"/>
                        <w:w w:val="105"/>
                        <w:sz w:val="16"/>
                      </w:rPr>
                      <w:t>exercise</w:t>
                    </w:r>
                    <w:r>
                      <w:rPr>
                        <w:color w:val="231F20"/>
                        <w:spacing w:val="-9"/>
                        <w:w w:val="105"/>
                        <w:sz w:val="16"/>
                      </w:rPr>
                      <w:t xml:space="preserve"> </w:t>
                    </w:r>
                    <w:r>
                      <w:rPr>
                        <w:color w:val="231F20"/>
                        <w:w w:val="105"/>
                        <w:sz w:val="16"/>
                      </w:rPr>
                      <w:t>and</w:t>
                    </w:r>
                    <w:r>
                      <w:rPr>
                        <w:color w:val="231F20"/>
                        <w:spacing w:val="-9"/>
                        <w:w w:val="105"/>
                        <w:sz w:val="16"/>
                      </w:rPr>
                      <w:t xml:space="preserve"> </w:t>
                    </w:r>
                    <w:r>
                      <w:rPr>
                        <w:color w:val="231F20"/>
                        <w:w w:val="105"/>
                        <w:sz w:val="16"/>
                      </w:rPr>
                      <w:t>health</w:t>
                    </w:r>
                    <w:r>
                      <w:rPr>
                        <w:color w:val="231F20"/>
                        <w:spacing w:val="-9"/>
                        <w:w w:val="105"/>
                        <w:sz w:val="16"/>
                      </w:rPr>
                      <w:t xml:space="preserve"> </w:t>
                    </w:r>
                    <w:r>
                      <w:rPr>
                        <w:color w:val="231F20"/>
                        <w:w w:val="105"/>
                        <w:sz w:val="16"/>
                      </w:rPr>
                      <w:t>science</w:t>
                    </w:r>
                    <w:r>
                      <w:rPr>
                        <w:color w:val="231F20"/>
                        <w:spacing w:val="-9"/>
                        <w:w w:val="105"/>
                        <w:sz w:val="16"/>
                      </w:rPr>
                      <w:t xml:space="preserve"> </w:t>
                    </w:r>
                    <w:r>
                      <w:rPr>
                        <w:color w:val="231F20"/>
                        <w:w w:val="105"/>
                        <w:sz w:val="16"/>
                      </w:rPr>
                      <w:t>guide</w:t>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4DA" w:rsidRDefault="007154DA">
    <w:pPr>
      <w:pStyle w:val="BodyText"/>
      <w:spacing w:line="14" w:lineRule="auto"/>
      <w:rPr>
        <w:sz w:val="20"/>
      </w:rPr>
    </w:pPr>
    <w:r>
      <w:rPr>
        <w:noProof/>
      </w:rPr>
      <w:drawing>
        <wp:anchor distT="0" distB="0" distL="0" distR="0" simplePos="0" relativeHeight="268172927" behindDoc="1" locked="0" layoutInCell="1" allowOverlap="1">
          <wp:simplePos x="0" y="0"/>
          <wp:positionH relativeFrom="page">
            <wp:posOffset>1069797</wp:posOffset>
          </wp:positionH>
          <wp:positionV relativeFrom="page">
            <wp:posOffset>10078008</wp:posOffset>
          </wp:positionV>
          <wp:extent cx="127190" cy="128993"/>
          <wp:effectExtent l="0" t="0" r="0" b="0"/>
          <wp:wrapNone/>
          <wp:docPr id="5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0.png"/>
                  <pic:cNvPicPr/>
                </pic:nvPicPr>
                <pic:blipFill>
                  <a:blip r:embed="rId1" cstate="print"/>
                  <a:stretch>
                    <a:fillRect/>
                  </a:stretch>
                </pic:blipFill>
                <pic:spPr>
                  <a:xfrm>
                    <a:off x="0" y="0"/>
                    <a:ext cx="127190" cy="128993"/>
                  </a:xfrm>
                  <a:prstGeom prst="rect">
                    <a:avLst/>
                  </a:prstGeom>
                </pic:spPr>
              </pic:pic>
            </a:graphicData>
          </a:graphic>
        </wp:anchor>
      </w:drawing>
    </w:r>
    <w:r w:rsidR="0095009C">
      <w:rPr>
        <w:noProof/>
      </w:rPr>
      <mc:AlternateContent>
        <mc:Choice Requires="wps">
          <w:drawing>
            <wp:anchor distT="0" distB="0" distL="114300" distR="114300" simplePos="0" relativeHeight="503053976" behindDoc="1" locked="0" layoutInCell="1" allowOverlap="1">
              <wp:simplePos x="0" y="0"/>
              <wp:positionH relativeFrom="page">
                <wp:posOffset>1283335</wp:posOffset>
              </wp:positionH>
              <wp:positionV relativeFrom="page">
                <wp:posOffset>10064750</wp:posOffset>
              </wp:positionV>
              <wp:extent cx="1786255" cy="147955"/>
              <wp:effectExtent l="0" t="0" r="0" b="0"/>
              <wp:wrapNone/>
              <wp:docPr id="58"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6255"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54DA" w:rsidRDefault="007154DA">
                          <w:pPr>
                            <w:spacing w:before="20"/>
                            <w:ind w:left="20"/>
                            <w:rPr>
                              <w:sz w:val="16"/>
                            </w:rPr>
                          </w:pPr>
                          <w:r>
                            <w:rPr>
                              <w:color w:val="231F20"/>
                              <w:w w:val="105"/>
                              <w:sz w:val="16"/>
                            </w:rPr>
                            <w:t>Sports,</w:t>
                          </w:r>
                          <w:r>
                            <w:rPr>
                              <w:color w:val="231F20"/>
                              <w:spacing w:val="-9"/>
                              <w:w w:val="105"/>
                              <w:sz w:val="16"/>
                            </w:rPr>
                            <w:t xml:space="preserve"> </w:t>
                          </w:r>
                          <w:r>
                            <w:rPr>
                              <w:color w:val="231F20"/>
                              <w:w w:val="105"/>
                              <w:sz w:val="16"/>
                            </w:rPr>
                            <w:t>exercise</w:t>
                          </w:r>
                          <w:r>
                            <w:rPr>
                              <w:color w:val="231F20"/>
                              <w:spacing w:val="-9"/>
                              <w:w w:val="105"/>
                              <w:sz w:val="16"/>
                            </w:rPr>
                            <w:t xml:space="preserve"> </w:t>
                          </w:r>
                          <w:r>
                            <w:rPr>
                              <w:color w:val="231F20"/>
                              <w:w w:val="105"/>
                              <w:sz w:val="16"/>
                            </w:rPr>
                            <w:t>and</w:t>
                          </w:r>
                          <w:r>
                            <w:rPr>
                              <w:color w:val="231F20"/>
                              <w:spacing w:val="-9"/>
                              <w:w w:val="105"/>
                              <w:sz w:val="16"/>
                            </w:rPr>
                            <w:t xml:space="preserve"> </w:t>
                          </w:r>
                          <w:r>
                            <w:rPr>
                              <w:color w:val="231F20"/>
                              <w:w w:val="105"/>
                              <w:sz w:val="16"/>
                            </w:rPr>
                            <w:t>health</w:t>
                          </w:r>
                          <w:r>
                            <w:rPr>
                              <w:color w:val="231F20"/>
                              <w:spacing w:val="-9"/>
                              <w:w w:val="105"/>
                              <w:sz w:val="16"/>
                            </w:rPr>
                            <w:t xml:space="preserve"> </w:t>
                          </w:r>
                          <w:r>
                            <w:rPr>
                              <w:color w:val="231F20"/>
                              <w:w w:val="105"/>
                              <w:sz w:val="16"/>
                            </w:rPr>
                            <w:t>science</w:t>
                          </w:r>
                          <w:r>
                            <w:rPr>
                              <w:color w:val="231F20"/>
                              <w:spacing w:val="-9"/>
                              <w:w w:val="105"/>
                              <w:sz w:val="16"/>
                            </w:rPr>
                            <w:t xml:space="preserve"> </w:t>
                          </w:r>
                          <w:r>
                            <w:rPr>
                              <w:color w:val="231F20"/>
                              <w:w w:val="105"/>
                              <w:sz w:val="16"/>
                            </w:rPr>
                            <w:t>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6" o:spid="_x0000_s1054" type="#_x0000_t202" style="position:absolute;margin-left:101.05pt;margin-top:792.5pt;width:140.65pt;height:11.65pt;z-index:-262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" filled="f" stroked="f">
              <v:textbox inset="0,0,0,0">
                <w:txbxContent>
                  <w:p w:rsidR="007154DA" w:rsidRDefault="007154DA">
                    <w:pPr>
                      <w:spacing w:before="20"/>
                      <w:ind w:left="20"/>
                      <w:rPr>
                        <w:sz w:val="16"/>
                      </w:rPr>
                    </w:pPr>
                    <w:r>
                      <w:rPr>
                        <w:color w:val="231F20"/>
                        <w:w w:val="105"/>
                        <w:sz w:val="16"/>
                      </w:rPr>
                      <w:t>Sports,</w:t>
                    </w:r>
                    <w:r>
                      <w:rPr>
                        <w:color w:val="231F20"/>
                        <w:spacing w:val="-9"/>
                        <w:w w:val="105"/>
                        <w:sz w:val="16"/>
                      </w:rPr>
                      <w:t xml:space="preserve"> </w:t>
                    </w:r>
                    <w:r>
                      <w:rPr>
                        <w:color w:val="231F20"/>
                        <w:w w:val="105"/>
                        <w:sz w:val="16"/>
                      </w:rPr>
                      <w:t>exercise</w:t>
                    </w:r>
                    <w:r>
                      <w:rPr>
                        <w:color w:val="231F20"/>
                        <w:spacing w:val="-9"/>
                        <w:w w:val="105"/>
                        <w:sz w:val="16"/>
                      </w:rPr>
                      <w:t xml:space="preserve"> </w:t>
                    </w:r>
                    <w:r>
                      <w:rPr>
                        <w:color w:val="231F20"/>
                        <w:w w:val="105"/>
                        <w:sz w:val="16"/>
                      </w:rPr>
                      <w:t>and</w:t>
                    </w:r>
                    <w:r>
                      <w:rPr>
                        <w:color w:val="231F20"/>
                        <w:spacing w:val="-9"/>
                        <w:w w:val="105"/>
                        <w:sz w:val="16"/>
                      </w:rPr>
                      <w:t xml:space="preserve"> </w:t>
                    </w:r>
                    <w:r>
                      <w:rPr>
                        <w:color w:val="231F20"/>
                        <w:w w:val="105"/>
                        <w:sz w:val="16"/>
                      </w:rPr>
                      <w:t>health</w:t>
                    </w:r>
                    <w:r>
                      <w:rPr>
                        <w:color w:val="231F20"/>
                        <w:spacing w:val="-9"/>
                        <w:w w:val="105"/>
                        <w:sz w:val="16"/>
                      </w:rPr>
                      <w:t xml:space="preserve"> </w:t>
                    </w:r>
                    <w:r>
                      <w:rPr>
                        <w:color w:val="231F20"/>
                        <w:w w:val="105"/>
                        <w:sz w:val="16"/>
                      </w:rPr>
                      <w:t>science</w:t>
                    </w:r>
                    <w:r>
                      <w:rPr>
                        <w:color w:val="231F20"/>
                        <w:spacing w:val="-9"/>
                        <w:w w:val="105"/>
                        <w:sz w:val="16"/>
                      </w:rPr>
                      <w:t xml:space="preserve"> </w:t>
                    </w:r>
                    <w:r>
                      <w:rPr>
                        <w:color w:val="231F20"/>
                        <w:w w:val="105"/>
                        <w:sz w:val="16"/>
                      </w:rPr>
                      <w:t>guide</w:t>
                    </w:r>
                  </w:p>
                </w:txbxContent>
              </v:textbox>
              <w10:wrap anchorx="page" anchory="page"/>
            </v:shape>
          </w:pict>
        </mc:Fallback>
      </mc:AlternateContent>
    </w:r>
    <w:r w:rsidR="0095009C">
      <w:rPr>
        <w:noProof/>
      </w:rPr>
      <mc:AlternateContent>
        <mc:Choice Requires="wps">
          <w:drawing>
            <wp:anchor distT="0" distB="0" distL="114300" distR="114300" simplePos="0" relativeHeight="503054000" behindDoc="1" locked="0" layoutInCell="1" allowOverlap="1">
              <wp:simplePos x="0" y="0"/>
              <wp:positionH relativeFrom="page">
                <wp:posOffset>6351270</wp:posOffset>
              </wp:positionH>
              <wp:positionV relativeFrom="page">
                <wp:posOffset>10064750</wp:posOffset>
              </wp:positionV>
              <wp:extent cx="154305" cy="147955"/>
              <wp:effectExtent l="0" t="0" r="0" b="0"/>
              <wp:wrapNone/>
              <wp:docPr id="56"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54DA" w:rsidRDefault="007154DA">
                          <w:pPr>
                            <w:spacing w:before="20"/>
                            <w:ind w:left="40"/>
                            <w:rPr>
                              <w:sz w:val="16"/>
                            </w:rPr>
                          </w:pPr>
                          <w:r>
                            <w:fldChar w:fldCharType="begin"/>
                          </w:r>
                          <w:r>
                            <w:rPr>
                              <w:color w:val="231F20"/>
                              <w:sz w:val="16"/>
                            </w:rPr>
                            <w:instrText xml:space="preserve"> PAGE </w:instrText>
                          </w:r>
                          <w:r>
                            <w:fldChar w:fldCharType="separate"/>
                          </w:r>
                          <w:r w:rsidR="0095009C">
                            <w:rPr>
                              <w:noProof/>
                              <w:color w:val="231F20"/>
                              <w:sz w:val="16"/>
                            </w:rPr>
                            <w:t>45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5" o:spid="_x0000_s1055" type="#_x0000_t202" style="position:absolute;margin-left:500.1pt;margin-top:792.5pt;width:12.15pt;height:11.65pt;z-index:-262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" filled="f" stroked="f">
              <v:textbox inset="0,0,0,0">
                <w:txbxContent>
                  <w:p w:rsidR="007154DA" w:rsidRDefault="007154DA">
                    <w:pPr>
                      <w:spacing w:before="20"/>
                      <w:ind w:left="40"/>
                      <w:rPr>
                        <w:sz w:val="16"/>
                      </w:rPr>
                    </w:pPr>
                    <w:r>
                      <w:fldChar w:fldCharType="begin"/>
                    </w:r>
                    <w:r>
                      <w:rPr>
                        <w:color w:val="231F20"/>
                        <w:sz w:val="16"/>
                      </w:rPr>
                      <w:instrText xml:space="preserve"> PAGE </w:instrText>
                    </w:r>
                    <w:r>
                      <w:fldChar w:fldCharType="separate"/>
                    </w:r>
                    <w:r w:rsidR="0095009C">
                      <w:rPr>
                        <w:noProof/>
                        <w:color w:val="231F20"/>
                        <w:sz w:val="16"/>
                      </w:rPr>
                      <w:t>45</w:t>
                    </w:r>
                    <w:r>
                      <w:fldChar w:fldCharType="end"/>
                    </w:r>
                  </w:p>
                </w:txbxContent>
              </v:textbox>
              <w10:wrap anchorx="page" anchory="page"/>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4DA" w:rsidRDefault="007154DA">
    <w:pPr>
      <w:pStyle w:val="BodyText"/>
      <w:spacing w:line="14" w:lineRule="auto"/>
      <w:rPr>
        <w:sz w:val="20"/>
      </w:rPr>
    </w:pPr>
    <w:r>
      <w:rPr>
        <w:noProof/>
      </w:rPr>
      <w:drawing>
        <wp:anchor distT="0" distB="0" distL="0" distR="0" simplePos="0" relativeHeight="268173671" behindDoc="1" locked="0" layoutInCell="1" allowOverlap="1" wp14:anchorId="18D1CBF8" wp14:editId="438AAC74">
          <wp:simplePos x="0" y="0"/>
          <wp:positionH relativeFrom="page">
            <wp:posOffset>6366598</wp:posOffset>
          </wp:positionH>
          <wp:positionV relativeFrom="page">
            <wp:posOffset>10078008</wp:posOffset>
          </wp:positionV>
          <wp:extent cx="127177" cy="128993"/>
          <wp:effectExtent l="0" t="0" r="0" b="0"/>
          <wp:wrapNone/>
          <wp:docPr id="7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12.png"/>
                  <pic:cNvPicPr/>
                </pic:nvPicPr>
                <pic:blipFill>
                  <a:blip r:embed="rId1" cstate="print"/>
                  <a:stretch>
                    <a:fillRect/>
                  </a:stretch>
                </pic:blipFill>
                <pic:spPr>
                  <a:xfrm>
                    <a:off x="0" y="0"/>
                    <a:ext cx="127177" cy="128993"/>
                  </a:xfrm>
                  <a:prstGeom prst="rect">
                    <a:avLst/>
                  </a:prstGeom>
                </pic:spPr>
              </pic:pic>
            </a:graphicData>
          </a:graphic>
        </wp:anchor>
      </w:drawing>
    </w:r>
    <w:r w:rsidR="0095009C">
      <w:rPr>
        <w:noProof/>
      </w:rPr>
      <mc:AlternateContent>
        <mc:Choice Requires="wps">
          <w:drawing>
            <wp:anchor distT="0" distB="0" distL="114300" distR="114300" simplePos="0" relativeHeight="503054720" behindDoc="1" locked="0" layoutInCell="1" allowOverlap="1">
              <wp:simplePos x="0" y="0"/>
              <wp:positionH relativeFrom="page">
                <wp:posOffset>1054735</wp:posOffset>
              </wp:positionH>
              <wp:positionV relativeFrom="page">
                <wp:posOffset>10064750</wp:posOffset>
              </wp:positionV>
              <wp:extent cx="160655" cy="147955"/>
              <wp:effectExtent l="0" t="0" r="3810" b="0"/>
              <wp:wrapNone/>
              <wp:docPr id="54"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54DA" w:rsidRDefault="007154DA">
                          <w:pPr>
                            <w:spacing w:before="20"/>
                            <w:ind w:left="40"/>
                            <w:rPr>
                              <w:sz w:val="16"/>
                            </w:rPr>
                          </w:pPr>
                          <w:r>
                            <w:fldChar w:fldCharType="begin"/>
                          </w:r>
                          <w:r>
                            <w:rPr>
                              <w:color w:val="231F20"/>
                              <w:sz w:val="16"/>
                            </w:rPr>
                            <w:instrText xml:space="preserve"> PAGE </w:instrText>
                          </w:r>
                          <w:r>
                            <w:fldChar w:fldCharType="separate"/>
                          </w:r>
                          <w:r w:rsidR="0095009C">
                            <w:rPr>
                              <w:noProof/>
                              <w:color w:val="231F20"/>
                              <w:sz w:val="16"/>
                            </w:rPr>
                            <w:t>46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4" o:spid="_x0000_s1056" type="#_x0000_t202" style="position:absolute;margin-left:83.05pt;margin-top:792.5pt;width:12.65pt;height:11.65pt;z-index:-261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" filled="f" stroked="f">
              <v:textbox inset="0,0,0,0">
                <w:txbxContent>
                  <w:p w:rsidR="007154DA" w:rsidRDefault="007154DA">
                    <w:pPr>
                      <w:spacing w:before="20"/>
                      <w:ind w:left="40"/>
                      <w:rPr>
                        <w:sz w:val="16"/>
                      </w:rPr>
                    </w:pPr>
                    <w:r>
                      <w:fldChar w:fldCharType="begin"/>
                    </w:r>
                    <w:r>
                      <w:rPr>
                        <w:color w:val="231F20"/>
                        <w:sz w:val="16"/>
                      </w:rPr>
                      <w:instrText xml:space="preserve"> PAGE </w:instrText>
                    </w:r>
                    <w:r>
                      <w:fldChar w:fldCharType="separate"/>
                    </w:r>
                    <w:r w:rsidR="0095009C">
                      <w:rPr>
                        <w:noProof/>
                        <w:color w:val="231F20"/>
                        <w:sz w:val="16"/>
                      </w:rPr>
                      <w:t>46</w:t>
                    </w:r>
                    <w:r>
                      <w:fldChar w:fldCharType="end"/>
                    </w:r>
                  </w:p>
                </w:txbxContent>
              </v:textbox>
              <w10:wrap anchorx="page" anchory="page"/>
            </v:shape>
          </w:pict>
        </mc:Fallback>
      </mc:AlternateContent>
    </w:r>
    <w:r w:rsidR="0095009C">
      <w:rPr>
        <w:noProof/>
      </w:rPr>
      <mc:AlternateContent>
        <mc:Choice Requires="wps">
          <w:drawing>
            <wp:anchor distT="0" distB="0" distL="114300" distR="114300" simplePos="0" relativeHeight="503054744" behindDoc="1" locked="0" layoutInCell="1" allowOverlap="1">
              <wp:simplePos x="0" y="0"/>
              <wp:positionH relativeFrom="page">
                <wp:posOffset>4490720</wp:posOffset>
              </wp:positionH>
              <wp:positionV relativeFrom="page">
                <wp:posOffset>10064750</wp:posOffset>
              </wp:positionV>
              <wp:extent cx="1786255" cy="147955"/>
              <wp:effectExtent l="4445" t="0" r="0" b="0"/>
              <wp:wrapNone/>
              <wp:docPr id="52"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6255"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54DA" w:rsidRDefault="007154DA">
                          <w:pPr>
                            <w:spacing w:before="20"/>
                            <w:ind w:left="20"/>
                            <w:rPr>
                              <w:sz w:val="16"/>
                            </w:rPr>
                          </w:pPr>
                          <w:r>
                            <w:rPr>
                              <w:color w:val="231F20"/>
                              <w:w w:val="105"/>
                              <w:sz w:val="16"/>
                            </w:rPr>
                            <w:t>Sports,</w:t>
                          </w:r>
                          <w:r>
                            <w:rPr>
                              <w:color w:val="231F20"/>
                              <w:spacing w:val="-9"/>
                              <w:w w:val="105"/>
                              <w:sz w:val="16"/>
                            </w:rPr>
                            <w:t xml:space="preserve"> </w:t>
                          </w:r>
                          <w:r>
                            <w:rPr>
                              <w:color w:val="231F20"/>
                              <w:w w:val="105"/>
                              <w:sz w:val="16"/>
                            </w:rPr>
                            <w:t>exercise</w:t>
                          </w:r>
                          <w:r>
                            <w:rPr>
                              <w:color w:val="231F20"/>
                              <w:spacing w:val="-9"/>
                              <w:w w:val="105"/>
                              <w:sz w:val="16"/>
                            </w:rPr>
                            <w:t xml:space="preserve"> </w:t>
                          </w:r>
                          <w:r>
                            <w:rPr>
                              <w:color w:val="231F20"/>
                              <w:w w:val="105"/>
                              <w:sz w:val="16"/>
                            </w:rPr>
                            <w:t>and</w:t>
                          </w:r>
                          <w:r>
                            <w:rPr>
                              <w:color w:val="231F20"/>
                              <w:spacing w:val="-9"/>
                              <w:w w:val="105"/>
                              <w:sz w:val="16"/>
                            </w:rPr>
                            <w:t xml:space="preserve"> </w:t>
                          </w:r>
                          <w:r>
                            <w:rPr>
                              <w:color w:val="231F20"/>
                              <w:w w:val="105"/>
                              <w:sz w:val="16"/>
                            </w:rPr>
                            <w:t>health</w:t>
                          </w:r>
                          <w:r>
                            <w:rPr>
                              <w:color w:val="231F20"/>
                              <w:spacing w:val="-9"/>
                              <w:w w:val="105"/>
                              <w:sz w:val="16"/>
                            </w:rPr>
                            <w:t xml:space="preserve"> </w:t>
                          </w:r>
                          <w:r>
                            <w:rPr>
                              <w:color w:val="231F20"/>
                              <w:w w:val="105"/>
                              <w:sz w:val="16"/>
                            </w:rPr>
                            <w:t>science</w:t>
                          </w:r>
                          <w:r>
                            <w:rPr>
                              <w:color w:val="231F20"/>
                              <w:spacing w:val="-9"/>
                              <w:w w:val="105"/>
                              <w:sz w:val="16"/>
                            </w:rPr>
                            <w:t xml:space="preserve"> </w:t>
                          </w:r>
                          <w:r>
                            <w:rPr>
                              <w:color w:val="231F20"/>
                              <w:w w:val="105"/>
                              <w:sz w:val="16"/>
                            </w:rPr>
                            <w:t>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 o:spid="_x0000_s1057" type="#_x0000_t202" style="position:absolute;margin-left:353.6pt;margin-top:792.5pt;width:140.65pt;height:11.65pt;z-index:-261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" filled="f" stroked="f">
              <v:textbox inset="0,0,0,0">
                <w:txbxContent>
                  <w:p w:rsidR="007154DA" w:rsidRDefault="007154DA">
                    <w:pPr>
                      <w:spacing w:before="20"/>
                      <w:ind w:left="20"/>
                      <w:rPr>
                        <w:sz w:val="16"/>
                      </w:rPr>
                    </w:pPr>
                    <w:r>
                      <w:rPr>
                        <w:color w:val="231F20"/>
                        <w:w w:val="105"/>
                        <w:sz w:val="16"/>
                      </w:rPr>
                      <w:t>Sports,</w:t>
                    </w:r>
                    <w:r>
                      <w:rPr>
                        <w:color w:val="231F20"/>
                        <w:spacing w:val="-9"/>
                        <w:w w:val="105"/>
                        <w:sz w:val="16"/>
                      </w:rPr>
                      <w:t xml:space="preserve"> </w:t>
                    </w:r>
                    <w:r>
                      <w:rPr>
                        <w:color w:val="231F20"/>
                        <w:w w:val="105"/>
                        <w:sz w:val="16"/>
                      </w:rPr>
                      <w:t>exercise</w:t>
                    </w:r>
                    <w:r>
                      <w:rPr>
                        <w:color w:val="231F20"/>
                        <w:spacing w:val="-9"/>
                        <w:w w:val="105"/>
                        <w:sz w:val="16"/>
                      </w:rPr>
                      <w:t xml:space="preserve"> </w:t>
                    </w:r>
                    <w:r>
                      <w:rPr>
                        <w:color w:val="231F20"/>
                        <w:w w:val="105"/>
                        <w:sz w:val="16"/>
                      </w:rPr>
                      <w:t>and</w:t>
                    </w:r>
                    <w:r>
                      <w:rPr>
                        <w:color w:val="231F20"/>
                        <w:spacing w:val="-9"/>
                        <w:w w:val="105"/>
                        <w:sz w:val="16"/>
                      </w:rPr>
                      <w:t xml:space="preserve"> </w:t>
                    </w:r>
                    <w:r>
                      <w:rPr>
                        <w:color w:val="231F20"/>
                        <w:w w:val="105"/>
                        <w:sz w:val="16"/>
                      </w:rPr>
                      <w:t>health</w:t>
                    </w:r>
                    <w:r>
                      <w:rPr>
                        <w:color w:val="231F20"/>
                        <w:spacing w:val="-9"/>
                        <w:w w:val="105"/>
                        <w:sz w:val="16"/>
                      </w:rPr>
                      <w:t xml:space="preserve"> </w:t>
                    </w:r>
                    <w:r>
                      <w:rPr>
                        <w:color w:val="231F20"/>
                        <w:w w:val="105"/>
                        <w:sz w:val="16"/>
                      </w:rPr>
                      <w:t>science</w:t>
                    </w:r>
                    <w:r>
                      <w:rPr>
                        <w:color w:val="231F20"/>
                        <w:spacing w:val="-9"/>
                        <w:w w:val="105"/>
                        <w:sz w:val="16"/>
                      </w:rPr>
                      <w:t xml:space="preserve"> </w:t>
                    </w:r>
                    <w:r>
                      <w:rPr>
                        <w:color w:val="231F20"/>
                        <w:w w:val="105"/>
                        <w:sz w:val="16"/>
                      </w:rPr>
                      <w:t>guide</w:t>
                    </w:r>
                  </w:p>
                </w:txbxContent>
              </v:textbox>
              <w10:wrap anchorx="page" anchory="page"/>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4DA" w:rsidRDefault="007154DA">
    <w:pPr>
      <w:pStyle w:val="BodyText"/>
      <w:spacing w:line="14" w:lineRule="auto"/>
      <w:rPr>
        <w:sz w:val="20"/>
      </w:rPr>
    </w:pPr>
    <w:r>
      <w:rPr>
        <w:noProof/>
      </w:rPr>
      <w:drawing>
        <wp:anchor distT="0" distB="0" distL="0" distR="0" simplePos="0" relativeHeight="268173743" behindDoc="1" locked="0" layoutInCell="1" allowOverlap="1" wp14:anchorId="3A06C34B" wp14:editId="307EF654">
          <wp:simplePos x="0" y="0"/>
          <wp:positionH relativeFrom="page">
            <wp:posOffset>1069797</wp:posOffset>
          </wp:positionH>
          <wp:positionV relativeFrom="page">
            <wp:posOffset>10078008</wp:posOffset>
          </wp:positionV>
          <wp:extent cx="127190" cy="128993"/>
          <wp:effectExtent l="0" t="0" r="0" b="0"/>
          <wp:wrapNone/>
          <wp:docPr id="7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10.png"/>
                  <pic:cNvPicPr/>
                </pic:nvPicPr>
                <pic:blipFill>
                  <a:blip r:embed="rId1" cstate="print"/>
                  <a:stretch>
                    <a:fillRect/>
                  </a:stretch>
                </pic:blipFill>
                <pic:spPr>
                  <a:xfrm>
                    <a:off x="0" y="0"/>
                    <a:ext cx="127190" cy="128993"/>
                  </a:xfrm>
                  <a:prstGeom prst="rect">
                    <a:avLst/>
                  </a:prstGeom>
                </pic:spPr>
              </pic:pic>
            </a:graphicData>
          </a:graphic>
        </wp:anchor>
      </w:drawing>
    </w:r>
    <w:r w:rsidR="0095009C">
      <w:rPr>
        <w:noProof/>
      </w:rPr>
      <mc:AlternateContent>
        <mc:Choice Requires="wps">
          <w:drawing>
            <wp:anchor distT="0" distB="0" distL="114300" distR="114300" simplePos="0" relativeHeight="503054792" behindDoc="1" locked="0" layoutInCell="1" allowOverlap="1">
              <wp:simplePos x="0" y="0"/>
              <wp:positionH relativeFrom="page">
                <wp:posOffset>1283335</wp:posOffset>
              </wp:positionH>
              <wp:positionV relativeFrom="page">
                <wp:posOffset>10064750</wp:posOffset>
              </wp:positionV>
              <wp:extent cx="1786255" cy="147955"/>
              <wp:effectExtent l="0" t="0" r="0" b="0"/>
              <wp:wrapNone/>
              <wp:docPr id="50"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6255"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54DA" w:rsidRDefault="007154DA">
                          <w:pPr>
                            <w:spacing w:before="20"/>
                            <w:ind w:left="20"/>
                            <w:rPr>
                              <w:sz w:val="16"/>
                            </w:rPr>
                          </w:pPr>
                          <w:r>
                            <w:rPr>
                              <w:color w:val="231F20"/>
                              <w:w w:val="105"/>
                              <w:sz w:val="16"/>
                            </w:rPr>
                            <w:t>Sports,</w:t>
                          </w:r>
                          <w:r>
                            <w:rPr>
                              <w:color w:val="231F20"/>
                              <w:spacing w:val="-9"/>
                              <w:w w:val="105"/>
                              <w:sz w:val="16"/>
                            </w:rPr>
                            <w:t xml:space="preserve"> </w:t>
                          </w:r>
                          <w:r>
                            <w:rPr>
                              <w:color w:val="231F20"/>
                              <w:w w:val="105"/>
                              <w:sz w:val="16"/>
                            </w:rPr>
                            <w:t>exercise</w:t>
                          </w:r>
                          <w:r>
                            <w:rPr>
                              <w:color w:val="231F20"/>
                              <w:spacing w:val="-9"/>
                              <w:w w:val="105"/>
                              <w:sz w:val="16"/>
                            </w:rPr>
                            <w:t xml:space="preserve"> </w:t>
                          </w:r>
                          <w:r>
                            <w:rPr>
                              <w:color w:val="231F20"/>
                              <w:w w:val="105"/>
                              <w:sz w:val="16"/>
                            </w:rPr>
                            <w:t>and</w:t>
                          </w:r>
                          <w:r>
                            <w:rPr>
                              <w:color w:val="231F20"/>
                              <w:spacing w:val="-9"/>
                              <w:w w:val="105"/>
                              <w:sz w:val="16"/>
                            </w:rPr>
                            <w:t xml:space="preserve"> </w:t>
                          </w:r>
                          <w:r>
                            <w:rPr>
                              <w:color w:val="231F20"/>
                              <w:w w:val="105"/>
                              <w:sz w:val="16"/>
                            </w:rPr>
                            <w:t>health</w:t>
                          </w:r>
                          <w:r>
                            <w:rPr>
                              <w:color w:val="231F20"/>
                              <w:spacing w:val="-9"/>
                              <w:w w:val="105"/>
                              <w:sz w:val="16"/>
                            </w:rPr>
                            <w:t xml:space="preserve"> </w:t>
                          </w:r>
                          <w:r>
                            <w:rPr>
                              <w:color w:val="231F20"/>
                              <w:w w:val="105"/>
                              <w:sz w:val="16"/>
                            </w:rPr>
                            <w:t>science</w:t>
                          </w:r>
                          <w:r>
                            <w:rPr>
                              <w:color w:val="231F20"/>
                              <w:spacing w:val="-9"/>
                              <w:w w:val="105"/>
                              <w:sz w:val="16"/>
                            </w:rPr>
                            <w:t xml:space="preserve"> </w:t>
                          </w:r>
                          <w:r>
                            <w:rPr>
                              <w:color w:val="231F20"/>
                              <w:w w:val="105"/>
                              <w:sz w:val="16"/>
                            </w:rPr>
                            <w:t>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2" o:spid="_x0000_s1058" type="#_x0000_t202" style="position:absolute;margin-left:101.05pt;margin-top:792.5pt;width:140.65pt;height:11.65pt;z-index:-261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Yg6sQIAALQ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" filled="f" stroked="f">
              <v:textbox inset="0,0,0,0">
                <w:txbxContent>
                  <w:p w:rsidR="007154DA" w:rsidRDefault="007154DA">
                    <w:pPr>
                      <w:spacing w:before="20"/>
                      <w:ind w:left="20"/>
                      <w:rPr>
                        <w:sz w:val="16"/>
                      </w:rPr>
                    </w:pPr>
                    <w:r>
                      <w:rPr>
                        <w:color w:val="231F20"/>
                        <w:w w:val="105"/>
                        <w:sz w:val="16"/>
                      </w:rPr>
                      <w:t>Sports,</w:t>
                    </w:r>
                    <w:r>
                      <w:rPr>
                        <w:color w:val="231F20"/>
                        <w:spacing w:val="-9"/>
                        <w:w w:val="105"/>
                        <w:sz w:val="16"/>
                      </w:rPr>
                      <w:t xml:space="preserve"> </w:t>
                    </w:r>
                    <w:r>
                      <w:rPr>
                        <w:color w:val="231F20"/>
                        <w:w w:val="105"/>
                        <w:sz w:val="16"/>
                      </w:rPr>
                      <w:t>exercise</w:t>
                    </w:r>
                    <w:r>
                      <w:rPr>
                        <w:color w:val="231F20"/>
                        <w:spacing w:val="-9"/>
                        <w:w w:val="105"/>
                        <w:sz w:val="16"/>
                      </w:rPr>
                      <w:t xml:space="preserve"> </w:t>
                    </w:r>
                    <w:r>
                      <w:rPr>
                        <w:color w:val="231F20"/>
                        <w:w w:val="105"/>
                        <w:sz w:val="16"/>
                      </w:rPr>
                      <w:t>and</w:t>
                    </w:r>
                    <w:r>
                      <w:rPr>
                        <w:color w:val="231F20"/>
                        <w:spacing w:val="-9"/>
                        <w:w w:val="105"/>
                        <w:sz w:val="16"/>
                      </w:rPr>
                      <w:t xml:space="preserve"> </w:t>
                    </w:r>
                    <w:r>
                      <w:rPr>
                        <w:color w:val="231F20"/>
                        <w:w w:val="105"/>
                        <w:sz w:val="16"/>
                      </w:rPr>
                      <w:t>health</w:t>
                    </w:r>
                    <w:r>
                      <w:rPr>
                        <w:color w:val="231F20"/>
                        <w:spacing w:val="-9"/>
                        <w:w w:val="105"/>
                        <w:sz w:val="16"/>
                      </w:rPr>
                      <w:t xml:space="preserve"> </w:t>
                    </w:r>
                    <w:r>
                      <w:rPr>
                        <w:color w:val="231F20"/>
                        <w:w w:val="105"/>
                        <w:sz w:val="16"/>
                      </w:rPr>
                      <w:t>science</w:t>
                    </w:r>
                    <w:r>
                      <w:rPr>
                        <w:color w:val="231F20"/>
                        <w:spacing w:val="-9"/>
                        <w:w w:val="105"/>
                        <w:sz w:val="16"/>
                      </w:rPr>
                      <w:t xml:space="preserve"> </w:t>
                    </w:r>
                    <w:r>
                      <w:rPr>
                        <w:color w:val="231F20"/>
                        <w:w w:val="105"/>
                        <w:sz w:val="16"/>
                      </w:rPr>
                      <w:t>guide</w:t>
                    </w:r>
                  </w:p>
                </w:txbxContent>
              </v:textbox>
              <w10:wrap anchorx="page" anchory="page"/>
            </v:shape>
          </w:pict>
        </mc:Fallback>
      </mc:AlternateContent>
    </w:r>
    <w:r w:rsidR="0095009C">
      <w:rPr>
        <w:noProof/>
      </w:rPr>
      <mc:AlternateContent>
        <mc:Choice Requires="wps">
          <w:drawing>
            <wp:anchor distT="0" distB="0" distL="114300" distR="114300" simplePos="0" relativeHeight="503054816" behindDoc="1" locked="0" layoutInCell="1" allowOverlap="1">
              <wp:simplePos x="0" y="0"/>
              <wp:positionH relativeFrom="page">
                <wp:posOffset>6350635</wp:posOffset>
              </wp:positionH>
              <wp:positionV relativeFrom="page">
                <wp:posOffset>10064750</wp:posOffset>
              </wp:positionV>
              <wp:extent cx="154305" cy="147955"/>
              <wp:effectExtent l="0" t="0" r="635" b="0"/>
              <wp:wrapNone/>
              <wp:docPr id="48"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54DA" w:rsidRDefault="007154DA">
                          <w:pPr>
                            <w:spacing w:before="20"/>
                            <w:ind w:left="40"/>
                            <w:rPr>
                              <w:sz w:val="16"/>
                            </w:rPr>
                          </w:pPr>
                          <w:r>
                            <w:fldChar w:fldCharType="begin"/>
                          </w:r>
                          <w:r>
                            <w:rPr>
                              <w:color w:val="231F20"/>
                              <w:sz w:val="16"/>
                            </w:rPr>
                            <w:instrText xml:space="preserve"> PAGE </w:instrText>
                          </w:r>
                          <w:r>
                            <w:fldChar w:fldCharType="separate"/>
                          </w:r>
                          <w:r w:rsidR="0095009C">
                            <w:rPr>
                              <w:noProof/>
                              <w:color w:val="231F20"/>
                              <w:sz w:val="16"/>
                            </w:rPr>
                            <w:t>49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059" type="#_x0000_t202" style="position:absolute;margin-left:500.05pt;margin-top:792.5pt;width:12.15pt;height:11.65pt;z-index:-261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" filled="f" stroked="f">
              <v:textbox inset="0,0,0,0">
                <w:txbxContent>
                  <w:p w:rsidR="007154DA" w:rsidRDefault="007154DA">
                    <w:pPr>
                      <w:spacing w:before="20"/>
                      <w:ind w:left="40"/>
                      <w:rPr>
                        <w:sz w:val="16"/>
                      </w:rPr>
                    </w:pPr>
                    <w:r>
                      <w:fldChar w:fldCharType="begin"/>
                    </w:r>
                    <w:r>
                      <w:rPr>
                        <w:color w:val="231F20"/>
                        <w:sz w:val="16"/>
                      </w:rPr>
                      <w:instrText xml:space="preserve"> PAGE </w:instrText>
                    </w:r>
                    <w:r>
                      <w:fldChar w:fldCharType="separate"/>
                    </w:r>
                    <w:r w:rsidR="0095009C">
                      <w:rPr>
                        <w:noProof/>
                        <w:color w:val="231F20"/>
                        <w:sz w:val="16"/>
                      </w:rPr>
                      <w:t>49</w:t>
                    </w:r>
                    <w:r>
                      <w:fldChar w:fldCharType="end"/>
                    </w:r>
                  </w:p>
                </w:txbxContent>
              </v:textbox>
              <w10:wrap anchorx="page" anchory="page"/>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4DA" w:rsidRDefault="007154DA">
    <w:pPr>
      <w:pStyle w:val="BodyText"/>
      <w:spacing w:line="14" w:lineRule="auto"/>
      <w:rPr>
        <w:sz w:val="20"/>
      </w:rPr>
    </w:pPr>
    <w:r>
      <w:rPr>
        <w:noProof/>
      </w:rPr>
      <w:drawing>
        <wp:anchor distT="0" distB="0" distL="0" distR="0" simplePos="0" relativeHeight="268173887" behindDoc="1" locked="0" layoutInCell="1" allowOverlap="1">
          <wp:simplePos x="0" y="0"/>
          <wp:positionH relativeFrom="page">
            <wp:posOffset>6366598</wp:posOffset>
          </wp:positionH>
          <wp:positionV relativeFrom="page">
            <wp:posOffset>10078008</wp:posOffset>
          </wp:positionV>
          <wp:extent cx="127177" cy="128993"/>
          <wp:effectExtent l="0" t="0" r="0" b="0"/>
          <wp:wrapNone/>
          <wp:docPr id="8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12.png"/>
                  <pic:cNvPicPr/>
                </pic:nvPicPr>
                <pic:blipFill>
                  <a:blip r:embed="rId1" cstate="print"/>
                  <a:stretch>
                    <a:fillRect/>
                  </a:stretch>
                </pic:blipFill>
                <pic:spPr>
                  <a:xfrm>
                    <a:off x="0" y="0"/>
                    <a:ext cx="127177" cy="128993"/>
                  </a:xfrm>
                  <a:prstGeom prst="rect">
                    <a:avLst/>
                  </a:prstGeom>
                </pic:spPr>
              </pic:pic>
            </a:graphicData>
          </a:graphic>
        </wp:anchor>
      </w:drawing>
    </w:r>
    <w:r w:rsidR="0095009C">
      <w:rPr>
        <w:noProof/>
      </w:rPr>
      <mc:AlternateContent>
        <mc:Choice Requires="wps">
          <w:drawing>
            <wp:anchor distT="0" distB="0" distL="114300" distR="114300" simplePos="0" relativeHeight="503054936" behindDoc="1" locked="0" layoutInCell="1" allowOverlap="1">
              <wp:simplePos x="0" y="0"/>
              <wp:positionH relativeFrom="page">
                <wp:posOffset>1054735</wp:posOffset>
              </wp:positionH>
              <wp:positionV relativeFrom="page">
                <wp:posOffset>10064750</wp:posOffset>
              </wp:positionV>
              <wp:extent cx="158750" cy="147955"/>
              <wp:effectExtent l="0" t="0" r="0" b="0"/>
              <wp:wrapNone/>
              <wp:docPr id="46"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54DA" w:rsidRDefault="007154DA">
                          <w:pPr>
                            <w:spacing w:before="20"/>
                            <w:ind w:left="40"/>
                            <w:rPr>
                              <w:sz w:val="16"/>
                            </w:rPr>
                          </w:pPr>
                          <w:r>
                            <w:fldChar w:fldCharType="begin"/>
                          </w:r>
                          <w:r>
                            <w:rPr>
                              <w:color w:val="231F20"/>
                              <w:sz w:val="16"/>
                            </w:rPr>
                            <w:instrText xml:space="preserve"> PAGE </w:instrText>
                          </w:r>
                          <w:r>
                            <w:fldChar w:fldCharType="separate"/>
                          </w:r>
                          <w:r w:rsidR="0095009C">
                            <w:rPr>
                              <w:noProof/>
                              <w:color w:val="231F20"/>
                              <w:sz w:val="16"/>
                            </w:rPr>
                            <w:t>68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8" o:spid="_x0000_s1060" type="#_x0000_t202" style="position:absolute;margin-left:83.05pt;margin-top:792.5pt;width:12.5pt;height:11.65pt;z-index:-261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" filled="f" stroked="f">
              <v:textbox inset="0,0,0,0">
                <w:txbxContent>
                  <w:p w:rsidR="007154DA" w:rsidRDefault="007154DA">
                    <w:pPr>
                      <w:spacing w:before="20"/>
                      <w:ind w:left="40"/>
                      <w:rPr>
                        <w:sz w:val="16"/>
                      </w:rPr>
                    </w:pPr>
                    <w:r>
                      <w:fldChar w:fldCharType="begin"/>
                    </w:r>
                    <w:r>
                      <w:rPr>
                        <w:color w:val="231F20"/>
                        <w:sz w:val="16"/>
                      </w:rPr>
                      <w:instrText xml:space="preserve"> PAGE </w:instrText>
                    </w:r>
                    <w:r>
                      <w:fldChar w:fldCharType="separate"/>
                    </w:r>
                    <w:r w:rsidR="0095009C">
                      <w:rPr>
                        <w:noProof/>
                        <w:color w:val="231F20"/>
                        <w:sz w:val="16"/>
                      </w:rPr>
                      <w:t>68</w:t>
                    </w:r>
                    <w:r>
                      <w:fldChar w:fldCharType="end"/>
                    </w:r>
                  </w:p>
                </w:txbxContent>
              </v:textbox>
              <w10:wrap anchorx="page" anchory="page"/>
            </v:shape>
          </w:pict>
        </mc:Fallback>
      </mc:AlternateContent>
    </w:r>
    <w:r w:rsidR="0095009C">
      <w:rPr>
        <w:noProof/>
      </w:rPr>
      <mc:AlternateContent>
        <mc:Choice Requires="wps">
          <w:drawing>
            <wp:anchor distT="0" distB="0" distL="114300" distR="114300" simplePos="0" relativeHeight="503054960" behindDoc="1" locked="0" layoutInCell="1" allowOverlap="1">
              <wp:simplePos x="0" y="0"/>
              <wp:positionH relativeFrom="page">
                <wp:posOffset>4490720</wp:posOffset>
              </wp:positionH>
              <wp:positionV relativeFrom="page">
                <wp:posOffset>10064750</wp:posOffset>
              </wp:positionV>
              <wp:extent cx="1786255" cy="147955"/>
              <wp:effectExtent l="4445" t="0" r="0" b="0"/>
              <wp:wrapNone/>
              <wp:docPr id="44"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6255"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54DA" w:rsidRDefault="007154DA">
                          <w:pPr>
                            <w:spacing w:before="20"/>
                            <w:ind w:left="20"/>
                            <w:rPr>
                              <w:sz w:val="16"/>
                            </w:rPr>
                          </w:pPr>
                          <w:r>
                            <w:rPr>
                              <w:color w:val="231F20"/>
                              <w:w w:val="105"/>
                              <w:sz w:val="16"/>
                            </w:rPr>
                            <w:t>Sports,</w:t>
                          </w:r>
                          <w:r>
                            <w:rPr>
                              <w:color w:val="231F20"/>
                              <w:spacing w:val="-9"/>
                              <w:w w:val="105"/>
                              <w:sz w:val="16"/>
                            </w:rPr>
                            <w:t xml:space="preserve"> </w:t>
                          </w:r>
                          <w:r>
                            <w:rPr>
                              <w:color w:val="231F20"/>
                              <w:w w:val="105"/>
                              <w:sz w:val="16"/>
                            </w:rPr>
                            <w:t>exercise</w:t>
                          </w:r>
                          <w:r>
                            <w:rPr>
                              <w:color w:val="231F20"/>
                              <w:spacing w:val="-9"/>
                              <w:w w:val="105"/>
                              <w:sz w:val="16"/>
                            </w:rPr>
                            <w:t xml:space="preserve"> </w:t>
                          </w:r>
                          <w:r>
                            <w:rPr>
                              <w:color w:val="231F20"/>
                              <w:w w:val="105"/>
                              <w:sz w:val="16"/>
                            </w:rPr>
                            <w:t>and</w:t>
                          </w:r>
                          <w:r>
                            <w:rPr>
                              <w:color w:val="231F20"/>
                              <w:spacing w:val="-9"/>
                              <w:w w:val="105"/>
                              <w:sz w:val="16"/>
                            </w:rPr>
                            <w:t xml:space="preserve"> </w:t>
                          </w:r>
                          <w:r>
                            <w:rPr>
                              <w:color w:val="231F20"/>
                              <w:w w:val="105"/>
                              <w:sz w:val="16"/>
                            </w:rPr>
                            <w:t>health</w:t>
                          </w:r>
                          <w:r>
                            <w:rPr>
                              <w:color w:val="231F20"/>
                              <w:spacing w:val="-9"/>
                              <w:w w:val="105"/>
                              <w:sz w:val="16"/>
                            </w:rPr>
                            <w:t xml:space="preserve"> </w:t>
                          </w:r>
                          <w:r>
                            <w:rPr>
                              <w:color w:val="231F20"/>
                              <w:w w:val="105"/>
                              <w:sz w:val="16"/>
                            </w:rPr>
                            <w:t>science</w:t>
                          </w:r>
                          <w:r>
                            <w:rPr>
                              <w:color w:val="231F20"/>
                              <w:spacing w:val="-9"/>
                              <w:w w:val="105"/>
                              <w:sz w:val="16"/>
                            </w:rPr>
                            <w:t xml:space="preserve"> </w:t>
                          </w:r>
                          <w:r>
                            <w:rPr>
                              <w:color w:val="231F20"/>
                              <w:w w:val="105"/>
                              <w:sz w:val="16"/>
                            </w:rPr>
                            <w:t>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061" type="#_x0000_t202" style="position:absolute;margin-left:353.6pt;margin-top:792.5pt;width:140.65pt;height:11.65pt;z-index:-261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" filled="f" stroked="f">
              <v:textbox inset="0,0,0,0">
                <w:txbxContent>
                  <w:p w:rsidR="007154DA" w:rsidRDefault="007154DA">
                    <w:pPr>
                      <w:spacing w:before="20"/>
                      <w:ind w:left="20"/>
                      <w:rPr>
                        <w:sz w:val="16"/>
                      </w:rPr>
                    </w:pPr>
                    <w:r>
                      <w:rPr>
                        <w:color w:val="231F20"/>
                        <w:w w:val="105"/>
                        <w:sz w:val="16"/>
                      </w:rPr>
                      <w:t>Sports,</w:t>
                    </w:r>
                    <w:r>
                      <w:rPr>
                        <w:color w:val="231F20"/>
                        <w:spacing w:val="-9"/>
                        <w:w w:val="105"/>
                        <w:sz w:val="16"/>
                      </w:rPr>
                      <w:t xml:space="preserve"> </w:t>
                    </w:r>
                    <w:r>
                      <w:rPr>
                        <w:color w:val="231F20"/>
                        <w:w w:val="105"/>
                        <w:sz w:val="16"/>
                      </w:rPr>
                      <w:t>exercise</w:t>
                    </w:r>
                    <w:r>
                      <w:rPr>
                        <w:color w:val="231F20"/>
                        <w:spacing w:val="-9"/>
                        <w:w w:val="105"/>
                        <w:sz w:val="16"/>
                      </w:rPr>
                      <w:t xml:space="preserve"> </w:t>
                    </w:r>
                    <w:r>
                      <w:rPr>
                        <w:color w:val="231F20"/>
                        <w:w w:val="105"/>
                        <w:sz w:val="16"/>
                      </w:rPr>
                      <w:t>and</w:t>
                    </w:r>
                    <w:r>
                      <w:rPr>
                        <w:color w:val="231F20"/>
                        <w:spacing w:val="-9"/>
                        <w:w w:val="105"/>
                        <w:sz w:val="16"/>
                      </w:rPr>
                      <w:t xml:space="preserve"> </w:t>
                    </w:r>
                    <w:r>
                      <w:rPr>
                        <w:color w:val="231F20"/>
                        <w:w w:val="105"/>
                        <w:sz w:val="16"/>
                      </w:rPr>
                      <w:t>health</w:t>
                    </w:r>
                    <w:r>
                      <w:rPr>
                        <w:color w:val="231F20"/>
                        <w:spacing w:val="-9"/>
                        <w:w w:val="105"/>
                        <w:sz w:val="16"/>
                      </w:rPr>
                      <w:t xml:space="preserve"> </w:t>
                    </w:r>
                    <w:r>
                      <w:rPr>
                        <w:color w:val="231F20"/>
                        <w:w w:val="105"/>
                        <w:sz w:val="16"/>
                      </w:rPr>
                      <w:t>science</w:t>
                    </w:r>
                    <w:r>
                      <w:rPr>
                        <w:color w:val="231F20"/>
                        <w:spacing w:val="-9"/>
                        <w:w w:val="105"/>
                        <w:sz w:val="16"/>
                      </w:rPr>
                      <w:t xml:space="preserve"> </w:t>
                    </w:r>
                    <w:r>
                      <w:rPr>
                        <w:color w:val="231F20"/>
                        <w:w w:val="105"/>
                        <w:sz w:val="16"/>
                      </w:rPr>
                      <w:t>guide</w:t>
                    </w:r>
                  </w:p>
                </w:txbxContent>
              </v:textbox>
              <w10:wrap anchorx="page" anchory="page"/>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4DA" w:rsidRDefault="007154DA">
    <w:pPr>
      <w:pStyle w:val="BodyText"/>
      <w:spacing w:line="14" w:lineRule="auto"/>
      <w:rPr>
        <w:sz w:val="20"/>
      </w:rPr>
    </w:pPr>
    <w:r>
      <w:rPr>
        <w:noProof/>
      </w:rPr>
      <w:drawing>
        <wp:anchor distT="0" distB="0" distL="0" distR="0" simplePos="0" relativeHeight="268173815" behindDoc="1" locked="0" layoutInCell="1" allowOverlap="1">
          <wp:simplePos x="0" y="0"/>
          <wp:positionH relativeFrom="page">
            <wp:posOffset>1069797</wp:posOffset>
          </wp:positionH>
          <wp:positionV relativeFrom="page">
            <wp:posOffset>10078008</wp:posOffset>
          </wp:positionV>
          <wp:extent cx="127190" cy="128993"/>
          <wp:effectExtent l="0" t="0" r="0" b="0"/>
          <wp:wrapNone/>
          <wp:docPr id="81"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10.png"/>
                  <pic:cNvPicPr/>
                </pic:nvPicPr>
                <pic:blipFill>
                  <a:blip r:embed="rId1" cstate="print"/>
                  <a:stretch>
                    <a:fillRect/>
                  </a:stretch>
                </pic:blipFill>
                <pic:spPr>
                  <a:xfrm>
                    <a:off x="0" y="0"/>
                    <a:ext cx="127190" cy="128993"/>
                  </a:xfrm>
                  <a:prstGeom prst="rect">
                    <a:avLst/>
                  </a:prstGeom>
                </pic:spPr>
              </pic:pic>
            </a:graphicData>
          </a:graphic>
        </wp:anchor>
      </w:drawing>
    </w:r>
    <w:r w:rsidR="0095009C">
      <w:rPr>
        <w:noProof/>
      </w:rPr>
      <mc:AlternateContent>
        <mc:Choice Requires="wps">
          <w:drawing>
            <wp:anchor distT="0" distB="0" distL="114300" distR="114300" simplePos="0" relativeHeight="503054864" behindDoc="1" locked="0" layoutInCell="1" allowOverlap="1">
              <wp:simplePos x="0" y="0"/>
              <wp:positionH relativeFrom="page">
                <wp:posOffset>1283335</wp:posOffset>
              </wp:positionH>
              <wp:positionV relativeFrom="page">
                <wp:posOffset>10064750</wp:posOffset>
              </wp:positionV>
              <wp:extent cx="1786255" cy="147955"/>
              <wp:effectExtent l="0" t="0" r="0" b="0"/>
              <wp:wrapNone/>
              <wp:docPr id="42"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6255"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54DA" w:rsidRDefault="007154DA">
                          <w:pPr>
                            <w:spacing w:before="20"/>
                            <w:ind w:left="20"/>
                            <w:rPr>
                              <w:sz w:val="16"/>
                            </w:rPr>
                          </w:pPr>
                          <w:r>
                            <w:rPr>
                              <w:color w:val="231F20"/>
                              <w:w w:val="105"/>
                              <w:sz w:val="16"/>
                            </w:rPr>
                            <w:t>Sports,</w:t>
                          </w:r>
                          <w:r>
                            <w:rPr>
                              <w:color w:val="231F20"/>
                              <w:spacing w:val="-9"/>
                              <w:w w:val="105"/>
                              <w:sz w:val="16"/>
                            </w:rPr>
                            <w:t xml:space="preserve"> </w:t>
                          </w:r>
                          <w:r>
                            <w:rPr>
                              <w:color w:val="231F20"/>
                              <w:w w:val="105"/>
                              <w:sz w:val="16"/>
                            </w:rPr>
                            <w:t>exercise</w:t>
                          </w:r>
                          <w:r>
                            <w:rPr>
                              <w:color w:val="231F20"/>
                              <w:spacing w:val="-9"/>
                              <w:w w:val="105"/>
                              <w:sz w:val="16"/>
                            </w:rPr>
                            <w:t xml:space="preserve"> </w:t>
                          </w:r>
                          <w:r>
                            <w:rPr>
                              <w:color w:val="231F20"/>
                              <w:w w:val="105"/>
                              <w:sz w:val="16"/>
                            </w:rPr>
                            <w:t>and</w:t>
                          </w:r>
                          <w:r>
                            <w:rPr>
                              <w:color w:val="231F20"/>
                              <w:spacing w:val="-9"/>
                              <w:w w:val="105"/>
                              <w:sz w:val="16"/>
                            </w:rPr>
                            <w:t xml:space="preserve"> </w:t>
                          </w:r>
                          <w:r>
                            <w:rPr>
                              <w:color w:val="231F20"/>
                              <w:w w:val="105"/>
                              <w:sz w:val="16"/>
                            </w:rPr>
                            <w:t>health</w:t>
                          </w:r>
                          <w:r>
                            <w:rPr>
                              <w:color w:val="231F20"/>
                              <w:spacing w:val="-9"/>
                              <w:w w:val="105"/>
                              <w:sz w:val="16"/>
                            </w:rPr>
                            <w:t xml:space="preserve"> </w:t>
                          </w:r>
                          <w:r>
                            <w:rPr>
                              <w:color w:val="231F20"/>
                              <w:w w:val="105"/>
                              <w:sz w:val="16"/>
                            </w:rPr>
                            <w:t>science</w:t>
                          </w:r>
                          <w:r>
                            <w:rPr>
                              <w:color w:val="231F20"/>
                              <w:spacing w:val="-9"/>
                              <w:w w:val="105"/>
                              <w:sz w:val="16"/>
                            </w:rPr>
                            <w:t xml:space="preserve"> </w:t>
                          </w:r>
                          <w:r>
                            <w:rPr>
                              <w:color w:val="231F20"/>
                              <w:w w:val="105"/>
                              <w:sz w:val="16"/>
                            </w:rPr>
                            <w:t>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0" o:spid="_x0000_s1062" type="#_x0000_t202" style="position:absolute;margin-left:101.05pt;margin-top:792.5pt;width:140.65pt;height:11.65pt;z-index:-26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MURsgIAALQ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" filled="f" stroked="f">
              <v:textbox inset="0,0,0,0">
                <w:txbxContent>
                  <w:p w:rsidR="007154DA" w:rsidRDefault="007154DA">
                    <w:pPr>
                      <w:spacing w:before="20"/>
                      <w:ind w:left="20"/>
                      <w:rPr>
                        <w:sz w:val="16"/>
                      </w:rPr>
                    </w:pPr>
                    <w:r>
                      <w:rPr>
                        <w:color w:val="231F20"/>
                        <w:w w:val="105"/>
                        <w:sz w:val="16"/>
                      </w:rPr>
                      <w:t>Sports,</w:t>
                    </w:r>
                    <w:r>
                      <w:rPr>
                        <w:color w:val="231F20"/>
                        <w:spacing w:val="-9"/>
                        <w:w w:val="105"/>
                        <w:sz w:val="16"/>
                      </w:rPr>
                      <w:t xml:space="preserve"> </w:t>
                    </w:r>
                    <w:r>
                      <w:rPr>
                        <w:color w:val="231F20"/>
                        <w:w w:val="105"/>
                        <w:sz w:val="16"/>
                      </w:rPr>
                      <w:t>exercise</w:t>
                    </w:r>
                    <w:r>
                      <w:rPr>
                        <w:color w:val="231F20"/>
                        <w:spacing w:val="-9"/>
                        <w:w w:val="105"/>
                        <w:sz w:val="16"/>
                      </w:rPr>
                      <w:t xml:space="preserve"> </w:t>
                    </w:r>
                    <w:r>
                      <w:rPr>
                        <w:color w:val="231F20"/>
                        <w:w w:val="105"/>
                        <w:sz w:val="16"/>
                      </w:rPr>
                      <w:t>and</w:t>
                    </w:r>
                    <w:r>
                      <w:rPr>
                        <w:color w:val="231F20"/>
                        <w:spacing w:val="-9"/>
                        <w:w w:val="105"/>
                        <w:sz w:val="16"/>
                      </w:rPr>
                      <w:t xml:space="preserve"> </w:t>
                    </w:r>
                    <w:r>
                      <w:rPr>
                        <w:color w:val="231F20"/>
                        <w:w w:val="105"/>
                        <w:sz w:val="16"/>
                      </w:rPr>
                      <w:t>health</w:t>
                    </w:r>
                    <w:r>
                      <w:rPr>
                        <w:color w:val="231F20"/>
                        <w:spacing w:val="-9"/>
                        <w:w w:val="105"/>
                        <w:sz w:val="16"/>
                      </w:rPr>
                      <w:t xml:space="preserve"> </w:t>
                    </w:r>
                    <w:r>
                      <w:rPr>
                        <w:color w:val="231F20"/>
                        <w:w w:val="105"/>
                        <w:sz w:val="16"/>
                      </w:rPr>
                      <w:t>science</w:t>
                    </w:r>
                    <w:r>
                      <w:rPr>
                        <w:color w:val="231F20"/>
                        <w:spacing w:val="-9"/>
                        <w:w w:val="105"/>
                        <w:sz w:val="16"/>
                      </w:rPr>
                      <w:t xml:space="preserve"> </w:t>
                    </w:r>
                    <w:r>
                      <w:rPr>
                        <w:color w:val="231F20"/>
                        <w:w w:val="105"/>
                        <w:sz w:val="16"/>
                      </w:rPr>
                      <w:t>guide</w:t>
                    </w:r>
                  </w:p>
                </w:txbxContent>
              </v:textbox>
              <w10:wrap anchorx="page" anchory="page"/>
            </v:shape>
          </w:pict>
        </mc:Fallback>
      </mc:AlternateContent>
    </w:r>
    <w:r w:rsidR="0095009C">
      <w:rPr>
        <w:noProof/>
      </w:rPr>
      <mc:AlternateContent>
        <mc:Choice Requires="wps">
          <w:drawing>
            <wp:anchor distT="0" distB="0" distL="114300" distR="114300" simplePos="0" relativeHeight="503054888" behindDoc="1" locked="0" layoutInCell="1" allowOverlap="1">
              <wp:simplePos x="0" y="0"/>
              <wp:positionH relativeFrom="page">
                <wp:posOffset>6351270</wp:posOffset>
              </wp:positionH>
              <wp:positionV relativeFrom="page">
                <wp:posOffset>10064750</wp:posOffset>
              </wp:positionV>
              <wp:extent cx="153670" cy="147955"/>
              <wp:effectExtent l="0" t="0" r="635" b="0"/>
              <wp:wrapNone/>
              <wp:docPr id="40"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54DA" w:rsidRDefault="007154DA">
                          <w:pPr>
                            <w:spacing w:before="20"/>
                            <w:ind w:left="40"/>
                            <w:rPr>
                              <w:sz w:val="16"/>
                            </w:rPr>
                          </w:pPr>
                          <w:r>
                            <w:fldChar w:fldCharType="begin"/>
                          </w:r>
                          <w:r>
                            <w:rPr>
                              <w:color w:val="231F20"/>
                              <w:sz w:val="16"/>
                            </w:rPr>
                            <w:instrText xml:space="preserve"> PAGE </w:instrText>
                          </w:r>
                          <w:r>
                            <w:fldChar w:fldCharType="separate"/>
                          </w:r>
                          <w:r w:rsidR="0095009C">
                            <w:rPr>
                              <w:noProof/>
                              <w:color w:val="231F20"/>
                              <w:sz w:val="16"/>
                            </w:rPr>
                            <w:t>69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063" type="#_x0000_t202" style="position:absolute;margin-left:500.1pt;margin-top:792.5pt;width:12.1pt;height:11.65pt;z-index:-261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" filled="f" stroked="f">
              <v:textbox inset="0,0,0,0">
                <w:txbxContent>
                  <w:p w:rsidR="007154DA" w:rsidRDefault="007154DA">
                    <w:pPr>
                      <w:spacing w:before="20"/>
                      <w:ind w:left="40"/>
                      <w:rPr>
                        <w:sz w:val="16"/>
                      </w:rPr>
                    </w:pPr>
                    <w:r>
                      <w:fldChar w:fldCharType="begin"/>
                    </w:r>
                    <w:r>
                      <w:rPr>
                        <w:color w:val="231F20"/>
                        <w:sz w:val="16"/>
                      </w:rPr>
                      <w:instrText xml:space="preserve"> PAGE </w:instrText>
                    </w:r>
                    <w:r>
                      <w:fldChar w:fldCharType="separate"/>
                    </w:r>
                    <w:r w:rsidR="0095009C">
                      <w:rPr>
                        <w:noProof/>
                        <w:color w:val="231F20"/>
                        <w:sz w:val="16"/>
                      </w:rPr>
                      <w:t>69</w:t>
                    </w:r>
                    <w:r>
                      <w:fldChar w:fldCharType="end"/>
                    </w:r>
                  </w:p>
                </w:txbxContent>
              </v:textbox>
              <w10:wrap anchorx="page" anchory="page"/>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4DA" w:rsidRDefault="007154DA">
    <w:pPr>
      <w:pStyle w:val="BodyText"/>
      <w:spacing w:line="14" w:lineRule="auto"/>
      <w:rPr>
        <w:sz w:val="20"/>
      </w:rPr>
    </w:pPr>
    <w:r>
      <w:rPr>
        <w:noProof/>
      </w:rPr>
      <w:drawing>
        <wp:anchor distT="0" distB="0" distL="0" distR="0" simplePos="0" relativeHeight="268174055" behindDoc="1" locked="0" layoutInCell="1" allowOverlap="1">
          <wp:simplePos x="0" y="0"/>
          <wp:positionH relativeFrom="page">
            <wp:posOffset>6366598</wp:posOffset>
          </wp:positionH>
          <wp:positionV relativeFrom="page">
            <wp:posOffset>10078008</wp:posOffset>
          </wp:positionV>
          <wp:extent cx="127177" cy="128993"/>
          <wp:effectExtent l="0" t="0" r="0" b="0"/>
          <wp:wrapNone/>
          <wp:docPr id="85"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12.png"/>
                  <pic:cNvPicPr/>
                </pic:nvPicPr>
                <pic:blipFill>
                  <a:blip r:embed="rId1" cstate="print"/>
                  <a:stretch>
                    <a:fillRect/>
                  </a:stretch>
                </pic:blipFill>
                <pic:spPr>
                  <a:xfrm>
                    <a:off x="0" y="0"/>
                    <a:ext cx="127177" cy="128993"/>
                  </a:xfrm>
                  <a:prstGeom prst="rect">
                    <a:avLst/>
                  </a:prstGeom>
                </pic:spPr>
              </pic:pic>
            </a:graphicData>
          </a:graphic>
        </wp:anchor>
      </w:drawing>
    </w:r>
    <w:r w:rsidR="0095009C">
      <w:rPr>
        <w:noProof/>
      </w:rPr>
      <mc:AlternateContent>
        <mc:Choice Requires="wps">
          <w:drawing>
            <wp:anchor distT="0" distB="0" distL="114300" distR="114300" simplePos="0" relativeHeight="503055104" behindDoc="1" locked="0" layoutInCell="1" allowOverlap="1">
              <wp:simplePos x="0" y="0"/>
              <wp:positionH relativeFrom="page">
                <wp:posOffset>1067435</wp:posOffset>
              </wp:positionH>
              <wp:positionV relativeFrom="page">
                <wp:posOffset>10064750</wp:posOffset>
              </wp:positionV>
              <wp:extent cx="127000" cy="147955"/>
              <wp:effectExtent l="635" t="0" r="0" b="0"/>
              <wp:wrapNone/>
              <wp:docPr id="30"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54DA" w:rsidRDefault="007154DA">
                          <w:pPr>
                            <w:spacing w:before="20"/>
                            <w:ind w:left="20"/>
                            <w:rPr>
                              <w:sz w:val="16"/>
                            </w:rPr>
                          </w:pPr>
                          <w:r>
                            <w:rPr>
                              <w:color w:val="231F20"/>
                              <w:sz w:val="16"/>
                            </w:rPr>
                            <w:t>70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2" o:spid="_x0000_s1066" type="#_x0000_t202" style="position:absolute;margin-left:84.05pt;margin-top:792.5pt;width:10pt;height:11.65pt;z-index:-26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" filled="f" stroked="f">
              <v:textbox inset="0,0,0,0">
                <w:txbxContent>
                  <w:p w:rsidR="007154DA" w:rsidRDefault="007154DA">
                    <w:pPr>
                      <w:spacing w:before="20"/>
                      <w:ind w:left="20"/>
                      <w:rPr>
                        <w:sz w:val="16"/>
                      </w:rPr>
                    </w:pPr>
                    <w:r>
                      <w:rPr>
                        <w:color w:val="231F20"/>
                        <w:sz w:val="16"/>
                      </w:rPr>
                      <w:t>70</w:t>
                    </w:r>
                  </w:p>
                </w:txbxContent>
              </v:textbox>
              <w10:wrap anchorx="page" anchory="page"/>
            </v:shape>
          </w:pict>
        </mc:Fallback>
      </mc:AlternateContent>
    </w:r>
    <w:r w:rsidR="0095009C">
      <w:rPr>
        <w:noProof/>
      </w:rPr>
      <mc:AlternateContent>
        <mc:Choice Requires="wps">
          <w:drawing>
            <wp:anchor distT="0" distB="0" distL="114300" distR="114300" simplePos="0" relativeHeight="503055128" behindDoc="1" locked="0" layoutInCell="1" allowOverlap="1">
              <wp:simplePos x="0" y="0"/>
              <wp:positionH relativeFrom="page">
                <wp:posOffset>4490720</wp:posOffset>
              </wp:positionH>
              <wp:positionV relativeFrom="page">
                <wp:posOffset>10064750</wp:posOffset>
              </wp:positionV>
              <wp:extent cx="1786255" cy="147955"/>
              <wp:effectExtent l="4445" t="0" r="0" b="0"/>
              <wp:wrapNone/>
              <wp:docPr id="28"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6255"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54DA" w:rsidRDefault="007154DA">
                          <w:pPr>
                            <w:spacing w:before="20"/>
                            <w:ind w:left="20"/>
                            <w:rPr>
                              <w:sz w:val="16"/>
                            </w:rPr>
                          </w:pPr>
                          <w:r>
                            <w:rPr>
                              <w:color w:val="231F20"/>
                              <w:w w:val="105"/>
                              <w:sz w:val="16"/>
                            </w:rPr>
                            <w:t>Sports,</w:t>
                          </w:r>
                          <w:r>
                            <w:rPr>
                              <w:color w:val="231F20"/>
                              <w:spacing w:val="-9"/>
                              <w:w w:val="105"/>
                              <w:sz w:val="16"/>
                            </w:rPr>
                            <w:t xml:space="preserve"> </w:t>
                          </w:r>
                          <w:r>
                            <w:rPr>
                              <w:color w:val="231F20"/>
                              <w:w w:val="105"/>
                              <w:sz w:val="16"/>
                            </w:rPr>
                            <w:t>exercise</w:t>
                          </w:r>
                          <w:r>
                            <w:rPr>
                              <w:color w:val="231F20"/>
                              <w:spacing w:val="-9"/>
                              <w:w w:val="105"/>
                              <w:sz w:val="16"/>
                            </w:rPr>
                            <w:t xml:space="preserve"> </w:t>
                          </w:r>
                          <w:r>
                            <w:rPr>
                              <w:color w:val="231F20"/>
                              <w:w w:val="105"/>
                              <w:sz w:val="16"/>
                            </w:rPr>
                            <w:t>and</w:t>
                          </w:r>
                          <w:r>
                            <w:rPr>
                              <w:color w:val="231F20"/>
                              <w:spacing w:val="-9"/>
                              <w:w w:val="105"/>
                              <w:sz w:val="16"/>
                            </w:rPr>
                            <w:t xml:space="preserve"> </w:t>
                          </w:r>
                          <w:r>
                            <w:rPr>
                              <w:color w:val="231F20"/>
                              <w:w w:val="105"/>
                              <w:sz w:val="16"/>
                            </w:rPr>
                            <w:t>health</w:t>
                          </w:r>
                          <w:r>
                            <w:rPr>
                              <w:color w:val="231F20"/>
                              <w:spacing w:val="-9"/>
                              <w:w w:val="105"/>
                              <w:sz w:val="16"/>
                            </w:rPr>
                            <w:t xml:space="preserve"> </w:t>
                          </w:r>
                          <w:r>
                            <w:rPr>
                              <w:color w:val="231F20"/>
                              <w:w w:val="105"/>
                              <w:sz w:val="16"/>
                            </w:rPr>
                            <w:t>science</w:t>
                          </w:r>
                          <w:r>
                            <w:rPr>
                              <w:color w:val="231F20"/>
                              <w:spacing w:val="-9"/>
                              <w:w w:val="105"/>
                              <w:sz w:val="16"/>
                            </w:rPr>
                            <w:t xml:space="preserve"> </w:t>
                          </w:r>
                          <w:r>
                            <w:rPr>
                              <w:color w:val="231F20"/>
                              <w:w w:val="105"/>
                              <w:sz w:val="16"/>
                            </w:rPr>
                            <w:t>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067" type="#_x0000_t202" style="position:absolute;margin-left:353.6pt;margin-top:792.5pt;width:140.65pt;height:11.65pt;z-index:-261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" filled="f" stroked="f">
              <v:textbox inset="0,0,0,0">
                <w:txbxContent>
                  <w:p w:rsidR="007154DA" w:rsidRDefault="007154DA">
                    <w:pPr>
                      <w:spacing w:before="20"/>
                      <w:ind w:left="20"/>
                      <w:rPr>
                        <w:sz w:val="16"/>
                      </w:rPr>
                    </w:pPr>
                    <w:r>
                      <w:rPr>
                        <w:color w:val="231F20"/>
                        <w:w w:val="105"/>
                        <w:sz w:val="16"/>
                      </w:rPr>
                      <w:t>Sports,</w:t>
                    </w:r>
                    <w:r>
                      <w:rPr>
                        <w:color w:val="231F20"/>
                        <w:spacing w:val="-9"/>
                        <w:w w:val="105"/>
                        <w:sz w:val="16"/>
                      </w:rPr>
                      <w:t xml:space="preserve"> </w:t>
                    </w:r>
                    <w:r>
                      <w:rPr>
                        <w:color w:val="231F20"/>
                        <w:w w:val="105"/>
                        <w:sz w:val="16"/>
                      </w:rPr>
                      <w:t>exercise</w:t>
                    </w:r>
                    <w:r>
                      <w:rPr>
                        <w:color w:val="231F20"/>
                        <w:spacing w:val="-9"/>
                        <w:w w:val="105"/>
                        <w:sz w:val="16"/>
                      </w:rPr>
                      <w:t xml:space="preserve"> </w:t>
                    </w:r>
                    <w:r>
                      <w:rPr>
                        <w:color w:val="231F20"/>
                        <w:w w:val="105"/>
                        <w:sz w:val="16"/>
                      </w:rPr>
                      <w:t>and</w:t>
                    </w:r>
                    <w:r>
                      <w:rPr>
                        <w:color w:val="231F20"/>
                        <w:spacing w:val="-9"/>
                        <w:w w:val="105"/>
                        <w:sz w:val="16"/>
                      </w:rPr>
                      <w:t xml:space="preserve"> </w:t>
                    </w:r>
                    <w:r>
                      <w:rPr>
                        <w:color w:val="231F20"/>
                        <w:w w:val="105"/>
                        <w:sz w:val="16"/>
                      </w:rPr>
                      <w:t>health</w:t>
                    </w:r>
                    <w:r>
                      <w:rPr>
                        <w:color w:val="231F20"/>
                        <w:spacing w:val="-9"/>
                        <w:w w:val="105"/>
                        <w:sz w:val="16"/>
                      </w:rPr>
                      <w:t xml:space="preserve"> </w:t>
                    </w:r>
                    <w:r>
                      <w:rPr>
                        <w:color w:val="231F20"/>
                        <w:w w:val="105"/>
                        <w:sz w:val="16"/>
                      </w:rPr>
                      <w:t>science</w:t>
                    </w:r>
                    <w:r>
                      <w:rPr>
                        <w:color w:val="231F20"/>
                        <w:spacing w:val="-9"/>
                        <w:w w:val="105"/>
                        <w:sz w:val="16"/>
                      </w:rPr>
                      <w:t xml:space="preserve"> </w:t>
                    </w:r>
                    <w:r>
                      <w:rPr>
                        <w:color w:val="231F20"/>
                        <w:w w:val="105"/>
                        <w:sz w:val="16"/>
                      </w:rPr>
                      <w:t>guide</w:t>
                    </w:r>
                  </w:p>
                </w:txbxContent>
              </v:textbox>
              <w10:wrap anchorx="page" anchory="page"/>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4DA" w:rsidRDefault="007154DA">
    <w:pPr>
      <w:pStyle w:val="BodyText"/>
      <w:spacing w:line="14" w:lineRule="auto"/>
      <w:rPr>
        <w:sz w:val="20"/>
      </w:rPr>
    </w:pPr>
    <w:r>
      <w:rPr>
        <w:noProof/>
      </w:rPr>
      <w:drawing>
        <wp:anchor distT="0" distB="0" distL="0" distR="0" simplePos="0" relativeHeight="268174127" behindDoc="1" locked="0" layoutInCell="1" allowOverlap="1">
          <wp:simplePos x="0" y="0"/>
          <wp:positionH relativeFrom="page">
            <wp:posOffset>1069797</wp:posOffset>
          </wp:positionH>
          <wp:positionV relativeFrom="page">
            <wp:posOffset>10078008</wp:posOffset>
          </wp:positionV>
          <wp:extent cx="127190" cy="128993"/>
          <wp:effectExtent l="0" t="0" r="0" b="0"/>
          <wp:wrapNone/>
          <wp:docPr id="87"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10.png"/>
                  <pic:cNvPicPr/>
                </pic:nvPicPr>
                <pic:blipFill>
                  <a:blip r:embed="rId1" cstate="print"/>
                  <a:stretch>
                    <a:fillRect/>
                  </a:stretch>
                </pic:blipFill>
                <pic:spPr>
                  <a:xfrm>
                    <a:off x="0" y="0"/>
                    <a:ext cx="127190" cy="128993"/>
                  </a:xfrm>
                  <a:prstGeom prst="rect">
                    <a:avLst/>
                  </a:prstGeom>
                </pic:spPr>
              </pic:pic>
            </a:graphicData>
          </a:graphic>
        </wp:anchor>
      </w:drawing>
    </w:r>
    <w:r w:rsidR="0095009C">
      <w:rPr>
        <w:noProof/>
      </w:rPr>
      <mc:AlternateContent>
        <mc:Choice Requires="wps">
          <w:drawing>
            <wp:anchor distT="0" distB="0" distL="114300" distR="114300" simplePos="0" relativeHeight="503055176" behindDoc="1" locked="0" layoutInCell="1" allowOverlap="1">
              <wp:simplePos x="0" y="0"/>
              <wp:positionH relativeFrom="page">
                <wp:posOffset>1283335</wp:posOffset>
              </wp:positionH>
              <wp:positionV relativeFrom="page">
                <wp:posOffset>10064750</wp:posOffset>
              </wp:positionV>
              <wp:extent cx="1786255" cy="147955"/>
              <wp:effectExtent l="0" t="0" r="0" b="0"/>
              <wp:wrapNone/>
              <wp:docPr id="26"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6255"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54DA" w:rsidRDefault="007154DA">
                          <w:pPr>
                            <w:spacing w:before="20"/>
                            <w:ind w:left="20"/>
                            <w:rPr>
                              <w:sz w:val="16"/>
                            </w:rPr>
                          </w:pPr>
                          <w:r>
                            <w:rPr>
                              <w:color w:val="231F20"/>
                              <w:w w:val="105"/>
                              <w:sz w:val="16"/>
                            </w:rPr>
                            <w:t>Sports,</w:t>
                          </w:r>
                          <w:r>
                            <w:rPr>
                              <w:color w:val="231F20"/>
                              <w:spacing w:val="-9"/>
                              <w:w w:val="105"/>
                              <w:sz w:val="16"/>
                            </w:rPr>
                            <w:t xml:space="preserve"> </w:t>
                          </w:r>
                          <w:r>
                            <w:rPr>
                              <w:color w:val="231F20"/>
                              <w:w w:val="105"/>
                              <w:sz w:val="16"/>
                            </w:rPr>
                            <w:t>exercise</w:t>
                          </w:r>
                          <w:r>
                            <w:rPr>
                              <w:color w:val="231F20"/>
                              <w:spacing w:val="-9"/>
                              <w:w w:val="105"/>
                              <w:sz w:val="16"/>
                            </w:rPr>
                            <w:t xml:space="preserve"> </w:t>
                          </w:r>
                          <w:r>
                            <w:rPr>
                              <w:color w:val="231F20"/>
                              <w:w w:val="105"/>
                              <w:sz w:val="16"/>
                            </w:rPr>
                            <w:t>and</w:t>
                          </w:r>
                          <w:r>
                            <w:rPr>
                              <w:color w:val="231F20"/>
                              <w:spacing w:val="-9"/>
                              <w:w w:val="105"/>
                              <w:sz w:val="16"/>
                            </w:rPr>
                            <w:t xml:space="preserve"> </w:t>
                          </w:r>
                          <w:r>
                            <w:rPr>
                              <w:color w:val="231F20"/>
                              <w:w w:val="105"/>
                              <w:sz w:val="16"/>
                            </w:rPr>
                            <w:t>health</w:t>
                          </w:r>
                          <w:r>
                            <w:rPr>
                              <w:color w:val="231F20"/>
                              <w:spacing w:val="-9"/>
                              <w:w w:val="105"/>
                              <w:sz w:val="16"/>
                            </w:rPr>
                            <w:t xml:space="preserve"> </w:t>
                          </w:r>
                          <w:r>
                            <w:rPr>
                              <w:color w:val="231F20"/>
                              <w:w w:val="105"/>
                              <w:sz w:val="16"/>
                            </w:rPr>
                            <w:t>science</w:t>
                          </w:r>
                          <w:r>
                            <w:rPr>
                              <w:color w:val="231F20"/>
                              <w:spacing w:val="-9"/>
                              <w:w w:val="105"/>
                              <w:sz w:val="16"/>
                            </w:rPr>
                            <w:t xml:space="preserve"> </w:t>
                          </w:r>
                          <w:r>
                            <w:rPr>
                              <w:color w:val="231F20"/>
                              <w:w w:val="105"/>
                              <w:sz w:val="16"/>
                            </w:rPr>
                            <w:t>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0" o:spid="_x0000_s1068" type="#_x0000_t202" style="position:absolute;margin-left:101.05pt;margin-top:792.5pt;width:140.65pt;height:11.65pt;z-index:-261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" filled="f" stroked="f">
              <v:textbox inset="0,0,0,0">
                <w:txbxContent>
                  <w:p w:rsidR="007154DA" w:rsidRDefault="007154DA">
                    <w:pPr>
                      <w:spacing w:before="20"/>
                      <w:ind w:left="20"/>
                      <w:rPr>
                        <w:sz w:val="16"/>
                      </w:rPr>
                    </w:pPr>
                    <w:r>
                      <w:rPr>
                        <w:color w:val="231F20"/>
                        <w:w w:val="105"/>
                        <w:sz w:val="16"/>
                      </w:rPr>
                      <w:t>Sports,</w:t>
                    </w:r>
                    <w:r>
                      <w:rPr>
                        <w:color w:val="231F20"/>
                        <w:spacing w:val="-9"/>
                        <w:w w:val="105"/>
                        <w:sz w:val="16"/>
                      </w:rPr>
                      <w:t xml:space="preserve"> </w:t>
                    </w:r>
                    <w:r>
                      <w:rPr>
                        <w:color w:val="231F20"/>
                        <w:w w:val="105"/>
                        <w:sz w:val="16"/>
                      </w:rPr>
                      <w:t>exercise</w:t>
                    </w:r>
                    <w:r>
                      <w:rPr>
                        <w:color w:val="231F20"/>
                        <w:spacing w:val="-9"/>
                        <w:w w:val="105"/>
                        <w:sz w:val="16"/>
                      </w:rPr>
                      <w:t xml:space="preserve"> </w:t>
                    </w:r>
                    <w:r>
                      <w:rPr>
                        <w:color w:val="231F20"/>
                        <w:w w:val="105"/>
                        <w:sz w:val="16"/>
                      </w:rPr>
                      <w:t>and</w:t>
                    </w:r>
                    <w:r>
                      <w:rPr>
                        <w:color w:val="231F20"/>
                        <w:spacing w:val="-9"/>
                        <w:w w:val="105"/>
                        <w:sz w:val="16"/>
                      </w:rPr>
                      <w:t xml:space="preserve"> </w:t>
                    </w:r>
                    <w:r>
                      <w:rPr>
                        <w:color w:val="231F20"/>
                        <w:w w:val="105"/>
                        <w:sz w:val="16"/>
                      </w:rPr>
                      <w:t>health</w:t>
                    </w:r>
                    <w:r>
                      <w:rPr>
                        <w:color w:val="231F20"/>
                        <w:spacing w:val="-9"/>
                        <w:w w:val="105"/>
                        <w:sz w:val="16"/>
                      </w:rPr>
                      <w:t xml:space="preserve"> </w:t>
                    </w:r>
                    <w:r>
                      <w:rPr>
                        <w:color w:val="231F20"/>
                        <w:w w:val="105"/>
                        <w:sz w:val="16"/>
                      </w:rPr>
                      <w:t>science</w:t>
                    </w:r>
                    <w:r>
                      <w:rPr>
                        <w:color w:val="231F20"/>
                        <w:spacing w:val="-9"/>
                        <w:w w:val="105"/>
                        <w:sz w:val="16"/>
                      </w:rPr>
                      <w:t xml:space="preserve"> </w:t>
                    </w:r>
                    <w:r>
                      <w:rPr>
                        <w:color w:val="231F20"/>
                        <w:w w:val="105"/>
                        <w:sz w:val="16"/>
                      </w:rPr>
                      <w:t>guide</w:t>
                    </w:r>
                  </w:p>
                </w:txbxContent>
              </v:textbox>
              <w10:wrap anchorx="page" anchory="page"/>
            </v:shape>
          </w:pict>
        </mc:Fallback>
      </mc:AlternateContent>
    </w:r>
    <w:r w:rsidR="0095009C">
      <w:rPr>
        <w:noProof/>
      </w:rPr>
      <mc:AlternateContent>
        <mc:Choice Requires="wps">
          <w:drawing>
            <wp:anchor distT="0" distB="0" distL="114300" distR="114300" simplePos="0" relativeHeight="503055200" behindDoc="1" locked="0" layoutInCell="1" allowOverlap="1">
              <wp:simplePos x="0" y="0"/>
              <wp:positionH relativeFrom="page">
                <wp:posOffset>6365240</wp:posOffset>
              </wp:positionH>
              <wp:positionV relativeFrom="page">
                <wp:posOffset>10064750</wp:posOffset>
              </wp:positionV>
              <wp:extent cx="125730" cy="147955"/>
              <wp:effectExtent l="2540" t="0" r="0" b="0"/>
              <wp:wrapNone/>
              <wp:docPr id="24"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54DA" w:rsidRDefault="007154DA">
                          <w:pPr>
                            <w:spacing w:before="20"/>
                            <w:ind w:left="20"/>
                            <w:rPr>
                              <w:sz w:val="16"/>
                            </w:rPr>
                          </w:pPr>
                          <w:r>
                            <w:rPr>
                              <w:color w:val="231F20"/>
                              <w:sz w:val="16"/>
                            </w:rPr>
                            <w:t>71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69" type="#_x0000_t202" style="position:absolute;margin-left:501.2pt;margin-top:792.5pt;width:9.9pt;height:11.65pt;z-index:-261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a+0sAIAALI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" filled="f" stroked="f">
              <v:textbox inset="0,0,0,0">
                <w:txbxContent>
                  <w:p w:rsidR="007154DA" w:rsidRDefault="007154DA">
                    <w:pPr>
                      <w:spacing w:before="20"/>
                      <w:ind w:left="20"/>
                      <w:rPr>
                        <w:sz w:val="16"/>
                      </w:rPr>
                    </w:pPr>
                    <w:r>
                      <w:rPr>
                        <w:color w:val="231F20"/>
                        <w:sz w:val="16"/>
                      </w:rPr>
                      <w:t>71</w:t>
                    </w:r>
                  </w:p>
                </w:txbxContent>
              </v:textbox>
              <w10:wrap anchorx="page" anchory="page"/>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4DA" w:rsidRDefault="007154DA">
    <w:pPr>
      <w:pStyle w:val="BodyText"/>
      <w:spacing w:line="14" w:lineRule="auto"/>
      <w:rPr>
        <w:sz w:val="20"/>
      </w:rPr>
    </w:pPr>
    <w:r>
      <w:rPr>
        <w:noProof/>
      </w:rPr>
      <w:drawing>
        <wp:anchor distT="0" distB="0" distL="0" distR="0" simplePos="0" relativeHeight="268174199" behindDoc="1" locked="0" layoutInCell="1" allowOverlap="1" wp14:anchorId="426FB241" wp14:editId="52163E74">
          <wp:simplePos x="0" y="0"/>
          <wp:positionH relativeFrom="page">
            <wp:posOffset>6366598</wp:posOffset>
          </wp:positionH>
          <wp:positionV relativeFrom="page">
            <wp:posOffset>10078008</wp:posOffset>
          </wp:positionV>
          <wp:extent cx="127177" cy="128993"/>
          <wp:effectExtent l="0" t="0" r="0" b="0"/>
          <wp:wrapNone/>
          <wp:docPr id="89"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12.png"/>
                  <pic:cNvPicPr/>
                </pic:nvPicPr>
                <pic:blipFill>
                  <a:blip r:embed="rId1" cstate="print"/>
                  <a:stretch>
                    <a:fillRect/>
                  </a:stretch>
                </pic:blipFill>
                <pic:spPr>
                  <a:xfrm>
                    <a:off x="0" y="0"/>
                    <a:ext cx="127177" cy="128993"/>
                  </a:xfrm>
                  <a:prstGeom prst="rect">
                    <a:avLst/>
                  </a:prstGeom>
                </pic:spPr>
              </pic:pic>
            </a:graphicData>
          </a:graphic>
        </wp:anchor>
      </w:drawing>
    </w:r>
    <w:r w:rsidR="0095009C">
      <w:rPr>
        <w:noProof/>
      </w:rPr>
      <mc:AlternateContent>
        <mc:Choice Requires="wps">
          <w:drawing>
            <wp:anchor distT="0" distB="0" distL="114300" distR="114300" simplePos="0" relativeHeight="503055248" behindDoc="1" locked="0" layoutInCell="1" allowOverlap="1">
              <wp:simplePos x="0" y="0"/>
              <wp:positionH relativeFrom="page">
                <wp:posOffset>1054735</wp:posOffset>
              </wp:positionH>
              <wp:positionV relativeFrom="page">
                <wp:posOffset>10064750</wp:posOffset>
              </wp:positionV>
              <wp:extent cx="154940" cy="147955"/>
              <wp:effectExtent l="0" t="0" r="0" b="0"/>
              <wp:wrapNone/>
              <wp:docPr id="22"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54DA" w:rsidRDefault="007154DA">
                          <w:pPr>
                            <w:spacing w:before="20"/>
                            <w:ind w:left="40"/>
                            <w:rPr>
                              <w:sz w:val="16"/>
                            </w:rPr>
                          </w:pPr>
                          <w:r>
                            <w:fldChar w:fldCharType="begin"/>
                          </w:r>
                          <w:r>
                            <w:rPr>
                              <w:color w:val="231F20"/>
                              <w:sz w:val="16"/>
                            </w:rPr>
                            <w:instrText xml:space="preserve"> PAGE </w:instrText>
                          </w:r>
                          <w:r>
                            <w:fldChar w:fldCharType="separate"/>
                          </w:r>
                          <w:r w:rsidR="0095009C">
                            <w:rPr>
                              <w:noProof/>
                              <w:color w:val="231F20"/>
                              <w:sz w:val="16"/>
                            </w:rPr>
                            <w:t>74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8" o:spid="_x0000_s1070" type="#_x0000_t202" style="position:absolute;margin-left:83.05pt;margin-top:792.5pt;width:12.2pt;height:11.65pt;z-index:-261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Id5sAIAALI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" filled="f" stroked="f">
              <v:textbox inset="0,0,0,0">
                <w:txbxContent>
                  <w:p w:rsidR="007154DA" w:rsidRDefault="007154DA">
                    <w:pPr>
                      <w:spacing w:before="20"/>
                      <w:ind w:left="40"/>
                      <w:rPr>
                        <w:sz w:val="16"/>
                      </w:rPr>
                    </w:pPr>
                    <w:r>
                      <w:fldChar w:fldCharType="begin"/>
                    </w:r>
                    <w:r>
                      <w:rPr>
                        <w:color w:val="231F20"/>
                        <w:sz w:val="16"/>
                      </w:rPr>
                      <w:instrText xml:space="preserve"> PAGE </w:instrText>
                    </w:r>
                    <w:r>
                      <w:fldChar w:fldCharType="separate"/>
                    </w:r>
                    <w:r w:rsidR="0095009C">
                      <w:rPr>
                        <w:noProof/>
                        <w:color w:val="231F20"/>
                        <w:sz w:val="16"/>
                      </w:rPr>
                      <w:t>74</w:t>
                    </w:r>
                    <w:r>
                      <w:fldChar w:fldCharType="end"/>
                    </w:r>
                  </w:p>
                </w:txbxContent>
              </v:textbox>
              <w10:wrap anchorx="page" anchory="page"/>
            </v:shape>
          </w:pict>
        </mc:Fallback>
      </mc:AlternateContent>
    </w:r>
    <w:r w:rsidR="0095009C">
      <w:rPr>
        <w:noProof/>
      </w:rPr>
      <mc:AlternateContent>
        <mc:Choice Requires="wps">
          <w:drawing>
            <wp:anchor distT="0" distB="0" distL="114300" distR="114300" simplePos="0" relativeHeight="503055272" behindDoc="1" locked="0" layoutInCell="1" allowOverlap="1">
              <wp:simplePos x="0" y="0"/>
              <wp:positionH relativeFrom="page">
                <wp:posOffset>4490720</wp:posOffset>
              </wp:positionH>
              <wp:positionV relativeFrom="page">
                <wp:posOffset>10064750</wp:posOffset>
              </wp:positionV>
              <wp:extent cx="1786255" cy="147955"/>
              <wp:effectExtent l="4445" t="0" r="0" b="0"/>
              <wp:wrapNone/>
              <wp:docPr id="20"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6255"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54DA" w:rsidRDefault="007154DA">
                          <w:pPr>
                            <w:spacing w:before="20"/>
                            <w:ind w:left="20"/>
                            <w:rPr>
                              <w:sz w:val="16"/>
                            </w:rPr>
                          </w:pPr>
                          <w:r>
                            <w:rPr>
                              <w:color w:val="231F20"/>
                              <w:w w:val="105"/>
                              <w:sz w:val="16"/>
                            </w:rPr>
                            <w:t>Sports,</w:t>
                          </w:r>
                          <w:r>
                            <w:rPr>
                              <w:color w:val="231F20"/>
                              <w:spacing w:val="-9"/>
                              <w:w w:val="105"/>
                              <w:sz w:val="16"/>
                            </w:rPr>
                            <w:t xml:space="preserve"> </w:t>
                          </w:r>
                          <w:r>
                            <w:rPr>
                              <w:color w:val="231F20"/>
                              <w:w w:val="105"/>
                              <w:sz w:val="16"/>
                            </w:rPr>
                            <w:t>exercise</w:t>
                          </w:r>
                          <w:r>
                            <w:rPr>
                              <w:color w:val="231F20"/>
                              <w:spacing w:val="-9"/>
                              <w:w w:val="105"/>
                              <w:sz w:val="16"/>
                            </w:rPr>
                            <w:t xml:space="preserve"> </w:t>
                          </w:r>
                          <w:r>
                            <w:rPr>
                              <w:color w:val="231F20"/>
                              <w:w w:val="105"/>
                              <w:sz w:val="16"/>
                            </w:rPr>
                            <w:t>and</w:t>
                          </w:r>
                          <w:r>
                            <w:rPr>
                              <w:color w:val="231F20"/>
                              <w:spacing w:val="-9"/>
                              <w:w w:val="105"/>
                              <w:sz w:val="16"/>
                            </w:rPr>
                            <w:t xml:space="preserve"> </w:t>
                          </w:r>
                          <w:r>
                            <w:rPr>
                              <w:color w:val="231F20"/>
                              <w:w w:val="105"/>
                              <w:sz w:val="16"/>
                            </w:rPr>
                            <w:t>health</w:t>
                          </w:r>
                          <w:r>
                            <w:rPr>
                              <w:color w:val="231F20"/>
                              <w:spacing w:val="-9"/>
                              <w:w w:val="105"/>
                              <w:sz w:val="16"/>
                            </w:rPr>
                            <w:t xml:space="preserve"> </w:t>
                          </w:r>
                          <w:r>
                            <w:rPr>
                              <w:color w:val="231F20"/>
                              <w:w w:val="105"/>
                              <w:sz w:val="16"/>
                            </w:rPr>
                            <w:t>science</w:t>
                          </w:r>
                          <w:r>
                            <w:rPr>
                              <w:color w:val="231F20"/>
                              <w:spacing w:val="-9"/>
                              <w:w w:val="105"/>
                              <w:sz w:val="16"/>
                            </w:rPr>
                            <w:t xml:space="preserve"> </w:t>
                          </w:r>
                          <w:r>
                            <w:rPr>
                              <w:color w:val="231F20"/>
                              <w:w w:val="105"/>
                              <w:sz w:val="16"/>
                            </w:rPr>
                            <w:t>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071" type="#_x0000_t202" style="position:absolute;margin-left:353.6pt;margin-top:792.5pt;width:140.65pt;height:11.65pt;z-index:-261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" filled="f" stroked="f">
              <v:textbox inset="0,0,0,0">
                <w:txbxContent>
                  <w:p w:rsidR="007154DA" w:rsidRDefault="007154DA">
                    <w:pPr>
                      <w:spacing w:before="20"/>
                      <w:ind w:left="20"/>
                      <w:rPr>
                        <w:sz w:val="16"/>
                      </w:rPr>
                    </w:pPr>
                    <w:r>
                      <w:rPr>
                        <w:color w:val="231F20"/>
                        <w:w w:val="105"/>
                        <w:sz w:val="16"/>
                      </w:rPr>
                      <w:t>Sports,</w:t>
                    </w:r>
                    <w:r>
                      <w:rPr>
                        <w:color w:val="231F20"/>
                        <w:spacing w:val="-9"/>
                        <w:w w:val="105"/>
                        <w:sz w:val="16"/>
                      </w:rPr>
                      <w:t xml:space="preserve"> </w:t>
                    </w:r>
                    <w:r>
                      <w:rPr>
                        <w:color w:val="231F20"/>
                        <w:w w:val="105"/>
                        <w:sz w:val="16"/>
                      </w:rPr>
                      <w:t>exercise</w:t>
                    </w:r>
                    <w:r>
                      <w:rPr>
                        <w:color w:val="231F20"/>
                        <w:spacing w:val="-9"/>
                        <w:w w:val="105"/>
                        <w:sz w:val="16"/>
                      </w:rPr>
                      <w:t xml:space="preserve"> </w:t>
                    </w:r>
                    <w:r>
                      <w:rPr>
                        <w:color w:val="231F20"/>
                        <w:w w:val="105"/>
                        <w:sz w:val="16"/>
                      </w:rPr>
                      <w:t>and</w:t>
                    </w:r>
                    <w:r>
                      <w:rPr>
                        <w:color w:val="231F20"/>
                        <w:spacing w:val="-9"/>
                        <w:w w:val="105"/>
                        <w:sz w:val="16"/>
                      </w:rPr>
                      <w:t xml:space="preserve"> </w:t>
                    </w:r>
                    <w:r>
                      <w:rPr>
                        <w:color w:val="231F20"/>
                        <w:w w:val="105"/>
                        <w:sz w:val="16"/>
                      </w:rPr>
                      <w:t>health</w:t>
                    </w:r>
                    <w:r>
                      <w:rPr>
                        <w:color w:val="231F20"/>
                        <w:spacing w:val="-9"/>
                        <w:w w:val="105"/>
                        <w:sz w:val="16"/>
                      </w:rPr>
                      <w:t xml:space="preserve"> </w:t>
                    </w:r>
                    <w:r>
                      <w:rPr>
                        <w:color w:val="231F20"/>
                        <w:w w:val="105"/>
                        <w:sz w:val="16"/>
                      </w:rPr>
                      <w:t>science</w:t>
                    </w:r>
                    <w:r>
                      <w:rPr>
                        <w:color w:val="231F20"/>
                        <w:spacing w:val="-9"/>
                        <w:w w:val="105"/>
                        <w:sz w:val="16"/>
                      </w:rPr>
                      <w:t xml:space="preserve"> </w:t>
                    </w:r>
                    <w:r>
                      <w:rPr>
                        <w:color w:val="231F20"/>
                        <w:w w:val="105"/>
                        <w:sz w:val="16"/>
                      </w:rPr>
                      <w:t>guide</w:t>
                    </w:r>
                  </w:p>
                </w:txbxContent>
              </v:textbox>
              <w10:wrap anchorx="page" anchory="page"/>
            </v:shape>
          </w:pict>
        </mc:Fallback>
      </mc:AlternateConten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4DA" w:rsidRDefault="007154DA">
    <w:pPr>
      <w:pStyle w:val="BodyText"/>
      <w:spacing w:line="14" w:lineRule="auto"/>
      <w:rPr>
        <w:sz w:val="20"/>
      </w:rPr>
    </w:pPr>
    <w:r>
      <w:rPr>
        <w:noProof/>
      </w:rPr>
      <w:drawing>
        <wp:anchor distT="0" distB="0" distL="0" distR="0" simplePos="0" relativeHeight="268174271" behindDoc="1" locked="0" layoutInCell="1" allowOverlap="1" wp14:anchorId="3A66D5FC" wp14:editId="162C0954">
          <wp:simplePos x="0" y="0"/>
          <wp:positionH relativeFrom="page">
            <wp:posOffset>1069797</wp:posOffset>
          </wp:positionH>
          <wp:positionV relativeFrom="page">
            <wp:posOffset>10078008</wp:posOffset>
          </wp:positionV>
          <wp:extent cx="127190" cy="128993"/>
          <wp:effectExtent l="0" t="0" r="0" b="0"/>
          <wp:wrapNone/>
          <wp:docPr id="91"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10.png"/>
                  <pic:cNvPicPr/>
                </pic:nvPicPr>
                <pic:blipFill>
                  <a:blip r:embed="rId1" cstate="print"/>
                  <a:stretch>
                    <a:fillRect/>
                  </a:stretch>
                </pic:blipFill>
                <pic:spPr>
                  <a:xfrm>
                    <a:off x="0" y="0"/>
                    <a:ext cx="127190" cy="128993"/>
                  </a:xfrm>
                  <a:prstGeom prst="rect">
                    <a:avLst/>
                  </a:prstGeom>
                </pic:spPr>
              </pic:pic>
            </a:graphicData>
          </a:graphic>
        </wp:anchor>
      </w:drawing>
    </w:r>
    <w:r w:rsidR="0095009C">
      <w:rPr>
        <w:noProof/>
      </w:rPr>
      <mc:AlternateContent>
        <mc:Choice Requires="wps">
          <w:drawing>
            <wp:anchor distT="0" distB="0" distL="114300" distR="114300" simplePos="0" relativeHeight="503055320" behindDoc="1" locked="0" layoutInCell="1" allowOverlap="1">
              <wp:simplePos x="0" y="0"/>
              <wp:positionH relativeFrom="page">
                <wp:posOffset>1283335</wp:posOffset>
              </wp:positionH>
              <wp:positionV relativeFrom="page">
                <wp:posOffset>10064750</wp:posOffset>
              </wp:positionV>
              <wp:extent cx="1786255" cy="147955"/>
              <wp:effectExtent l="0" t="0" r="0" b="0"/>
              <wp:wrapNone/>
              <wp:docPr id="18"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6255"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54DA" w:rsidRDefault="007154DA">
                          <w:pPr>
                            <w:spacing w:before="20"/>
                            <w:ind w:left="20"/>
                            <w:rPr>
                              <w:sz w:val="16"/>
                            </w:rPr>
                          </w:pPr>
                          <w:r>
                            <w:rPr>
                              <w:color w:val="231F20"/>
                              <w:w w:val="105"/>
                              <w:sz w:val="16"/>
                            </w:rPr>
                            <w:t>Sports,</w:t>
                          </w:r>
                          <w:r>
                            <w:rPr>
                              <w:color w:val="231F20"/>
                              <w:spacing w:val="-9"/>
                              <w:w w:val="105"/>
                              <w:sz w:val="16"/>
                            </w:rPr>
                            <w:t xml:space="preserve"> </w:t>
                          </w:r>
                          <w:r>
                            <w:rPr>
                              <w:color w:val="231F20"/>
                              <w:w w:val="105"/>
                              <w:sz w:val="16"/>
                            </w:rPr>
                            <w:t>exercise</w:t>
                          </w:r>
                          <w:r>
                            <w:rPr>
                              <w:color w:val="231F20"/>
                              <w:spacing w:val="-9"/>
                              <w:w w:val="105"/>
                              <w:sz w:val="16"/>
                            </w:rPr>
                            <w:t xml:space="preserve"> </w:t>
                          </w:r>
                          <w:r>
                            <w:rPr>
                              <w:color w:val="231F20"/>
                              <w:w w:val="105"/>
                              <w:sz w:val="16"/>
                            </w:rPr>
                            <w:t>and</w:t>
                          </w:r>
                          <w:r>
                            <w:rPr>
                              <w:color w:val="231F20"/>
                              <w:spacing w:val="-9"/>
                              <w:w w:val="105"/>
                              <w:sz w:val="16"/>
                            </w:rPr>
                            <w:t xml:space="preserve"> </w:t>
                          </w:r>
                          <w:r>
                            <w:rPr>
                              <w:color w:val="231F20"/>
                              <w:w w:val="105"/>
                              <w:sz w:val="16"/>
                            </w:rPr>
                            <w:t>health</w:t>
                          </w:r>
                          <w:r>
                            <w:rPr>
                              <w:color w:val="231F20"/>
                              <w:spacing w:val="-9"/>
                              <w:w w:val="105"/>
                              <w:sz w:val="16"/>
                            </w:rPr>
                            <w:t xml:space="preserve"> </w:t>
                          </w:r>
                          <w:r>
                            <w:rPr>
                              <w:color w:val="231F20"/>
                              <w:w w:val="105"/>
                              <w:sz w:val="16"/>
                            </w:rPr>
                            <w:t>science</w:t>
                          </w:r>
                          <w:r>
                            <w:rPr>
                              <w:color w:val="231F20"/>
                              <w:spacing w:val="-9"/>
                              <w:w w:val="105"/>
                              <w:sz w:val="16"/>
                            </w:rPr>
                            <w:t xml:space="preserve"> </w:t>
                          </w:r>
                          <w:r>
                            <w:rPr>
                              <w:color w:val="231F20"/>
                              <w:w w:val="105"/>
                              <w:sz w:val="16"/>
                            </w:rPr>
                            <w:t>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6" o:spid="_x0000_s1072" type="#_x0000_t202" style="position:absolute;margin-left:101.05pt;margin-top:792.5pt;width:140.65pt;height:11.65pt;z-index:-261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4csAIAALM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" filled="f" stroked="f">
              <v:textbox inset="0,0,0,0">
                <w:txbxContent>
                  <w:p w:rsidR="007154DA" w:rsidRDefault="007154DA">
                    <w:pPr>
                      <w:spacing w:before="20"/>
                      <w:ind w:left="20"/>
                      <w:rPr>
                        <w:sz w:val="16"/>
                      </w:rPr>
                    </w:pPr>
                    <w:r>
                      <w:rPr>
                        <w:color w:val="231F20"/>
                        <w:w w:val="105"/>
                        <w:sz w:val="16"/>
                      </w:rPr>
                      <w:t>Sports,</w:t>
                    </w:r>
                    <w:r>
                      <w:rPr>
                        <w:color w:val="231F20"/>
                        <w:spacing w:val="-9"/>
                        <w:w w:val="105"/>
                        <w:sz w:val="16"/>
                      </w:rPr>
                      <w:t xml:space="preserve"> </w:t>
                    </w:r>
                    <w:r>
                      <w:rPr>
                        <w:color w:val="231F20"/>
                        <w:w w:val="105"/>
                        <w:sz w:val="16"/>
                      </w:rPr>
                      <w:t>exercise</w:t>
                    </w:r>
                    <w:r>
                      <w:rPr>
                        <w:color w:val="231F20"/>
                        <w:spacing w:val="-9"/>
                        <w:w w:val="105"/>
                        <w:sz w:val="16"/>
                      </w:rPr>
                      <w:t xml:space="preserve"> </w:t>
                    </w:r>
                    <w:r>
                      <w:rPr>
                        <w:color w:val="231F20"/>
                        <w:w w:val="105"/>
                        <w:sz w:val="16"/>
                      </w:rPr>
                      <w:t>and</w:t>
                    </w:r>
                    <w:r>
                      <w:rPr>
                        <w:color w:val="231F20"/>
                        <w:spacing w:val="-9"/>
                        <w:w w:val="105"/>
                        <w:sz w:val="16"/>
                      </w:rPr>
                      <w:t xml:space="preserve"> </w:t>
                    </w:r>
                    <w:r>
                      <w:rPr>
                        <w:color w:val="231F20"/>
                        <w:w w:val="105"/>
                        <w:sz w:val="16"/>
                      </w:rPr>
                      <w:t>health</w:t>
                    </w:r>
                    <w:r>
                      <w:rPr>
                        <w:color w:val="231F20"/>
                        <w:spacing w:val="-9"/>
                        <w:w w:val="105"/>
                        <w:sz w:val="16"/>
                      </w:rPr>
                      <w:t xml:space="preserve"> </w:t>
                    </w:r>
                    <w:r>
                      <w:rPr>
                        <w:color w:val="231F20"/>
                        <w:w w:val="105"/>
                        <w:sz w:val="16"/>
                      </w:rPr>
                      <w:t>science</w:t>
                    </w:r>
                    <w:r>
                      <w:rPr>
                        <w:color w:val="231F20"/>
                        <w:spacing w:val="-9"/>
                        <w:w w:val="105"/>
                        <w:sz w:val="16"/>
                      </w:rPr>
                      <w:t xml:space="preserve"> </w:t>
                    </w:r>
                    <w:r>
                      <w:rPr>
                        <w:color w:val="231F20"/>
                        <w:w w:val="105"/>
                        <w:sz w:val="16"/>
                      </w:rPr>
                      <w:t>guide</w:t>
                    </w:r>
                  </w:p>
                </w:txbxContent>
              </v:textbox>
              <w10:wrap anchorx="page" anchory="page"/>
            </v:shape>
          </w:pict>
        </mc:Fallback>
      </mc:AlternateContent>
    </w:r>
    <w:r w:rsidR="0095009C">
      <w:rPr>
        <w:noProof/>
      </w:rPr>
      <mc:AlternateContent>
        <mc:Choice Requires="wps">
          <w:drawing>
            <wp:anchor distT="0" distB="0" distL="114300" distR="114300" simplePos="0" relativeHeight="503055344" behindDoc="1" locked="0" layoutInCell="1" allowOverlap="1">
              <wp:simplePos x="0" y="0"/>
              <wp:positionH relativeFrom="page">
                <wp:posOffset>6350000</wp:posOffset>
              </wp:positionH>
              <wp:positionV relativeFrom="page">
                <wp:posOffset>10064750</wp:posOffset>
              </wp:positionV>
              <wp:extent cx="155575" cy="147955"/>
              <wp:effectExtent l="0" t="0" r="0" b="0"/>
              <wp:wrapNone/>
              <wp:docPr id="16"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54DA" w:rsidRDefault="007154DA">
                          <w:pPr>
                            <w:spacing w:before="20"/>
                            <w:ind w:left="40"/>
                            <w:rPr>
                              <w:sz w:val="16"/>
                            </w:rPr>
                          </w:pPr>
                          <w:r>
                            <w:fldChar w:fldCharType="begin"/>
                          </w:r>
                          <w:r>
                            <w:rPr>
                              <w:color w:val="231F20"/>
                              <w:sz w:val="16"/>
                            </w:rPr>
                            <w:instrText xml:space="preserve"> PAGE </w:instrText>
                          </w:r>
                          <w:r>
                            <w:fldChar w:fldCharType="separate"/>
                          </w:r>
                          <w:r w:rsidR="0095009C">
                            <w:rPr>
                              <w:noProof/>
                              <w:color w:val="231F20"/>
                              <w:sz w:val="16"/>
                            </w:rPr>
                            <w:t>75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73" type="#_x0000_t202" style="position:absolute;margin-left:500pt;margin-top:792.5pt;width:12.25pt;height:11.65pt;z-index:-261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" filled="f" stroked="f">
              <v:textbox inset="0,0,0,0">
                <w:txbxContent>
                  <w:p w:rsidR="007154DA" w:rsidRDefault="007154DA">
                    <w:pPr>
                      <w:spacing w:before="20"/>
                      <w:ind w:left="40"/>
                      <w:rPr>
                        <w:sz w:val="16"/>
                      </w:rPr>
                    </w:pPr>
                    <w:r>
                      <w:fldChar w:fldCharType="begin"/>
                    </w:r>
                    <w:r>
                      <w:rPr>
                        <w:color w:val="231F20"/>
                        <w:sz w:val="16"/>
                      </w:rPr>
                      <w:instrText xml:space="preserve"> PAGE </w:instrText>
                    </w:r>
                    <w:r>
                      <w:fldChar w:fldCharType="separate"/>
                    </w:r>
                    <w:r w:rsidR="0095009C">
                      <w:rPr>
                        <w:noProof/>
                        <w:color w:val="231F20"/>
                        <w:sz w:val="16"/>
                      </w:rPr>
                      <w:t>75</w:t>
                    </w:r>
                    <w:r>
                      <w:fldChar w:fldCharType="end"/>
                    </w:r>
                  </w:p>
                </w:txbxContent>
              </v:textbox>
              <w10:wrap anchorx="page" anchory="page"/>
            </v:shape>
          </w:pict>
        </mc:Fallback>
      </mc:AlternateConten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4DA" w:rsidRDefault="007154DA">
    <w:pPr>
      <w:pStyle w:val="BodyText"/>
      <w:spacing w:line="14" w:lineRule="auto"/>
      <w:rPr>
        <w:sz w:val="20"/>
      </w:rPr>
    </w:pPr>
    <w:r>
      <w:rPr>
        <w:noProof/>
      </w:rPr>
      <w:drawing>
        <wp:anchor distT="0" distB="0" distL="0" distR="0" simplePos="0" relativeHeight="268176455" behindDoc="1" locked="0" layoutInCell="1" allowOverlap="1" wp14:anchorId="3FCADC50" wp14:editId="6472D1BC">
          <wp:simplePos x="0" y="0"/>
          <wp:positionH relativeFrom="page">
            <wp:posOffset>6366598</wp:posOffset>
          </wp:positionH>
          <wp:positionV relativeFrom="page">
            <wp:posOffset>10078008</wp:posOffset>
          </wp:positionV>
          <wp:extent cx="127177" cy="128993"/>
          <wp:effectExtent l="0" t="0" r="0" b="0"/>
          <wp:wrapNone/>
          <wp:docPr id="131"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12.png"/>
                  <pic:cNvPicPr/>
                </pic:nvPicPr>
                <pic:blipFill>
                  <a:blip r:embed="rId1" cstate="print"/>
                  <a:stretch>
                    <a:fillRect/>
                  </a:stretch>
                </pic:blipFill>
                <pic:spPr>
                  <a:xfrm>
                    <a:off x="0" y="0"/>
                    <a:ext cx="127177" cy="128993"/>
                  </a:xfrm>
                  <a:prstGeom prst="rect">
                    <a:avLst/>
                  </a:prstGeom>
                </pic:spPr>
              </pic:pic>
            </a:graphicData>
          </a:graphic>
        </wp:anchor>
      </w:drawing>
    </w:r>
    <w:r w:rsidR="0095009C">
      <w:rPr>
        <w:noProof/>
      </w:rPr>
      <mc:AlternateContent>
        <mc:Choice Requires="wps">
          <w:drawing>
            <wp:anchor distT="0" distB="0" distL="114300" distR="114300" simplePos="0" relativeHeight="503057504" behindDoc="1" locked="0" layoutInCell="1" allowOverlap="1">
              <wp:simplePos x="0" y="0"/>
              <wp:positionH relativeFrom="page">
                <wp:posOffset>1054735</wp:posOffset>
              </wp:positionH>
              <wp:positionV relativeFrom="page">
                <wp:posOffset>10064750</wp:posOffset>
              </wp:positionV>
              <wp:extent cx="201930" cy="147955"/>
              <wp:effectExtent l="0" t="0" r="63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54DA" w:rsidRDefault="007154DA">
                          <w:pPr>
                            <w:spacing w:before="20"/>
                            <w:ind w:left="40"/>
                            <w:rPr>
                              <w:sz w:val="16"/>
                            </w:rPr>
                          </w:pPr>
                          <w:r>
                            <w:fldChar w:fldCharType="begin"/>
                          </w:r>
                          <w:r>
                            <w:rPr>
                              <w:color w:val="231F20"/>
                              <w:sz w:val="16"/>
                            </w:rPr>
                            <w:instrText xml:space="preserve"> PAGE </w:instrText>
                          </w:r>
                          <w:r>
                            <w:fldChar w:fldCharType="separate"/>
                          </w:r>
                          <w:r w:rsidR="0095009C">
                            <w:rPr>
                              <w:noProof/>
                              <w:color w:val="231F20"/>
                              <w:sz w:val="16"/>
                            </w:rPr>
                            <w:t>76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76" type="#_x0000_t202" style="position:absolute;margin-left:83.05pt;margin-top:792.5pt;width:15.9pt;height:11.65pt;z-index:-258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" filled="f" stroked="f">
              <v:textbox inset="0,0,0,0">
                <w:txbxContent>
                  <w:p w:rsidR="007154DA" w:rsidRDefault="007154DA">
                    <w:pPr>
                      <w:spacing w:before="20"/>
                      <w:ind w:left="40"/>
                      <w:rPr>
                        <w:sz w:val="16"/>
                      </w:rPr>
                    </w:pPr>
                    <w:r>
                      <w:fldChar w:fldCharType="begin"/>
                    </w:r>
                    <w:r>
                      <w:rPr>
                        <w:color w:val="231F20"/>
                        <w:sz w:val="16"/>
                      </w:rPr>
                      <w:instrText xml:space="preserve"> PAGE </w:instrText>
                    </w:r>
                    <w:r>
                      <w:fldChar w:fldCharType="separate"/>
                    </w:r>
                    <w:r w:rsidR="0095009C">
                      <w:rPr>
                        <w:noProof/>
                        <w:color w:val="231F20"/>
                        <w:sz w:val="16"/>
                      </w:rPr>
                      <w:t>76</w:t>
                    </w:r>
                    <w:r>
                      <w:fldChar w:fldCharType="end"/>
                    </w:r>
                  </w:p>
                </w:txbxContent>
              </v:textbox>
              <w10:wrap anchorx="page" anchory="page"/>
            </v:shape>
          </w:pict>
        </mc:Fallback>
      </mc:AlternateContent>
    </w:r>
    <w:r w:rsidR="0095009C">
      <w:rPr>
        <w:noProof/>
      </w:rPr>
      <mc:AlternateContent>
        <mc:Choice Requires="wps">
          <w:drawing>
            <wp:anchor distT="0" distB="0" distL="114300" distR="114300" simplePos="0" relativeHeight="503057528" behindDoc="1" locked="0" layoutInCell="1" allowOverlap="1">
              <wp:simplePos x="0" y="0"/>
              <wp:positionH relativeFrom="page">
                <wp:posOffset>4490720</wp:posOffset>
              </wp:positionH>
              <wp:positionV relativeFrom="page">
                <wp:posOffset>10064750</wp:posOffset>
              </wp:positionV>
              <wp:extent cx="1786255" cy="147955"/>
              <wp:effectExtent l="4445"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6255"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54DA" w:rsidRDefault="007154DA">
                          <w:pPr>
                            <w:spacing w:before="20"/>
                            <w:ind w:left="20"/>
                            <w:rPr>
                              <w:sz w:val="16"/>
                            </w:rPr>
                          </w:pPr>
                          <w:r>
                            <w:rPr>
                              <w:color w:val="231F20"/>
                              <w:w w:val="105"/>
                              <w:sz w:val="16"/>
                            </w:rPr>
                            <w:t>Sports,</w:t>
                          </w:r>
                          <w:r>
                            <w:rPr>
                              <w:color w:val="231F20"/>
                              <w:spacing w:val="-9"/>
                              <w:w w:val="105"/>
                              <w:sz w:val="16"/>
                            </w:rPr>
                            <w:t xml:space="preserve"> </w:t>
                          </w:r>
                          <w:r>
                            <w:rPr>
                              <w:color w:val="231F20"/>
                              <w:w w:val="105"/>
                              <w:sz w:val="16"/>
                            </w:rPr>
                            <w:t>exercise</w:t>
                          </w:r>
                          <w:r>
                            <w:rPr>
                              <w:color w:val="231F20"/>
                              <w:spacing w:val="-9"/>
                              <w:w w:val="105"/>
                              <w:sz w:val="16"/>
                            </w:rPr>
                            <w:t xml:space="preserve"> </w:t>
                          </w:r>
                          <w:r>
                            <w:rPr>
                              <w:color w:val="231F20"/>
                              <w:w w:val="105"/>
                              <w:sz w:val="16"/>
                            </w:rPr>
                            <w:t>and</w:t>
                          </w:r>
                          <w:r>
                            <w:rPr>
                              <w:color w:val="231F20"/>
                              <w:spacing w:val="-9"/>
                              <w:w w:val="105"/>
                              <w:sz w:val="16"/>
                            </w:rPr>
                            <w:t xml:space="preserve"> </w:t>
                          </w:r>
                          <w:r>
                            <w:rPr>
                              <w:color w:val="231F20"/>
                              <w:w w:val="105"/>
                              <w:sz w:val="16"/>
                            </w:rPr>
                            <w:t>health</w:t>
                          </w:r>
                          <w:r>
                            <w:rPr>
                              <w:color w:val="231F20"/>
                              <w:spacing w:val="-9"/>
                              <w:w w:val="105"/>
                              <w:sz w:val="16"/>
                            </w:rPr>
                            <w:t xml:space="preserve"> </w:t>
                          </w:r>
                          <w:r>
                            <w:rPr>
                              <w:color w:val="231F20"/>
                              <w:w w:val="105"/>
                              <w:sz w:val="16"/>
                            </w:rPr>
                            <w:t>science</w:t>
                          </w:r>
                          <w:r>
                            <w:rPr>
                              <w:color w:val="231F20"/>
                              <w:spacing w:val="-9"/>
                              <w:w w:val="105"/>
                              <w:sz w:val="16"/>
                            </w:rPr>
                            <w:t xml:space="preserve"> </w:t>
                          </w:r>
                          <w:r>
                            <w:rPr>
                              <w:color w:val="231F20"/>
                              <w:w w:val="105"/>
                              <w:sz w:val="16"/>
                            </w:rPr>
                            <w:t>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77" type="#_x0000_t202" style="position:absolute;margin-left:353.6pt;margin-top:792.5pt;width:140.65pt;height:11.65pt;z-index:-258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" filled="f" stroked="f">
              <v:textbox inset="0,0,0,0">
                <w:txbxContent>
                  <w:p w:rsidR="007154DA" w:rsidRDefault="007154DA">
                    <w:pPr>
                      <w:spacing w:before="20"/>
                      <w:ind w:left="20"/>
                      <w:rPr>
                        <w:sz w:val="16"/>
                      </w:rPr>
                    </w:pPr>
                    <w:r>
                      <w:rPr>
                        <w:color w:val="231F20"/>
                        <w:w w:val="105"/>
                        <w:sz w:val="16"/>
                      </w:rPr>
                      <w:t>Sports,</w:t>
                    </w:r>
                    <w:r>
                      <w:rPr>
                        <w:color w:val="231F20"/>
                        <w:spacing w:val="-9"/>
                        <w:w w:val="105"/>
                        <w:sz w:val="16"/>
                      </w:rPr>
                      <w:t xml:space="preserve"> </w:t>
                    </w:r>
                    <w:r>
                      <w:rPr>
                        <w:color w:val="231F20"/>
                        <w:w w:val="105"/>
                        <w:sz w:val="16"/>
                      </w:rPr>
                      <w:t>exercise</w:t>
                    </w:r>
                    <w:r>
                      <w:rPr>
                        <w:color w:val="231F20"/>
                        <w:spacing w:val="-9"/>
                        <w:w w:val="105"/>
                        <w:sz w:val="16"/>
                      </w:rPr>
                      <w:t xml:space="preserve"> </w:t>
                    </w:r>
                    <w:r>
                      <w:rPr>
                        <w:color w:val="231F20"/>
                        <w:w w:val="105"/>
                        <w:sz w:val="16"/>
                      </w:rPr>
                      <w:t>and</w:t>
                    </w:r>
                    <w:r>
                      <w:rPr>
                        <w:color w:val="231F20"/>
                        <w:spacing w:val="-9"/>
                        <w:w w:val="105"/>
                        <w:sz w:val="16"/>
                      </w:rPr>
                      <w:t xml:space="preserve"> </w:t>
                    </w:r>
                    <w:r>
                      <w:rPr>
                        <w:color w:val="231F20"/>
                        <w:w w:val="105"/>
                        <w:sz w:val="16"/>
                      </w:rPr>
                      <w:t>health</w:t>
                    </w:r>
                    <w:r>
                      <w:rPr>
                        <w:color w:val="231F20"/>
                        <w:spacing w:val="-9"/>
                        <w:w w:val="105"/>
                        <w:sz w:val="16"/>
                      </w:rPr>
                      <w:t xml:space="preserve"> </w:t>
                    </w:r>
                    <w:r>
                      <w:rPr>
                        <w:color w:val="231F20"/>
                        <w:w w:val="105"/>
                        <w:sz w:val="16"/>
                      </w:rPr>
                      <w:t>science</w:t>
                    </w:r>
                    <w:r>
                      <w:rPr>
                        <w:color w:val="231F20"/>
                        <w:spacing w:val="-9"/>
                        <w:w w:val="105"/>
                        <w:sz w:val="16"/>
                      </w:rPr>
                      <w:t xml:space="preserve"> </w:t>
                    </w:r>
                    <w:r>
                      <w:rPr>
                        <w:color w:val="231F20"/>
                        <w:w w:val="105"/>
                        <w:sz w:val="16"/>
                      </w:rPr>
                      <w:t>guide</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4DA" w:rsidRDefault="007154DA">
    <w:pPr>
      <w:pStyle w:val="BodyText"/>
      <w:spacing w:line="14" w:lineRule="auto"/>
      <w:rPr>
        <w:sz w:val="20"/>
      </w:rPr>
    </w:pPr>
    <w:r>
      <w:rPr>
        <w:noProof/>
      </w:rPr>
      <w:drawing>
        <wp:anchor distT="0" distB="0" distL="0" distR="0" simplePos="0" relativeHeight="268172351" behindDoc="1" locked="0" layoutInCell="1" allowOverlap="1">
          <wp:simplePos x="0" y="0"/>
          <wp:positionH relativeFrom="page">
            <wp:posOffset>1069797</wp:posOffset>
          </wp:positionH>
          <wp:positionV relativeFrom="page">
            <wp:posOffset>10078008</wp:posOffset>
          </wp:positionV>
          <wp:extent cx="127190" cy="128993"/>
          <wp:effectExtent l="0" t="0" r="0" b="0"/>
          <wp:wrapNone/>
          <wp:docPr id="41"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0.png"/>
                  <pic:cNvPicPr/>
                </pic:nvPicPr>
                <pic:blipFill>
                  <a:blip r:embed="rId1" cstate="print"/>
                  <a:stretch>
                    <a:fillRect/>
                  </a:stretch>
                </pic:blipFill>
                <pic:spPr>
                  <a:xfrm>
                    <a:off x="0" y="0"/>
                    <a:ext cx="127190" cy="128993"/>
                  </a:xfrm>
                  <a:prstGeom prst="rect">
                    <a:avLst/>
                  </a:prstGeom>
                </pic:spPr>
              </pic:pic>
            </a:graphicData>
          </a:graphic>
        </wp:anchor>
      </w:drawing>
    </w:r>
    <w:r w:rsidR="0095009C">
      <w:rPr>
        <w:noProof/>
      </w:rPr>
      <mc:AlternateContent>
        <mc:Choice Requires="wps">
          <w:drawing>
            <wp:anchor distT="0" distB="0" distL="114300" distR="114300" simplePos="0" relativeHeight="503053400" behindDoc="1" locked="0" layoutInCell="1" allowOverlap="1">
              <wp:simplePos x="0" y="0"/>
              <wp:positionH relativeFrom="page">
                <wp:posOffset>1283335</wp:posOffset>
              </wp:positionH>
              <wp:positionV relativeFrom="page">
                <wp:posOffset>10064750</wp:posOffset>
              </wp:positionV>
              <wp:extent cx="1786255" cy="147955"/>
              <wp:effectExtent l="0" t="0" r="0" b="0"/>
              <wp:wrapNone/>
              <wp:docPr id="90"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6255"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54DA" w:rsidRDefault="007154DA">
                          <w:pPr>
                            <w:spacing w:before="20"/>
                            <w:ind w:left="20"/>
                            <w:rPr>
                              <w:sz w:val="16"/>
                            </w:rPr>
                          </w:pPr>
                          <w:r>
                            <w:rPr>
                              <w:color w:val="231F20"/>
                              <w:w w:val="105"/>
                              <w:sz w:val="16"/>
                            </w:rPr>
                            <w:t>Sports,</w:t>
                          </w:r>
                          <w:r>
                            <w:rPr>
                              <w:color w:val="231F20"/>
                              <w:spacing w:val="-9"/>
                              <w:w w:val="105"/>
                              <w:sz w:val="16"/>
                            </w:rPr>
                            <w:t xml:space="preserve"> </w:t>
                          </w:r>
                          <w:r>
                            <w:rPr>
                              <w:color w:val="231F20"/>
                              <w:w w:val="105"/>
                              <w:sz w:val="16"/>
                            </w:rPr>
                            <w:t>exercise</w:t>
                          </w:r>
                          <w:r>
                            <w:rPr>
                              <w:color w:val="231F20"/>
                              <w:spacing w:val="-9"/>
                              <w:w w:val="105"/>
                              <w:sz w:val="16"/>
                            </w:rPr>
                            <w:t xml:space="preserve"> </w:t>
                          </w:r>
                          <w:r>
                            <w:rPr>
                              <w:color w:val="231F20"/>
                              <w:w w:val="105"/>
                              <w:sz w:val="16"/>
                            </w:rPr>
                            <w:t>and</w:t>
                          </w:r>
                          <w:r>
                            <w:rPr>
                              <w:color w:val="231F20"/>
                              <w:spacing w:val="-9"/>
                              <w:w w:val="105"/>
                              <w:sz w:val="16"/>
                            </w:rPr>
                            <w:t xml:space="preserve"> </w:t>
                          </w:r>
                          <w:r>
                            <w:rPr>
                              <w:color w:val="231F20"/>
                              <w:w w:val="105"/>
                              <w:sz w:val="16"/>
                            </w:rPr>
                            <w:t>health</w:t>
                          </w:r>
                          <w:r>
                            <w:rPr>
                              <w:color w:val="231F20"/>
                              <w:spacing w:val="-9"/>
                              <w:w w:val="105"/>
                              <w:sz w:val="16"/>
                            </w:rPr>
                            <w:t xml:space="preserve"> </w:t>
                          </w:r>
                          <w:r>
                            <w:rPr>
                              <w:color w:val="231F20"/>
                              <w:w w:val="105"/>
                              <w:sz w:val="16"/>
                            </w:rPr>
                            <w:t>science</w:t>
                          </w:r>
                          <w:r>
                            <w:rPr>
                              <w:color w:val="231F20"/>
                              <w:spacing w:val="-9"/>
                              <w:w w:val="105"/>
                              <w:sz w:val="16"/>
                            </w:rPr>
                            <w:t xml:space="preserve"> </w:t>
                          </w:r>
                          <w:r>
                            <w:rPr>
                              <w:color w:val="231F20"/>
                              <w:w w:val="105"/>
                              <w:sz w:val="16"/>
                            </w:rPr>
                            <w:t>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2" o:spid="_x0000_s1038" type="#_x0000_t202" style="position:absolute;margin-left:101.05pt;margin-top:792.5pt;width:140.65pt;height:11.65pt;z-index:-263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" filled="f" stroked="f">
              <v:textbox inset="0,0,0,0">
                <w:txbxContent>
                  <w:p w:rsidR="007154DA" w:rsidRDefault="007154DA">
                    <w:pPr>
                      <w:spacing w:before="20"/>
                      <w:ind w:left="20"/>
                      <w:rPr>
                        <w:sz w:val="16"/>
                      </w:rPr>
                    </w:pPr>
                    <w:r>
                      <w:rPr>
                        <w:color w:val="231F20"/>
                        <w:w w:val="105"/>
                        <w:sz w:val="16"/>
                      </w:rPr>
                      <w:t>Sports,</w:t>
                    </w:r>
                    <w:r>
                      <w:rPr>
                        <w:color w:val="231F20"/>
                        <w:spacing w:val="-9"/>
                        <w:w w:val="105"/>
                        <w:sz w:val="16"/>
                      </w:rPr>
                      <w:t xml:space="preserve"> </w:t>
                    </w:r>
                    <w:r>
                      <w:rPr>
                        <w:color w:val="231F20"/>
                        <w:w w:val="105"/>
                        <w:sz w:val="16"/>
                      </w:rPr>
                      <w:t>exercise</w:t>
                    </w:r>
                    <w:r>
                      <w:rPr>
                        <w:color w:val="231F20"/>
                        <w:spacing w:val="-9"/>
                        <w:w w:val="105"/>
                        <w:sz w:val="16"/>
                      </w:rPr>
                      <w:t xml:space="preserve"> </w:t>
                    </w:r>
                    <w:r>
                      <w:rPr>
                        <w:color w:val="231F20"/>
                        <w:w w:val="105"/>
                        <w:sz w:val="16"/>
                      </w:rPr>
                      <w:t>and</w:t>
                    </w:r>
                    <w:r>
                      <w:rPr>
                        <w:color w:val="231F20"/>
                        <w:spacing w:val="-9"/>
                        <w:w w:val="105"/>
                        <w:sz w:val="16"/>
                      </w:rPr>
                      <w:t xml:space="preserve"> </w:t>
                    </w:r>
                    <w:r>
                      <w:rPr>
                        <w:color w:val="231F20"/>
                        <w:w w:val="105"/>
                        <w:sz w:val="16"/>
                      </w:rPr>
                      <w:t>health</w:t>
                    </w:r>
                    <w:r>
                      <w:rPr>
                        <w:color w:val="231F20"/>
                        <w:spacing w:val="-9"/>
                        <w:w w:val="105"/>
                        <w:sz w:val="16"/>
                      </w:rPr>
                      <w:t xml:space="preserve"> </w:t>
                    </w:r>
                    <w:r>
                      <w:rPr>
                        <w:color w:val="231F20"/>
                        <w:w w:val="105"/>
                        <w:sz w:val="16"/>
                      </w:rPr>
                      <w:t>science</w:t>
                    </w:r>
                    <w:r>
                      <w:rPr>
                        <w:color w:val="231F20"/>
                        <w:spacing w:val="-9"/>
                        <w:w w:val="105"/>
                        <w:sz w:val="16"/>
                      </w:rPr>
                      <w:t xml:space="preserve"> </w:t>
                    </w:r>
                    <w:r>
                      <w:rPr>
                        <w:color w:val="231F20"/>
                        <w:w w:val="105"/>
                        <w:sz w:val="16"/>
                      </w:rPr>
                      <w:t>guide</w:t>
                    </w:r>
                  </w:p>
                </w:txbxContent>
              </v:textbox>
              <w10:wrap anchorx="page" anchory="page"/>
            </v:shape>
          </w:pict>
        </mc:Fallback>
      </mc:AlternateContent>
    </w:r>
    <w:r w:rsidR="0095009C">
      <w:rPr>
        <w:noProof/>
      </w:rPr>
      <mc:AlternateContent>
        <mc:Choice Requires="wps">
          <w:drawing>
            <wp:anchor distT="0" distB="0" distL="114300" distR="114300" simplePos="0" relativeHeight="503053424" behindDoc="1" locked="0" layoutInCell="1" allowOverlap="1">
              <wp:simplePos x="0" y="0"/>
              <wp:positionH relativeFrom="page">
                <wp:posOffset>6350000</wp:posOffset>
              </wp:positionH>
              <wp:positionV relativeFrom="page">
                <wp:posOffset>10064750</wp:posOffset>
              </wp:positionV>
              <wp:extent cx="156210" cy="147955"/>
              <wp:effectExtent l="0" t="0" r="0" b="0"/>
              <wp:wrapNone/>
              <wp:docPr id="88"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54DA" w:rsidRDefault="007154DA">
                          <w:pPr>
                            <w:spacing w:before="20"/>
                            <w:ind w:left="40"/>
                            <w:rPr>
                              <w:sz w:val="16"/>
                            </w:rPr>
                          </w:pPr>
                          <w:r>
                            <w:fldChar w:fldCharType="begin"/>
                          </w:r>
                          <w:r>
                            <w:rPr>
                              <w:color w:val="231F20"/>
                              <w:sz w:val="16"/>
                            </w:rPr>
                            <w:instrText xml:space="preserve"> PAGE </w:instrText>
                          </w:r>
                          <w:r>
                            <w:fldChar w:fldCharType="separate"/>
                          </w:r>
                          <w:r w:rsidR="0095009C">
                            <w:rPr>
                              <w:noProof/>
                              <w:color w:val="231F20"/>
                              <w:sz w:val="16"/>
                            </w:rPr>
                            <w:t>29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 o:spid="_x0000_s1039" type="#_x0000_t202" style="position:absolute;margin-left:500pt;margin-top:792.5pt;width:12.3pt;height:11.65pt;z-index:-26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" filled="f" stroked="f">
              <v:textbox inset="0,0,0,0">
                <w:txbxContent>
                  <w:p w:rsidR="007154DA" w:rsidRDefault="007154DA">
                    <w:pPr>
                      <w:spacing w:before="20"/>
                      <w:ind w:left="40"/>
                      <w:rPr>
                        <w:sz w:val="16"/>
                      </w:rPr>
                    </w:pPr>
                    <w:r>
                      <w:fldChar w:fldCharType="begin"/>
                    </w:r>
                    <w:r>
                      <w:rPr>
                        <w:color w:val="231F20"/>
                        <w:sz w:val="16"/>
                      </w:rPr>
                      <w:instrText xml:space="preserve"> PAGE </w:instrText>
                    </w:r>
                    <w:r>
                      <w:fldChar w:fldCharType="separate"/>
                    </w:r>
                    <w:r w:rsidR="0095009C">
                      <w:rPr>
                        <w:noProof/>
                        <w:color w:val="231F20"/>
                        <w:sz w:val="16"/>
                      </w:rPr>
                      <w:t>29</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4DA" w:rsidRDefault="007154DA">
    <w:pPr>
      <w:pStyle w:val="BodyText"/>
      <w:spacing w:line="14" w:lineRule="auto"/>
      <w:rPr>
        <w:sz w:val="20"/>
      </w:rPr>
    </w:pPr>
    <w:r>
      <w:rPr>
        <w:noProof/>
      </w:rPr>
      <w:drawing>
        <wp:anchor distT="0" distB="0" distL="0" distR="0" simplePos="0" relativeHeight="268172423" behindDoc="1" locked="0" layoutInCell="1" allowOverlap="1">
          <wp:simplePos x="0" y="0"/>
          <wp:positionH relativeFrom="page">
            <wp:posOffset>6366598</wp:posOffset>
          </wp:positionH>
          <wp:positionV relativeFrom="page">
            <wp:posOffset>10078008</wp:posOffset>
          </wp:positionV>
          <wp:extent cx="127177" cy="128993"/>
          <wp:effectExtent l="0" t="0" r="0" b="0"/>
          <wp:wrapNone/>
          <wp:docPr id="45"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2.png"/>
                  <pic:cNvPicPr/>
                </pic:nvPicPr>
                <pic:blipFill>
                  <a:blip r:embed="rId1" cstate="print"/>
                  <a:stretch>
                    <a:fillRect/>
                  </a:stretch>
                </pic:blipFill>
                <pic:spPr>
                  <a:xfrm>
                    <a:off x="0" y="0"/>
                    <a:ext cx="127177" cy="128993"/>
                  </a:xfrm>
                  <a:prstGeom prst="rect">
                    <a:avLst/>
                  </a:prstGeom>
                </pic:spPr>
              </pic:pic>
            </a:graphicData>
          </a:graphic>
        </wp:anchor>
      </w:drawing>
    </w:r>
    <w:r w:rsidR="0095009C">
      <w:rPr>
        <w:noProof/>
      </w:rPr>
      <mc:AlternateContent>
        <mc:Choice Requires="wps">
          <w:drawing>
            <wp:anchor distT="0" distB="0" distL="114300" distR="114300" simplePos="0" relativeHeight="503053472" behindDoc="1" locked="0" layoutInCell="1" allowOverlap="1">
              <wp:simplePos x="0" y="0"/>
              <wp:positionH relativeFrom="page">
                <wp:posOffset>1067435</wp:posOffset>
              </wp:positionH>
              <wp:positionV relativeFrom="page">
                <wp:posOffset>10064750</wp:posOffset>
              </wp:positionV>
              <wp:extent cx="130175" cy="147955"/>
              <wp:effectExtent l="635" t="0" r="2540" b="0"/>
              <wp:wrapNone/>
              <wp:docPr id="86"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75"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54DA" w:rsidRDefault="007154DA">
                          <w:pPr>
                            <w:spacing w:before="20"/>
                            <w:ind w:left="20"/>
                            <w:rPr>
                              <w:sz w:val="16"/>
                            </w:rPr>
                          </w:pPr>
                          <w:r>
                            <w:rPr>
                              <w:color w:val="231F20"/>
                              <w:sz w:val="16"/>
                            </w:rPr>
                            <w:t>30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0" o:spid="_x0000_s1040" type="#_x0000_t202" style="position:absolute;margin-left:84.05pt;margin-top:792.5pt;width:10.25pt;height:11.65pt;z-index:-263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" filled="f" stroked="f">
              <v:textbox inset="0,0,0,0">
                <w:txbxContent>
                  <w:p w:rsidR="007154DA" w:rsidRDefault="007154DA">
                    <w:pPr>
                      <w:spacing w:before="20"/>
                      <w:ind w:left="20"/>
                      <w:rPr>
                        <w:sz w:val="16"/>
                      </w:rPr>
                    </w:pPr>
                    <w:r>
                      <w:rPr>
                        <w:color w:val="231F20"/>
                        <w:sz w:val="16"/>
                      </w:rPr>
                      <w:t>30</w:t>
                    </w:r>
                  </w:p>
                </w:txbxContent>
              </v:textbox>
              <w10:wrap anchorx="page" anchory="page"/>
            </v:shape>
          </w:pict>
        </mc:Fallback>
      </mc:AlternateContent>
    </w:r>
    <w:r w:rsidR="0095009C">
      <w:rPr>
        <w:noProof/>
      </w:rPr>
      <mc:AlternateContent>
        <mc:Choice Requires="wps">
          <w:drawing>
            <wp:anchor distT="0" distB="0" distL="114300" distR="114300" simplePos="0" relativeHeight="503053496" behindDoc="1" locked="0" layoutInCell="1" allowOverlap="1">
              <wp:simplePos x="0" y="0"/>
              <wp:positionH relativeFrom="page">
                <wp:posOffset>4490720</wp:posOffset>
              </wp:positionH>
              <wp:positionV relativeFrom="page">
                <wp:posOffset>10064750</wp:posOffset>
              </wp:positionV>
              <wp:extent cx="1786255" cy="147955"/>
              <wp:effectExtent l="4445" t="0" r="0" b="0"/>
              <wp:wrapNone/>
              <wp:docPr id="84"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6255"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54DA" w:rsidRDefault="007154DA">
                          <w:pPr>
                            <w:spacing w:before="20"/>
                            <w:ind w:left="20"/>
                            <w:rPr>
                              <w:sz w:val="16"/>
                            </w:rPr>
                          </w:pPr>
                          <w:r>
                            <w:rPr>
                              <w:color w:val="231F20"/>
                              <w:w w:val="105"/>
                              <w:sz w:val="16"/>
                            </w:rPr>
                            <w:t>Sports,</w:t>
                          </w:r>
                          <w:r>
                            <w:rPr>
                              <w:color w:val="231F20"/>
                              <w:spacing w:val="-9"/>
                              <w:w w:val="105"/>
                              <w:sz w:val="16"/>
                            </w:rPr>
                            <w:t xml:space="preserve"> </w:t>
                          </w:r>
                          <w:r>
                            <w:rPr>
                              <w:color w:val="231F20"/>
                              <w:w w:val="105"/>
                              <w:sz w:val="16"/>
                            </w:rPr>
                            <w:t>exercise</w:t>
                          </w:r>
                          <w:r>
                            <w:rPr>
                              <w:color w:val="231F20"/>
                              <w:spacing w:val="-9"/>
                              <w:w w:val="105"/>
                              <w:sz w:val="16"/>
                            </w:rPr>
                            <w:t xml:space="preserve"> </w:t>
                          </w:r>
                          <w:r>
                            <w:rPr>
                              <w:color w:val="231F20"/>
                              <w:w w:val="105"/>
                              <w:sz w:val="16"/>
                            </w:rPr>
                            <w:t>and</w:t>
                          </w:r>
                          <w:r>
                            <w:rPr>
                              <w:color w:val="231F20"/>
                              <w:spacing w:val="-9"/>
                              <w:w w:val="105"/>
                              <w:sz w:val="16"/>
                            </w:rPr>
                            <w:t xml:space="preserve"> </w:t>
                          </w:r>
                          <w:r>
                            <w:rPr>
                              <w:color w:val="231F20"/>
                              <w:w w:val="105"/>
                              <w:sz w:val="16"/>
                            </w:rPr>
                            <w:t>health</w:t>
                          </w:r>
                          <w:r>
                            <w:rPr>
                              <w:color w:val="231F20"/>
                              <w:spacing w:val="-9"/>
                              <w:w w:val="105"/>
                              <w:sz w:val="16"/>
                            </w:rPr>
                            <w:t xml:space="preserve"> </w:t>
                          </w:r>
                          <w:r>
                            <w:rPr>
                              <w:color w:val="231F20"/>
                              <w:w w:val="105"/>
                              <w:sz w:val="16"/>
                            </w:rPr>
                            <w:t>science</w:t>
                          </w:r>
                          <w:r>
                            <w:rPr>
                              <w:color w:val="231F20"/>
                              <w:spacing w:val="-9"/>
                              <w:w w:val="105"/>
                              <w:sz w:val="16"/>
                            </w:rPr>
                            <w:t xml:space="preserve"> </w:t>
                          </w:r>
                          <w:r>
                            <w:rPr>
                              <w:color w:val="231F20"/>
                              <w:w w:val="105"/>
                              <w:sz w:val="16"/>
                            </w:rPr>
                            <w:t>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9" o:spid="_x0000_s1041" type="#_x0000_t202" style="position:absolute;margin-left:353.6pt;margin-top:792.5pt;width:140.65pt;height:11.65pt;z-index:-262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vkWsQIAALM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" filled="f" stroked="f">
              <v:textbox inset="0,0,0,0">
                <w:txbxContent>
                  <w:p w:rsidR="007154DA" w:rsidRDefault="007154DA">
                    <w:pPr>
                      <w:spacing w:before="20"/>
                      <w:ind w:left="20"/>
                      <w:rPr>
                        <w:sz w:val="16"/>
                      </w:rPr>
                    </w:pPr>
                    <w:r>
                      <w:rPr>
                        <w:color w:val="231F20"/>
                        <w:w w:val="105"/>
                        <w:sz w:val="16"/>
                      </w:rPr>
                      <w:t>Sports,</w:t>
                    </w:r>
                    <w:r>
                      <w:rPr>
                        <w:color w:val="231F20"/>
                        <w:spacing w:val="-9"/>
                        <w:w w:val="105"/>
                        <w:sz w:val="16"/>
                      </w:rPr>
                      <w:t xml:space="preserve"> </w:t>
                    </w:r>
                    <w:r>
                      <w:rPr>
                        <w:color w:val="231F20"/>
                        <w:w w:val="105"/>
                        <w:sz w:val="16"/>
                      </w:rPr>
                      <w:t>exercise</w:t>
                    </w:r>
                    <w:r>
                      <w:rPr>
                        <w:color w:val="231F20"/>
                        <w:spacing w:val="-9"/>
                        <w:w w:val="105"/>
                        <w:sz w:val="16"/>
                      </w:rPr>
                      <w:t xml:space="preserve"> </w:t>
                    </w:r>
                    <w:r>
                      <w:rPr>
                        <w:color w:val="231F20"/>
                        <w:w w:val="105"/>
                        <w:sz w:val="16"/>
                      </w:rPr>
                      <w:t>and</w:t>
                    </w:r>
                    <w:r>
                      <w:rPr>
                        <w:color w:val="231F20"/>
                        <w:spacing w:val="-9"/>
                        <w:w w:val="105"/>
                        <w:sz w:val="16"/>
                      </w:rPr>
                      <w:t xml:space="preserve"> </w:t>
                    </w:r>
                    <w:r>
                      <w:rPr>
                        <w:color w:val="231F20"/>
                        <w:w w:val="105"/>
                        <w:sz w:val="16"/>
                      </w:rPr>
                      <w:t>health</w:t>
                    </w:r>
                    <w:r>
                      <w:rPr>
                        <w:color w:val="231F20"/>
                        <w:spacing w:val="-9"/>
                        <w:w w:val="105"/>
                        <w:sz w:val="16"/>
                      </w:rPr>
                      <w:t xml:space="preserve"> </w:t>
                    </w:r>
                    <w:r>
                      <w:rPr>
                        <w:color w:val="231F20"/>
                        <w:w w:val="105"/>
                        <w:sz w:val="16"/>
                      </w:rPr>
                      <w:t>science</w:t>
                    </w:r>
                    <w:r>
                      <w:rPr>
                        <w:color w:val="231F20"/>
                        <w:spacing w:val="-9"/>
                        <w:w w:val="105"/>
                        <w:sz w:val="16"/>
                      </w:rPr>
                      <w:t xml:space="preserve"> </w:t>
                    </w:r>
                    <w:r>
                      <w:rPr>
                        <w:color w:val="231F20"/>
                        <w:w w:val="105"/>
                        <w:sz w:val="16"/>
                      </w:rPr>
                      <w:t>guide</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4DA" w:rsidRDefault="007154DA">
    <w:pPr>
      <w:pStyle w:val="BodyText"/>
      <w:spacing w:line="14" w:lineRule="auto"/>
      <w:rPr>
        <w:sz w:val="20"/>
      </w:rPr>
    </w:pPr>
    <w:r>
      <w:rPr>
        <w:noProof/>
      </w:rPr>
      <w:drawing>
        <wp:anchor distT="0" distB="0" distL="0" distR="0" simplePos="0" relativeHeight="268172495" behindDoc="1" locked="0" layoutInCell="1" allowOverlap="1">
          <wp:simplePos x="0" y="0"/>
          <wp:positionH relativeFrom="page">
            <wp:posOffset>1069797</wp:posOffset>
          </wp:positionH>
          <wp:positionV relativeFrom="page">
            <wp:posOffset>10078008</wp:posOffset>
          </wp:positionV>
          <wp:extent cx="127190" cy="128993"/>
          <wp:effectExtent l="0" t="0" r="0" b="0"/>
          <wp:wrapNone/>
          <wp:docPr id="47"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0.png"/>
                  <pic:cNvPicPr/>
                </pic:nvPicPr>
                <pic:blipFill>
                  <a:blip r:embed="rId1" cstate="print"/>
                  <a:stretch>
                    <a:fillRect/>
                  </a:stretch>
                </pic:blipFill>
                <pic:spPr>
                  <a:xfrm>
                    <a:off x="0" y="0"/>
                    <a:ext cx="127190" cy="128993"/>
                  </a:xfrm>
                  <a:prstGeom prst="rect">
                    <a:avLst/>
                  </a:prstGeom>
                </pic:spPr>
              </pic:pic>
            </a:graphicData>
          </a:graphic>
        </wp:anchor>
      </w:drawing>
    </w:r>
    <w:r w:rsidR="0095009C">
      <w:rPr>
        <w:noProof/>
      </w:rPr>
      <mc:AlternateContent>
        <mc:Choice Requires="wps">
          <w:drawing>
            <wp:anchor distT="0" distB="0" distL="114300" distR="114300" simplePos="0" relativeHeight="503053544" behindDoc="1" locked="0" layoutInCell="1" allowOverlap="1">
              <wp:simplePos x="0" y="0"/>
              <wp:positionH relativeFrom="page">
                <wp:posOffset>1283335</wp:posOffset>
              </wp:positionH>
              <wp:positionV relativeFrom="page">
                <wp:posOffset>10064750</wp:posOffset>
              </wp:positionV>
              <wp:extent cx="1786255" cy="147955"/>
              <wp:effectExtent l="0" t="0" r="0" b="0"/>
              <wp:wrapNone/>
              <wp:docPr id="82"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6255"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54DA" w:rsidRDefault="007154DA">
                          <w:pPr>
                            <w:spacing w:before="20"/>
                            <w:ind w:left="20"/>
                            <w:rPr>
                              <w:sz w:val="16"/>
                            </w:rPr>
                          </w:pPr>
                          <w:r>
                            <w:rPr>
                              <w:color w:val="231F20"/>
                              <w:w w:val="105"/>
                              <w:sz w:val="16"/>
                            </w:rPr>
                            <w:t>Sports,</w:t>
                          </w:r>
                          <w:r>
                            <w:rPr>
                              <w:color w:val="231F20"/>
                              <w:spacing w:val="-9"/>
                              <w:w w:val="105"/>
                              <w:sz w:val="16"/>
                            </w:rPr>
                            <w:t xml:space="preserve"> </w:t>
                          </w:r>
                          <w:r>
                            <w:rPr>
                              <w:color w:val="231F20"/>
                              <w:w w:val="105"/>
                              <w:sz w:val="16"/>
                            </w:rPr>
                            <w:t>exercise</w:t>
                          </w:r>
                          <w:r>
                            <w:rPr>
                              <w:color w:val="231F20"/>
                              <w:spacing w:val="-9"/>
                              <w:w w:val="105"/>
                              <w:sz w:val="16"/>
                            </w:rPr>
                            <w:t xml:space="preserve"> </w:t>
                          </w:r>
                          <w:r>
                            <w:rPr>
                              <w:color w:val="231F20"/>
                              <w:w w:val="105"/>
                              <w:sz w:val="16"/>
                            </w:rPr>
                            <w:t>and</w:t>
                          </w:r>
                          <w:r>
                            <w:rPr>
                              <w:color w:val="231F20"/>
                              <w:spacing w:val="-9"/>
                              <w:w w:val="105"/>
                              <w:sz w:val="16"/>
                            </w:rPr>
                            <w:t xml:space="preserve"> </w:t>
                          </w:r>
                          <w:r>
                            <w:rPr>
                              <w:color w:val="231F20"/>
                              <w:w w:val="105"/>
                              <w:sz w:val="16"/>
                            </w:rPr>
                            <w:t>health</w:t>
                          </w:r>
                          <w:r>
                            <w:rPr>
                              <w:color w:val="231F20"/>
                              <w:spacing w:val="-9"/>
                              <w:w w:val="105"/>
                              <w:sz w:val="16"/>
                            </w:rPr>
                            <w:t xml:space="preserve"> </w:t>
                          </w:r>
                          <w:r>
                            <w:rPr>
                              <w:color w:val="231F20"/>
                              <w:w w:val="105"/>
                              <w:sz w:val="16"/>
                            </w:rPr>
                            <w:t>science</w:t>
                          </w:r>
                          <w:r>
                            <w:rPr>
                              <w:color w:val="231F20"/>
                              <w:spacing w:val="-9"/>
                              <w:w w:val="105"/>
                              <w:sz w:val="16"/>
                            </w:rPr>
                            <w:t xml:space="preserve"> </w:t>
                          </w:r>
                          <w:r>
                            <w:rPr>
                              <w:color w:val="231F20"/>
                              <w:w w:val="105"/>
                              <w:sz w:val="16"/>
                            </w:rPr>
                            <w:t>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8" o:spid="_x0000_s1042" type="#_x0000_t202" style="position:absolute;margin-left:101.05pt;margin-top:792.5pt;width:140.65pt;height:11.65pt;z-index:-262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MPMsAIAALM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" filled="f" stroked="f">
              <v:textbox inset="0,0,0,0">
                <w:txbxContent>
                  <w:p w:rsidR="007154DA" w:rsidRDefault="007154DA">
                    <w:pPr>
                      <w:spacing w:before="20"/>
                      <w:ind w:left="20"/>
                      <w:rPr>
                        <w:sz w:val="16"/>
                      </w:rPr>
                    </w:pPr>
                    <w:r>
                      <w:rPr>
                        <w:color w:val="231F20"/>
                        <w:w w:val="105"/>
                        <w:sz w:val="16"/>
                      </w:rPr>
                      <w:t>Sports,</w:t>
                    </w:r>
                    <w:r>
                      <w:rPr>
                        <w:color w:val="231F20"/>
                        <w:spacing w:val="-9"/>
                        <w:w w:val="105"/>
                        <w:sz w:val="16"/>
                      </w:rPr>
                      <w:t xml:space="preserve"> </w:t>
                    </w:r>
                    <w:r>
                      <w:rPr>
                        <w:color w:val="231F20"/>
                        <w:w w:val="105"/>
                        <w:sz w:val="16"/>
                      </w:rPr>
                      <w:t>exercise</w:t>
                    </w:r>
                    <w:r>
                      <w:rPr>
                        <w:color w:val="231F20"/>
                        <w:spacing w:val="-9"/>
                        <w:w w:val="105"/>
                        <w:sz w:val="16"/>
                      </w:rPr>
                      <w:t xml:space="preserve"> </w:t>
                    </w:r>
                    <w:r>
                      <w:rPr>
                        <w:color w:val="231F20"/>
                        <w:w w:val="105"/>
                        <w:sz w:val="16"/>
                      </w:rPr>
                      <w:t>and</w:t>
                    </w:r>
                    <w:r>
                      <w:rPr>
                        <w:color w:val="231F20"/>
                        <w:spacing w:val="-9"/>
                        <w:w w:val="105"/>
                        <w:sz w:val="16"/>
                      </w:rPr>
                      <w:t xml:space="preserve"> </w:t>
                    </w:r>
                    <w:r>
                      <w:rPr>
                        <w:color w:val="231F20"/>
                        <w:w w:val="105"/>
                        <w:sz w:val="16"/>
                      </w:rPr>
                      <w:t>health</w:t>
                    </w:r>
                    <w:r>
                      <w:rPr>
                        <w:color w:val="231F20"/>
                        <w:spacing w:val="-9"/>
                        <w:w w:val="105"/>
                        <w:sz w:val="16"/>
                      </w:rPr>
                      <w:t xml:space="preserve"> </w:t>
                    </w:r>
                    <w:r>
                      <w:rPr>
                        <w:color w:val="231F20"/>
                        <w:w w:val="105"/>
                        <w:sz w:val="16"/>
                      </w:rPr>
                      <w:t>science</w:t>
                    </w:r>
                    <w:r>
                      <w:rPr>
                        <w:color w:val="231F20"/>
                        <w:spacing w:val="-9"/>
                        <w:w w:val="105"/>
                        <w:sz w:val="16"/>
                      </w:rPr>
                      <w:t xml:space="preserve"> </w:t>
                    </w:r>
                    <w:r>
                      <w:rPr>
                        <w:color w:val="231F20"/>
                        <w:w w:val="105"/>
                        <w:sz w:val="16"/>
                      </w:rPr>
                      <w:t>guide</w:t>
                    </w:r>
                  </w:p>
                </w:txbxContent>
              </v:textbox>
              <w10:wrap anchorx="page" anchory="page"/>
            </v:shape>
          </w:pict>
        </mc:Fallback>
      </mc:AlternateContent>
    </w:r>
    <w:r w:rsidR="0095009C">
      <w:rPr>
        <w:noProof/>
      </w:rPr>
      <mc:AlternateContent>
        <mc:Choice Requires="wps">
          <w:drawing>
            <wp:anchor distT="0" distB="0" distL="114300" distR="114300" simplePos="0" relativeHeight="503053568" behindDoc="1" locked="0" layoutInCell="1" allowOverlap="1">
              <wp:simplePos x="0" y="0"/>
              <wp:positionH relativeFrom="page">
                <wp:posOffset>6367780</wp:posOffset>
              </wp:positionH>
              <wp:positionV relativeFrom="page">
                <wp:posOffset>10064750</wp:posOffset>
              </wp:positionV>
              <wp:extent cx="120650" cy="147955"/>
              <wp:effectExtent l="0" t="0" r="0" b="0"/>
              <wp:wrapNone/>
              <wp:docPr id="80"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54DA" w:rsidRDefault="007154DA">
                          <w:pPr>
                            <w:spacing w:before="20"/>
                            <w:ind w:left="20"/>
                            <w:rPr>
                              <w:sz w:val="16"/>
                            </w:rPr>
                          </w:pPr>
                          <w:r>
                            <w:rPr>
                              <w:color w:val="231F20"/>
                              <w:sz w:val="16"/>
                            </w:rPr>
                            <w:t>31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7" o:spid="_x0000_s1043" type="#_x0000_t202" style="position:absolute;margin-left:501.4pt;margin-top:792.5pt;width:9.5pt;height:11.65pt;z-index:-262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" filled="f" stroked="f">
              <v:textbox inset="0,0,0,0">
                <w:txbxContent>
                  <w:p w:rsidR="007154DA" w:rsidRDefault="007154DA">
                    <w:pPr>
                      <w:spacing w:before="20"/>
                      <w:ind w:left="20"/>
                      <w:rPr>
                        <w:sz w:val="16"/>
                      </w:rPr>
                    </w:pPr>
                    <w:r>
                      <w:rPr>
                        <w:color w:val="231F20"/>
                        <w:sz w:val="16"/>
                      </w:rPr>
                      <w:t>31</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4DA" w:rsidRDefault="007154DA">
    <w:pPr>
      <w:pStyle w:val="BodyText"/>
      <w:spacing w:line="14" w:lineRule="auto"/>
      <w:rPr>
        <w:sz w:val="20"/>
      </w:rPr>
    </w:pPr>
    <w:r>
      <w:rPr>
        <w:noProof/>
      </w:rPr>
      <w:drawing>
        <wp:anchor distT="0" distB="0" distL="0" distR="0" simplePos="0" relativeHeight="268172567" behindDoc="1" locked="0" layoutInCell="1" allowOverlap="1">
          <wp:simplePos x="0" y="0"/>
          <wp:positionH relativeFrom="page">
            <wp:posOffset>6366598</wp:posOffset>
          </wp:positionH>
          <wp:positionV relativeFrom="page">
            <wp:posOffset>10078008</wp:posOffset>
          </wp:positionV>
          <wp:extent cx="127177" cy="128993"/>
          <wp:effectExtent l="0" t="0" r="0" b="0"/>
          <wp:wrapNone/>
          <wp:docPr id="49"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2.png"/>
                  <pic:cNvPicPr/>
                </pic:nvPicPr>
                <pic:blipFill>
                  <a:blip r:embed="rId1" cstate="print"/>
                  <a:stretch>
                    <a:fillRect/>
                  </a:stretch>
                </pic:blipFill>
                <pic:spPr>
                  <a:xfrm>
                    <a:off x="0" y="0"/>
                    <a:ext cx="127177" cy="128993"/>
                  </a:xfrm>
                  <a:prstGeom prst="rect">
                    <a:avLst/>
                  </a:prstGeom>
                </pic:spPr>
              </pic:pic>
            </a:graphicData>
          </a:graphic>
        </wp:anchor>
      </w:drawing>
    </w:r>
    <w:r w:rsidR="0095009C">
      <w:rPr>
        <w:noProof/>
      </w:rPr>
      <mc:AlternateContent>
        <mc:Choice Requires="wps">
          <w:drawing>
            <wp:anchor distT="0" distB="0" distL="114300" distR="114300" simplePos="0" relativeHeight="503053616" behindDoc="1" locked="0" layoutInCell="1" allowOverlap="1">
              <wp:simplePos x="0" y="0"/>
              <wp:positionH relativeFrom="page">
                <wp:posOffset>1054735</wp:posOffset>
              </wp:positionH>
              <wp:positionV relativeFrom="page">
                <wp:posOffset>10064750</wp:posOffset>
              </wp:positionV>
              <wp:extent cx="157480" cy="147955"/>
              <wp:effectExtent l="0" t="0" r="0" b="0"/>
              <wp:wrapNone/>
              <wp:docPr id="78"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54DA" w:rsidRDefault="007154DA">
                          <w:pPr>
                            <w:spacing w:before="20"/>
                            <w:ind w:left="40"/>
                            <w:rPr>
                              <w:sz w:val="16"/>
                            </w:rPr>
                          </w:pPr>
                          <w:r>
                            <w:fldChar w:fldCharType="begin"/>
                          </w:r>
                          <w:r>
                            <w:rPr>
                              <w:color w:val="231F20"/>
                              <w:sz w:val="16"/>
                            </w:rPr>
                            <w:instrText xml:space="preserve"> PAGE </w:instrText>
                          </w:r>
                          <w:r>
                            <w:fldChar w:fldCharType="separate"/>
                          </w:r>
                          <w:r w:rsidR="0095009C">
                            <w:rPr>
                              <w:noProof/>
                              <w:color w:val="231F20"/>
                              <w:sz w:val="16"/>
                            </w:rPr>
                            <w:t>38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6" o:spid="_x0000_s1044" type="#_x0000_t202" style="position:absolute;margin-left:83.05pt;margin-top:792.5pt;width:12.4pt;height:11.65pt;z-index:-262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" filled="f" stroked="f">
              <v:textbox inset="0,0,0,0">
                <w:txbxContent>
                  <w:p w:rsidR="007154DA" w:rsidRDefault="007154DA">
                    <w:pPr>
                      <w:spacing w:before="20"/>
                      <w:ind w:left="40"/>
                      <w:rPr>
                        <w:sz w:val="16"/>
                      </w:rPr>
                    </w:pPr>
                    <w:r>
                      <w:fldChar w:fldCharType="begin"/>
                    </w:r>
                    <w:r>
                      <w:rPr>
                        <w:color w:val="231F20"/>
                        <w:sz w:val="16"/>
                      </w:rPr>
                      <w:instrText xml:space="preserve"> PAGE </w:instrText>
                    </w:r>
                    <w:r>
                      <w:fldChar w:fldCharType="separate"/>
                    </w:r>
                    <w:r w:rsidR="0095009C">
                      <w:rPr>
                        <w:noProof/>
                        <w:color w:val="231F20"/>
                        <w:sz w:val="16"/>
                      </w:rPr>
                      <w:t>38</w:t>
                    </w:r>
                    <w:r>
                      <w:fldChar w:fldCharType="end"/>
                    </w:r>
                  </w:p>
                </w:txbxContent>
              </v:textbox>
              <w10:wrap anchorx="page" anchory="page"/>
            </v:shape>
          </w:pict>
        </mc:Fallback>
      </mc:AlternateContent>
    </w:r>
    <w:r w:rsidR="0095009C">
      <w:rPr>
        <w:noProof/>
      </w:rPr>
      <mc:AlternateContent>
        <mc:Choice Requires="wps">
          <w:drawing>
            <wp:anchor distT="0" distB="0" distL="114300" distR="114300" simplePos="0" relativeHeight="503053640" behindDoc="1" locked="0" layoutInCell="1" allowOverlap="1">
              <wp:simplePos x="0" y="0"/>
              <wp:positionH relativeFrom="page">
                <wp:posOffset>4490720</wp:posOffset>
              </wp:positionH>
              <wp:positionV relativeFrom="page">
                <wp:posOffset>10064750</wp:posOffset>
              </wp:positionV>
              <wp:extent cx="1786255" cy="147955"/>
              <wp:effectExtent l="4445" t="0" r="0" b="0"/>
              <wp:wrapNone/>
              <wp:docPr id="76"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6255"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54DA" w:rsidRDefault="007154DA">
                          <w:pPr>
                            <w:spacing w:before="20"/>
                            <w:ind w:left="20"/>
                            <w:rPr>
                              <w:sz w:val="16"/>
                            </w:rPr>
                          </w:pPr>
                          <w:r>
                            <w:rPr>
                              <w:color w:val="231F20"/>
                              <w:w w:val="105"/>
                              <w:sz w:val="16"/>
                            </w:rPr>
                            <w:t>Sports,</w:t>
                          </w:r>
                          <w:r>
                            <w:rPr>
                              <w:color w:val="231F20"/>
                              <w:spacing w:val="-9"/>
                              <w:w w:val="105"/>
                              <w:sz w:val="16"/>
                            </w:rPr>
                            <w:t xml:space="preserve"> </w:t>
                          </w:r>
                          <w:r>
                            <w:rPr>
                              <w:color w:val="231F20"/>
                              <w:w w:val="105"/>
                              <w:sz w:val="16"/>
                            </w:rPr>
                            <w:t>exercise</w:t>
                          </w:r>
                          <w:r>
                            <w:rPr>
                              <w:color w:val="231F20"/>
                              <w:spacing w:val="-9"/>
                              <w:w w:val="105"/>
                              <w:sz w:val="16"/>
                            </w:rPr>
                            <w:t xml:space="preserve"> </w:t>
                          </w:r>
                          <w:r>
                            <w:rPr>
                              <w:color w:val="231F20"/>
                              <w:w w:val="105"/>
                              <w:sz w:val="16"/>
                            </w:rPr>
                            <w:t>and</w:t>
                          </w:r>
                          <w:r>
                            <w:rPr>
                              <w:color w:val="231F20"/>
                              <w:spacing w:val="-9"/>
                              <w:w w:val="105"/>
                              <w:sz w:val="16"/>
                            </w:rPr>
                            <w:t xml:space="preserve"> </w:t>
                          </w:r>
                          <w:r>
                            <w:rPr>
                              <w:color w:val="231F20"/>
                              <w:w w:val="105"/>
                              <w:sz w:val="16"/>
                            </w:rPr>
                            <w:t>health</w:t>
                          </w:r>
                          <w:r>
                            <w:rPr>
                              <w:color w:val="231F20"/>
                              <w:spacing w:val="-9"/>
                              <w:w w:val="105"/>
                              <w:sz w:val="16"/>
                            </w:rPr>
                            <w:t xml:space="preserve"> </w:t>
                          </w:r>
                          <w:r>
                            <w:rPr>
                              <w:color w:val="231F20"/>
                              <w:w w:val="105"/>
                              <w:sz w:val="16"/>
                            </w:rPr>
                            <w:t>science</w:t>
                          </w:r>
                          <w:r>
                            <w:rPr>
                              <w:color w:val="231F20"/>
                              <w:spacing w:val="-9"/>
                              <w:w w:val="105"/>
                              <w:sz w:val="16"/>
                            </w:rPr>
                            <w:t xml:space="preserve"> </w:t>
                          </w:r>
                          <w:r>
                            <w:rPr>
                              <w:color w:val="231F20"/>
                              <w:w w:val="105"/>
                              <w:sz w:val="16"/>
                            </w:rPr>
                            <w:t>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5" o:spid="_x0000_s1045" type="#_x0000_t202" style="position:absolute;margin-left:353.6pt;margin-top:792.5pt;width:140.65pt;height:11.65pt;z-index:-262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whHsgIAALQ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" filled="f" stroked="f">
              <v:textbox inset="0,0,0,0">
                <w:txbxContent>
                  <w:p w:rsidR="007154DA" w:rsidRDefault="007154DA">
                    <w:pPr>
                      <w:spacing w:before="20"/>
                      <w:ind w:left="20"/>
                      <w:rPr>
                        <w:sz w:val="16"/>
                      </w:rPr>
                    </w:pPr>
                    <w:r>
                      <w:rPr>
                        <w:color w:val="231F20"/>
                        <w:w w:val="105"/>
                        <w:sz w:val="16"/>
                      </w:rPr>
                      <w:t>Sports,</w:t>
                    </w:r>
                    <w:r>
                      <w:rPr>
                        <w:color w:val="231F20"/>
                        <w:spacing w:val="-9"/>
                        <w:w w:val="105"/>
                        <w:sz w:val="16"/>
                      </w:rPr>
                      <w:t xml:space="preserve"> </w:t>
                    </w:r>
                    <w:r>
                      <w:rPr>
                        <w:color w:val="231F20"/>
                        <w:w w:val="105"/>
                        <w:sz w:val="16"/>
                      </w:rPr>
                      <w:t>exercise</w:t>
                    </w:r>
                    <w:r>
                      <w:rPr>
                        <w:color w:val="231F20"/>
                        <w:spacing w:val="-9"/>
                        <w:w w:val="105"/>
                        <w:sz w:val="16"/>
                      </w:rPr>
                      <w:t xml:space="preserve"> </w:t>
                    </w:r>
                    <w:r>
                      <w:rPr>
                        <w:color w:val="231F20"/>
                        <w:w w:val="105"/>
                        <w:sz w:val="16"/>
                      </w:rPr>
                      <w:t>and</w:t>
                    </w:r>
                    <w:r>
                      <w:rPr>
                        <w:color w:val="231F20"/>
                        <w:spacing w:val="-9"/>
                        <w:w w:val="105"/>
                        <w:sz w:val="16"/>
                      </w:rPr>
                      <w:t xml:space="preserve"> </w:t>
                    </w:r>
                    <w:r>
                      <w:rPr>
                        <w:color w:val="231F20"/>
                        <w:w w:val="105"/>
                        <w:sz w:val="16"/>
                      </w:rPr>
                      <w:t>health</w:t>
                    </w:r>
                    <w:r>
                      <w:rPr>
                        <w:color w:val="231F20"/>
                        <w:spacing w:val="-9"/>
                        <w:w w:val="105"/>
                        <w:sz w:val="16"/>
                      </w:rPr>
                      <w:t xml:space="preserve"> </w:t>
                    </w:r>
                    <w:r>
                      <w:rPr>
                        <w:color w:val="231F20"/>
                        <w:w w:val="105"/>
                        <w:sz w:val="16"/>
                      </w:rPr>
                      <w:t>science</w:t>
                    </w:r>
                    <w:r>
                      <w:rPr>
                        <w:color w:val="231F20"/>
                        <w:spacing w:val="-9"/>
                        <w:w w:val="105"/>
                        <w:sz w:val="16"/>
                      </w:rPr>
                      <w:t xml:space="preserve"> </w:t>
                    </w:r>
                    <w:r>
                      <w:rPr>
                        <w:color w:val="231F20"/>
                        <w:w w:val="105"/>
                        <w:sz w:val="16"/>
                      </w:rPr>
                      <w:t>guide</w:t>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4DA" w:rsidRDefault="007154DA">
    <w:pPr>
      <w:pStyle w:val="BodyText"/>
      <w:spacing w:line="14" w:lineRule="auto"/>
      <w:rPr>
        <w:sz w:val="20"/>
      </w:rPr>
    </w:pPr>
    <w:r>
      <w:rPr>
        <w:noProof/>
      </w:rPr>
      <w:drawing>
        <wp:anchor distT="0" distB="0" distL="0" distR="0" simplePos="0" relativeHeight="268172639" behindDoc="1" locked="0" layoutInCell="1" allowOverlap="1">
          <wp:simplePos x="0" y="0"/>
          <wp:positionH relativeFrom="page">
            <wp:posOffset>1069797</wp:posOffset>
          </wp:positionH>
          <wp:positionV relativeFrom="page">
            <wp:posOffset>10078008</wp:posOffset>
          </wp:positionV>
          <wp:extent cx="127190" cy="128993"/>
          <wp:effectExtent l="0" t="0" r="0" b="0"/>
          <wp:wrapNone/>
          <wp:docPr id="51"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0.png"/>
                  <pic:cNvPicPr/>
                </pic:nvPicPr>
                <pic:blipFill>
                  <a:blip r:embed="rId1" cstate="print"/>
                  <a:stretch>
                    <a:fillRect/>
                  </a:stretch>
                </pic:blipFill>
                <pic:spPr>
                  <a:xfrm>
                    <a:off x="0" y="0"/>
                    <a:ext cx="127190" cy="128993"/>
                  </a:xfrm>
                  <a:prstGeom prst="rect">
                    <a:avLst/>
                  </a:prstGeom>
                </pic:spPr>
              </pic:pic>
            </a:graphicData>
          </a:graphic>
        </wp:anchor>
      </w:drawing>
    </w:r>
    <w:r w:rsidR="0095009C">
      <w:rPr>
        <w:noProof/>
      </w:rPr>
      <mc:AlternateContent>
        <mc:Choice Requires="wps">
          <w:drawing>
            <wp:anchor distT="0" distB="0" distL="114300" distR="114300" simplePos="0" relativeHeight="503053688" behindDoc="1" locked="0" layoutInCell="1" allowOverlap="1">
              <wp:simplePos x="0" y="0"/>
              <wp:positionH relativeFrom="page">
                <wp:posOffset>1283335</wp:posOffset>
              </wp:positionH>
              <wp:positionV relativeFrom="page">
                <wp:posOffset>10064750</wp:posOffset>
              </wp:positionV>
              <wp:extent cx="1786255" cy="147955"/>
              <wp:effectExtent l="0" t="0" r="0" b="0"/>
              <wp:wrapNone/>
              <wp:docPr id="74"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6255"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54DA" w:rsidRDefault="007154DA">
                          <w:pPr>
                            <w:spacing w:before="20"/>
                            <w:ind w:left="20"/>
                            <w:rPr>
                              <w:sz w:val="16"/>
                            </w:rPr>
                          </w:pPr>
                          <w:r>
                            <w:rPr>
                              <w:color w:val="231F20"/>
                              <w:w w:val="105"/>
                              <w:sz w:val="16"/>
                            </w:rPr>
                            <w:t>Sports,</w:t>
                          </w:r>
                          <w:r>
                            <w:rPr>
                              <w:color w:val="231F20"/>
                              <w:spacing w:val="-9"/>
                              <w:w w:val="105"/>
                              <w:sz w:val="16"/>
                            </w:rPr>
                            <w:t xml:space="preserve"> </w:t>
                          </w:r>
                          <w:r>
                            <w:rPr>
                              <w:color w:val="231F20"/>
                              <w:w w:val="105"/>
                              <w:sz w:val="16"/>
                            </w:rPr>
                            <w:t>exercise</w:t>
                          </w:r>
                          <w:r>
                            <w:rPr>
                              <w:color w:val="231F20"/>
                              <w:spacing w:val="-9"/>
                              <w:w w:val="105"/>
                              <w:sz w:val="16"/>
                            </w:rPr>
                            <w:t xml:space="preserve"> </w:t>
                          </w:r>
                          <w:r>
                            <w:rPr>
                              <w:color w:val="231F20"/>
                              <w:w w:val="105"/>
                              <w:sz w:val="16"/>
                            </w:rPr>
                            <w:t>and</w:t>
                          </w:r>
                          <w:r>
                            <w:rPr>
                              <w:color w:val="231F20"/>
                              <w:spacing w:val="-9"/>
                              <w:w w:val="105"/>
                              <w:sz w:val="16"/>
                            </w:rPr>
                            <w:t xml:space="preserve"> </w:t>
                          </w:r>
                          <w:r>
                            <w:rPr>
                              <w:color w:val="231F20"/>
                              <w:w w:val="105"/>
                              <w:sz w:val="16"/>
                            </w:rPr>
                            <w:t>health</w:t>
                          </w:r>
                          <w:r>
                            <w:rPr>
                              <w:color w:val="231F20"/>
                              <w:spacing w:val="-9"/>
                              <w:w w:val="105"/>
                              <w:sz w:val="16"/>
                            </w:rPr>
                            <w:t xml:space="preserve"> </w:t>
                          </w:r>
                          <w:r>
                            <w:rPr>
                              <w:color w:val="231F20"/>
                              <w:w w:val="105"/>
                              <w:sz w:val="16"/>
                            </w:rPr>
                            <w:t>science</w:t>
                          </w:r>
                          <w:r>
                            <w:rPr>
                              <w:color w:val="231F20"/>
                              <w:spacing w:val="-9"/>
                              <w:w w:val="105"/>
                              <w:sz w:val="16"/>
                            </w:rPr>
                            <w:t xml:space="preserve"> </w:t>
                          </w:r>
                          <w:r>
                            <w:rPr>
                              <w:color w:val="231F20"/>
                              <w:w w:val="105"/>
                              <w:sz w:val="16"/>
                            </w:rPr>
                            <w:t>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4" o:spid="_x0000_s1046" type="#_x0000_t202" style="position:absolute;margin-left:101.05pt;margin-top:792.5pt;width:140.65pt;height:11.65pt;z-index:-262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Xs7sgIAALQ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" filled="f" stroked="f">
              <v:textbox inset="0,0,0,0">
                <w:txbxContent>
                  <w:p w:rsidR="007154DA" w:rsidRDefault="007154DA">
                    <w:pPr>
                      <w:spacing w:before="20"/>
                      <w:ind w:left="20"/>
                      <w:rPr>
                        <w:sz w:val="16"/>
                      </w:rPr>
                    </w:pPr>
                    <w:r>
                      <w:rPr>
                        <w:color w:val="231F20"/>
                        <w:w w:val="105"/>
                        <w:sz w:val="16"/>
                      </w:rPr>
                      <w:t>Sports,</w:t>
                    </w:r>
                    <w:r>
                      <w:rPr>
                        <w:color w:val="231F20"/>
                        <w:spacing w:val="-9"/>
                        <w:w w:val="105"/>
                        <w:sz w:val="16"/>
                      </w:rPr>
                      <w:t xml:space="preserve"> </w:t>
                    </w:r>
                    <w:r>
                      <w:rPr>
                        <w:color w:val="231F20"/>
                        <w:w w:val="105"/>
                        <w:sz w:val="16"/>
                      </w:rPr>
                      <w:t>exercise</w:t>
                    </w:r>
                    <w:r>
                      <w:rPr>
                        <w:color w:val="231F20"/>
                        <w:spacing w:val="-9"/>
                        <w:w w:val="105"/>
                        <w:sz w:val="16"/>
                      </w:rPr>
                      <w:t xml:space="preserve"> </w:t>
                    </w:r>
                    <w:r>
                      <w:rPr>
                        <w:color w:val="231F20"/>
                        <w:w w:val="105"/>
                        <w:sz w:val="16"/>
                      </w:rPr>
                      <w:t>and</w:t>
                    </w:r>
                    <w:r>
                      <w:rPr>
                        <w:color w:val="231F20"/>
                        <w:spacing w:val="-9"/>
                        <w:w w:val="105"/>
                        <w:sz w:val="16"/>
                      </w:rPr>
                      <w:t xml:space="preserve"> </w:t>
                    </w:r>
                    <w:r>
                      <w:rPr>
                        <w:color w:val="231F20"/>
                        <w:w w:val="105"/>
                        <w:sz w:val="16"/>
                      </w:rPr>
                      <w:t>health</w:t>
                    </w:r>
                    <w:r>
                      <w:rPr>
                        <w:color w:val="231F20"/>
                        <w:spacing w:val="-9"/>
                        <w:w w:val="105"/>
                        <w:sz w:val="16"/>
                      </w:rPr>
                      <w:t xml:space="preserve"> </w:t>
                    </w:r>
                    <w:r>
                      <w:rPr>
                        <w:color w:val="231F20"/>
                        <w:w w:val="105"/>
                        <w:sz w:val="16"/>
                      </w:rPr>
                      <w:t>science</w:t>
                    </w:r>
                    <w:r>
                      <w:rPr>
                        <w:color w:val="231F20"/>
                        <w:spacing w:val="-9"/>
                        <w:w w:val="105"/>
                        <w:sz w:val="16"/>
                      </w:rPr>
                      <w:t xml:space="preserve"> </w:t>
                    </w:r>
                    <w:r>
                      <w:rPr>
                        <w:color w:val="231F20"/>
                        <w:w w:val="105"/>
                        <w:sz w:val="16"/>
                      </w:rPr>
                      <w:t>guide</w:t>
                    </w:r>
                  </w:p>
                </w:txbxContent>
              </v:textbox>
              <w10:wrap anchorx="page" anchory="page"/>
            </v:shape>
          </w:pict>
        </mc:Fallback>
      </mc:AlternateContent>
    </w:r>
    <w:r w:rsidR="0095009C">
      <w:rPr>
        <w:noProof/>
      </w:rPr>
      <mc:AlternateContent>
        <mc:Choice Requires="wps">
          <w:drawing>
            <wp:anchor distT="0" distB="0" distL="114300" distR="114300" simplePos="0" relativeHeight="503053712" behindDoc="1" locked="0" layoutInCell="1" allowOverlap="1">
              <wp:simplePos x="0" y="0"/>
              <wp:positionH relativeFrom="page">
                <wp:posOffset>6351905</wp:posOffset>
              </wp:positionH>
              <wp:positionV relativeFrom="page">
                <wp:posOffset>10064750</wp:posOffset>
              </wp:positionV>
              <wp:extent cx="152400" cy="147955"/>
              <wp:effectExtent l="0" t="0" r="1270" b="0"/>
              <wp:wrapNone/>
              <wp:docPr id="72"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54DA" w:rsidRDefault="007154DA">
                          <w:pPr>
                            <w:spacing w:before="20"/>
                            <w:ind w:left="40"/>
                            <w:rPr>
                              <w:sz w:val="16"/>
                            </w:rPr>
                          </w:pPr>
                          <w:r>
                            <w:fldChar w:fldCharType="begin"/>
                          </w:r>
                          <w:r>
                            <w:rPr>
                              <w:color w:val="231F20"/>
                              <w:sz w:val="16"/>
                            </w:rPr>
                            <w:instrText xml:space="preserve"> PAGE </w:instrText>
                          </w:r>
                          <w:r>
                            <w:fldChar w:fldCharType="separate"/>
                          </w:r>
                          <w:r w:rsidR="0095009C">
                            <w:rPr>
                              <w:noProof/>
                              <w:color w:val="231F20"/>
                              <w:sz w:val="16"/>
                            </w:rPr>
                            <w:t>39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047" type="#_x0000_t202" style="position:absolute;margin-left:500.15pt;margin-top:792.5pt;width:12pt;height:11.65pt;z-index:-262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" filled="f" stroked="f">
              <v:textbox inset="0,0,0,0">
                <w:txbxContent>
                  <w:p w:rsidR="007154DA" w:rsidRDefault="007154DA">
                    <w:pPr>
                      <w:spacing w:before="20"/>
                      <w:ind w:left="40"/>
                      <w:rPr>
                        <w:sz w:val="16"/>
                      </w:rPr>
                    </w:pPr>
                    <w:r>
                      <w:fldChar w:fldCharType="begin"/>
                    </w:r>
                    <w:r>
                      <w:rPr>
                        <w:color w:val="231F20"/>
                        <w:sz w:val="16"/>
                      </w:rPr>
                      <w:instrText xml:space="preserve"> PAGE </w:instrText>
                    </w:r>
                    <w:r>
                      <w:fldChar w:fldCharType="separate"/>
                    </w:r>
                    <w:r w:rsidR="0095009C">
                      <w:rPr>
                        <w:noProof/>
                        <w:color w:val="231F20"/>
                        <w:sz w:val="16"/>
                      </w:rPr>
                      <w:t>39</w:t>
                    </w:r>
                    <w:r>
                      <w:fldChar w:fldCharType="end"/>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4DA" w:rsidRDefault="007154DA">
    <w:pPr>
      <w:pStyle w:val="BodyText"/>
      <w:spacing w:line="14" w:lineRule="auto"/>
      <w:rPr>
        <w:sz w:val="20"/>
      </w:rPr>
    </w:pPr>
    <w:r>
      <w:rPr>
        <w:noProof/>
      </w:rPr>
      <w:drawing>
        <wp:anchor distT="0" distB="0" distL="0" distR="0" simplePos="0" relativeHeight="268172711" behindDoc="1" locked="0" layoutInCell="1" allowOverlap="1">
          <wp:simplePos x="0" y="0"/>
          <wp:positionH relativeFrom="page">
            <wp:posOffset>6366598</wp:posOffset>
          </wp:positionH>
          <wp:positionV relativeFrom="page">
            <wp:posOffset>10078008</wp:posOffset>
          </wp:positionV>
          <wp:extent cx="127177" cy="128993"/>
          <wp:effectExtent l="0" t="0" r="0" b="0"/>
          <wp:wrapNone/>
          <wp:docPr id="5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2.png"/>
                  <pic:cNvPicPr/>
                </pic:nvPicPr>
                <pic:blipFill>
                  <a:blip r:embed="rId1" cstate="print"/>
                  <a:stretch>
                    <a:fillRect/>
                  </a:stretch>
                </pic:blipFill>
                <pic:spPr>
                  <a:xfrm>
                    <a:off x="0" y="0"/>
                    <a:ext cx="127177" cy="128993"/>
                  </a:xfrm>
                  <a:prstGeom prst="rect">
                    <a:avLst/>
                  </a:prstGeom>
                </pic:spPr>
              </pic:pic>
            </a:graphicData>
          </a:graphic>
        </wp:anchor>
      </w:drawing>
    </w:r>
    <w:r w:rsidR="0095009C">
      <w:rPr>
        <w:noProof/>
      </w:rPr>
      <mc:AlternateContent>
        <mc:Choice Requires="wps">
          <w:drawing>
            <wp:anchor distT="0" distB="0" distL="114300" distR="114300" simplePos="0" relativeHeight="503053760" behindDoc="1" locked="0" layoutInCell="1" allowOverlap="1">
              <wp:simplePos x="0" y="0"/>
              <wp:positionH relativeFrom="page">
                <wp:posOffset>1067435</wp:posOffset>
              </wp:positionH>
              <wp:positionV relativeFrom="page">
                <wp:posOffset>10064750</wp:posOffset>
              </wp:positionV>
              <wp:extent cx="133985" cy="147955"/>
              <wp:effectExtent l="635" t="0" r="0" b="0"/>
              <wp:wrapNone/>
              <wp:docPr id="70"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54DA" w:rsidRDefault="007154DA">
                          <w:pPr>
                            <w:spacing w:before="20"/>
                            <w:ind w:left="20"/>
                            <w:rPr>
                              <w:sz w:val="16"/>
                            </w:rPr>
                          </w:pPr>
                          <w:r>
                            <w:rPr>
                              <w:color w:val="231F20"/>
                              <w:sz w:val="16"/>
                            </w:rPr>
                            <w:t>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2" o:spid="_x0000_s1048" type="#_x0000_t202" style="position:absolute;margin-left:84.05pt;margin-top:792.5pt;width:10.55pt;height:11.65pt;z-index:-262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" filled="f" stroked="f">
              <v:textbox inset="0,0,0,0">
                <w:txbxContent>
                  <w:p w:rsidR="007154DA" w:rsidRDefault="007154DA">
                    <w:pPr>
                      <w:spacing w:before="20"/>
                      <w:ind w:left="20"/>
                      <w:rPr>
                        <w:sz w:val="16"/>
                      </w:rPr>
                    </w:pPr>
                    <w:r>
                      <w:rPr>
                        <w:color w:val="231F20"/>
                        <w:sz w:val="16"/>
                      </w:rPr>
                      <w:t>40</w:t>
                    </w:r>
                  </w:p>
                </w:txbxContent>
              </v:textbox>
              <w10:wrap anchorx="page" anchory="page"/>
            </v:shape>
          </w:pict>
        </mc:Fallback>
      </mc:AlternateContent>
    </w:r>
    <w:r w:rsidR="0095009C">
      <w:rPr>
        <w:noProof/>
      </w:rPr>
      <mc:AlternateContent>
        <mc:Choice Requires="wps">
          <w:drawing>
            <wp:anchor distT="0" distB="0" distL="114300" distR="114300" simplePos="0" relativeHeight="503053784" behindDoc="1" locked="0" layoutInCell="1" allowOverlap="1">
              <wp:simplePos x="0" y="0"/>
              <wp:positionH relativeFrom="page">
                <wp:posOffset>4490720</wp:posOffset>
              </wp:positionH>
              <wp:positionV relativeFrom="page">
                <wp:posOffset>10064750</wp:posOffset>
              </wp:positionV>
              <wp:extent cx="1786255" cy="147955"/>
              <wp:effectExtent l="4445" t="0" r="0" b="0"/>
              <wp:wrapNone/>
              <wp:docPr id="68"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6255"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54DA" w:rsidRDefault="007154DA">
                          <w:pPr>
                            <w:spacing w:before="20"/>
                            <w:ind w:left="20"/>
                            <w:rPr>
                              <w:sz w:val="16"/>
                            </w:rPr>
                          </w:pPr>
                          <w:r>
                            <w:rPr>
                              <w:color w:val="231F20"/>
                              <w:w w:val="105"/>
                              <w:sz w:val="16"/>
                            </w:rPr>
                            <w:t>Sports,</w:t>
                          </w:r>
                          <w:r>
                            <w:rPr>
                              <w:color w:val="231F20"/>
                              <w:spacing w:val="-9"/>
                              <w:w w:val="105"/>
                              <w:sz w:val="16"/>
                            </w:rPr>
                            <w:t xml:space="preserve"> </w:t>
                          </w:r>
                          <w:r>
                            <w:rPr>
                              <w:color w:val="231F20"/>
                              <w:w w:val="105"/>
                              <w:sz w:val="16"/>
                            </w:rPr>
                            <w:t>exercise</w:t>
                          </w:r>
                          <w:r>
                            <w:rPr>
                              <w:color w:val="231F20"/>
                              <w:spacing w:val="-9"/>
                              <w:w w:val="105"/>
                              <w:sz w:val="16"/>
                            </w:rPr>
                            <w:t xml:space="preserve"> </w:t>
                          </w:r>
                          <w:r>
                            <w:rPr>
                              <w:color w:val="231F20"/>
                              <w:w w:val="105"/>
                              <w:sz w:val="16"/>
                            </w:rPr>
                            <w:t>and</w:t>
                          </w:r>
                          <w:r>
                            <w:rPr>
                              <w:color w:val="231F20"/>
                              <w:spacing w:val="-9"/>
                              <w:w w:val="105"/>
                              <w:sz w:val="16"/>
                            </w:rPr>
                            <w:t xml:space="preserve"> </w:t>
                          </w:r>
                          <w:r>
                            <w:rPr>
                              <w:color w:val="231F20"/>
                              <w:w w:val="105"/>
                              <w:sz w:val="16"/>
                            </w:rPr>
                            <w:t>health</w:t>
                          </w:r>
                          <w:r>
                            <w:rPr>
                              <w:color w:val="231F20"/>
                              <w:spacing w:val="-9"/>
                              <w:w w:val="105"/>
                              <w:sz w:val="16"/>
                            </w:rPr>
                            <w:t xml:space="preserve"> </w:t>
                          </w:r>
                          <w:r>
                            <w:rPr>
                              <w:color w:val="231F20"/>
                              <w:w w:val="105"/>
                              <w:sz w:val="16"/>
                            </w:rPr>
                            <w:t>science</w:t>
                          </w:r>
                          <w:r>
                            <w:rPr>
                              <w:color w:val="231F20"/>
                              <w:spacing w:val="-9"/>
                              <w:w w:val="105"/>
                              <w:sz w:val="16"/>
                            </w:rPr>
                            <w:t xml:space="preserve"> </w:t>
                          </w:r>
                          <w:r>
                            <w:rPr>
                              <w:color w:val="231F20"/>
                              <w:w w:val="105"/>
                              <w:sz w:val="16"/>
                            </w:rPr>
                            <w:t>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1" o:spid="_x0000_s1049" type="#_x0000_t202" style="position:absolute;margin-left:353.6pt;margin-top:792.5pt;width:140.65pt;height:11.65pt;z-index:-262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" filled="f" stroked="f">
              <v:textbox inset="0,0,0,0">
                <w:txbxContent>
                  <w:p w:rsidR="007154DA" w:rsidRDefault="007154DA">
                    <w:pPr>
                      <w:spacing w:before="20"/>
                      <w:ind w:left="20"/>
                      <w:rPr>
                        <w:sz w:val="16"/>
                      </w:rPr>
                    </w:pPr>
                    <w:r>
                      <w:rPr>
                        <w:color w:val="231F20"/>
                        <w:w w:val="105"/>
                        <w:sz w:val="16"/>
                      </w:rPr>
                      <w:t>Sports,</w:t>
                    </w:r>
                    <w:r>
                      <w:rPr>
                        <w:color w:val="231F20"/>
                        <w:spacing w:val="-9"/>
                        <w:w w:val="105"/>
                        <w:sz w:val="16"/>
                      </w:rPr>
                      <w:t xml:space="preserve"> </w:t>
                    </w:r>
                    <w:r>
                      <w:rPr>
                        <w:color w:val="231F20"/>
                        <w:w w:val="105"/>
                        <w:sz w:val="16"/>
                      </w:rPr>
                      <w:t>exercise</w:t>
                    </w:r>
                    <w:r>
                      <w:rPr>
                        <w:color w:val="231F20"/>
                        <w:spacing w:val="-9"/>
                        <w:w w:val="105"/>
                        <w:sz w:val="16"/>
                      </w:rPr>
                      <w:t xml:space="preserve"> </w:t>
                    </w:r>
                    <w:r>
                      <w:rPr>
                        <w:color w:val="231F20"/>
                        <w:w w:val="105"/>
                        <w:sz w:val="16"/>
                      </w:rPr>
                      <w:t>and</w:t>
                    </w:r>
                    <w:r>
                      <w:rPr>
                        <w:color w:val="231F20"/>
                        <w:spacing w:val="-9"/>
                        <w:w w:val="105"/>
                        <w:sz w:val="16"/>
                      </w:rPr>
                      <w:t xml:space="preserve"> </w:t>
                    </w:r>
                    <w:r>
                      <w:rPr>
                        <w:color w:val="231F20"/>
                        <w:w w:val="105"/>
                        <w:sz w:val="16"/>
                      </w:rPr>
                      <w:t>health</w:t>
                    </w:r>
                    <w:r>
                      <w:rPr>
                        <w:color w:val="231F20"/>
                        <w:spacing w:val="-9"/>
                        <w:w w:val="105"/>
                        <w:sz w:val="16"/>
                      </w:rPr>
                      <w:t xml:space="preserve"> </w:t>
                    </w:r>
                    <w:r>
                      <w:rPr>
                        <w:color w:val="231F20"/>
                        <w:w w:val="105"/>
                        <w:sz w:val="16"/>
                      </w:rPr>
                      <w:t>science</w:t>
                    </w:r>
                    <w:r>
                      <w:rPr>
                        <w:color w:val="231F20"/>
                        <w:spacing w:val="-9"/>
                        <w:w w:val="105"/>
                        <w:sz w:val="16"/>
                      </w:rPr>
                      <w:t xml:space="preserve"> </w:t>
                    </w:r>
                    <w:r>
                      <w:rPr>
                        <w:color w:val="231F20"/>
                        <w:w w:val="105"/>
                        <w:sz w:val="16"/>
                      </w:rPr>
                      <w:t>guide</w:t>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4DA" w:rsidRDefault="007154DA">
    <w:pPr>
      <w:pStyle w:val="BodyText"/>
      <w:spacing w:line="14" w:lineRule="auto"/>
      <w:rPr>
        <w:sz w:val="20"/>
      </w:rPr>
    </w:pPr>
    <w:r>
      <w:rPr>
        <w:noProof/>
      </w:rPr>
      <w:drawing>
        <wp:anchor distT="0" distB="0" distL="0" distR="0" simplePos="0" relativeHeight="268172783" behindDoc="1" locked="0" layoutInCell="1" allowOverlap="1">
          <wp:simplePos x="0" y="0"/>
          <wp:positionH relativeFrom="page">
            <wp:posOffset>1069797</wp:posOffset>
          </wp:positionH>
          <wp:positionV relativeFrom="page">
            <wp:posOffset>10078008</wp:posOffset>
          </wp:positionV>
          <wp:extent cx="127190" cy="128993"/>
          <wp:effectExtent l="0" t="0" r="0" b="0"/>
          <wp:wrapNone/>
          <wp:docPr id="55"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0.png"/>
                  <pic:cNvPicPr/>
                </pic:nvPicPr>
                <pic:blipFill>
                  <a:blip r:embed="rId1" cstate="print"/>
                  <a:stretch>
                    <a:fillRect/>
                  </a:stretch>
                </pic:blipFill>
                <pic:spPr>
                  <a:xfrm>
                    <a:off x="0" y="0"/>
                    <a:ext cx="127190" cy="128993"/>
                  </a:xfrm>
                  <a:prstGeom prst="rect">
                    <a:avLst/>
                  </a:prstGeom>
                </pic:spPr>
              </pic:pic>
            </a:graphicData>
          </a:graphic>
        </wp:anchor>
      </w:drawing>
    </w:r>
    <w:r w:rsidR="0095009C">
      <w:rPr>
        <w:noProof/>
      </w:rPr>
      <mc:AlternateContent>
        <mc:Choice Requires="wps">
          <w:drawing>
            <wp:anchor distT="0" distB="0" distL="114300" distR="114300" simplePos="0" relativeHeight="503053832" behindDoc="1" locked="0" layoutInCell="1" allowOverlap="1">
              <wp:simplePos x="0" y="0"/>
              <wp:positionH relativeFrom="page">
                <wp:posOffset>1283335</wp:posOffset>
              </wp:positionH>
              <wp:positionV relativeFrom="page">
                <wp:posOffset>10064750</wp:posOffset>
              </wp:positionV>
              <wp:extent cx="1786255" cy="147955"/>
              <wp:effectExtent l="0" t="0" r="0" b="0"/>
              <wp:wrapNone/>
              <wp:docPr id="66"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6255"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54DA" w:rsidRDefault="007154DA">
                          <w:pPr>
                            <w:spacing w:before="20"/>
                            <w:ind w:left="20"/>
                            <w:rPr>
                              <w:sz w:val="16"/>
                            </w:rPr>
                          </w:pPr>
                          <w:r>
                            <w:rPr>
                              <w:color w:val="231F20"/>
                              <w:w w:val="105"/>
                              <w:sz w:val="16"/>
                            </w:rPr>
                            <w:t>Sports,</w:t>
                          </w:r>
                          <w:r>
                            <w:rPr>
                              <w:color w:val="231F20"/>
                              <w:spacing w:val="-9"/>
                              <w:w w:val="105"/>
                              <w:sz w:val="16"/>
                            </w:rPr>
                            <w:t xml:space="preserve"> </w:t>
                          </w:r>
                          <w:r>
                            <w:rPr>
                              <w:color w:val="231F20"/>
                              <w:w w:val="105"/>
                              <w:sz w:val="16"/>
                            </w:rPr>
                            <w:t>exercise</w:t>
                          </w:r>
                          <w:r>
                            <w:rPr>
                              <w:color w:val="231F20"/>
                              <w:spacing w:val="-9"/>
                              <w:w w:val="105"/>
                              <w:sz w:val="16"/>
                            </w:rPr>
                            <w:t xml:space="preserve"> </w:t>
                          </w:r>
                          <w:r>
                            <w:rPr>
                              <w:color w:val="231F20"/>
                              <w:w w:val="105"/>
                              <w:sz w:val="16"/>
                            </w:rPr>
                            <w:t>and</w:t>
                          </w:r>
                          <w:r>
                            <w:rPr>
                              <w:color w:val="231F20"/>
                              <w:spacing w:val="-9"/>
                              <w:w w:val="105"/>
                              <w:sz w:val="16"/>
                            </w:rPr>
                            <w:t xml:space="preserve"> </w:t>
                          </w:r>
                          <w:r>
                            <w:rPr>
                              <w:color w:val="231F20"/>
                              <w:w w:val="105"/>
                              <w:sz w:val="16"/>
                            </w:rPr>
                            <w:t>health</w:t>
                          </w:r>
                          <w:r>
                            <w:rPr>
                              <w:color w:val="231F20"/>
                              <w:spacing w:val="-9"/>
                              <w:w w:val="105"/>
                              <w:sz w:val="16"/>
                            </w:rPr>
                            <w:t xml:space="preserve"> </w:t>
                          </w:r>
                          <w:r>
                            <w:rPr>
                              <w:color w:val="231F20"/>
                              <w:w w:val="105"/>
                              <w:sz w:val="16"/>
                            </w:rPr>
                            <w:t>science</w:t>
                          </w:r>
                          <w:r>
                            <w:rPr>
                              <w:color w:val="231F20"/>
                              <w:spacing w:val="-9"/>
                              <w:w w:val="105"/>
                              <w:sz w:val="16"/>
                            </w:rPr>
                            <w:t xml:space="preserve"> </w:t>
                          </w:r>
                          <w:r>
                            <w:rPr>
                              <w:color w:val="231F20"/>
                              <w:w w:val="105"/>
                              <w:sz w:val="16"/>
                            </w:rPr>
                            <w:t>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0" o:spid="_x0000_s1050" type="#_x0000_t202" style="position:absolute;margin-left:101.05pt;margin-top:792.5pt;width:140.65pt;height:11.65pt;z-index:-262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LH4sgIAALQ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" filled="f" stroked="f">
              <v:textbox inset="0,0,0,0">
                <w:txbxContent>
                  <w:p w:rsidR="007154DA" w:rsidRDefault="007154DA">
                    <w:pPr>
                      <w:spacing w:before="20"/>
                      <w:ind w:left="20"/>
                      <w:rPr>
                        <w:sz w:val="16"/>
                      </w:rPr>
                    </w:pPr>
                    <w:r>
                      <w:rPr>
                        <w:color w:val="231F20"/>
                        <w:w w:val="105"/>
                        <w:sz w:val="16"/>
                      </w:rPr>
                      <w:t>Sports,</w:t>
                    </w:r>
                    <w:r>
                      <w:rPr>
                        <w:color w:val="231F20"/>
                        <w:spacing w:val="-9"/>
                        <w:w w:val="105"/>
                        <w:sz w:val="16"/>
                      </w:rPr>
                      <w:t xml:space="preserve"> </w:t>
                    </w:r>
                    <w:r>
                      <w:rPr>
                        <w:color w:val="231F20"/>
                        <w:w w:val="105"/>
                        <w:sz w:val="16"/>
                      </w:rPr>
                      <w:t>exercise</w:t>
                    </w:r>
                    <w:r>
                      <w:rPr>
                        <w:color w:val="231F20"/>
                        <w:spacing w:val="-9"/>
                        <w:w w:val="105"/>
                        <w:sz w:val="16"/>
                      </w:rPr>
                      <w:t xml:space="preserve"> </w:t>
                    </w:r>
                    <w:r>
                      <w:rPr>
                        <w:color w:val="231F20"/>
                        <w:w w:val="105"/>
                        <w:sz w:val="16"/>
                      </w:rPr>
                      <w:t>and</w:t>
                    </w:r>
                    <w:r>
                      <w:rPr>
                        <w:color w:val="231F20"/>
                        <w:spacing w:val="-9"/>
                        <w:w w:val="105"/>
                        <w:sz w:val="16"/>
                      </w:rPr>
                      <w:t xml:space="preserve"> </w:t>
                    </w:r>
                    <w:r>
                      <w:rPr>
                        <w:color w:val="231F20"/>
                        <w:w w:val="105"/>
                        <w:sz w:val="16"/>
                      </w:rPr>
                      <w:t>health</w:t>
                    </w:r>
                    <w:r>
                      <w:rPr>
                        <w:color w:val="231F20"/>
                        <w:spacing w:val="-9"/>
                        <w:w w:val="105"/>
                        <w:sz w:val="16"/>
                      </w:rPr>
                      <w:t xml:space="preserve"> </w:t>
                    </w:r>
                    <w:r>
                      <w:rPr>
                        <w:color w:val="231F20"/>
                        <w:w w:val="105"/>
                        <w:sz w:val="16"/>
                      </w:rPr>
                      <w:t>science</w:t>
                    </w:r>
                    <w:r>
                      <w:rPr>
                        <w:color w:val="231F20"/>
                        <w:spacing w:val="-9"/>
                        <w:w w:val="105"/>
                        <w:sz w:val="16"/>
                      </w:rPr>
                      <w:t xml:space="preserve"> </w:t>
                    </w:r>
                    <w:r>
                      <w:rPr>
                        <w:color w:val="231F20"/>
                        <w:w w:val="105"/>
                        <w:sz w:val="16"/>
                      </w:rPr>
                      <w:t>guide</w:t>
                    </w:r>
                  </w:p>
                </w:txbxContent>
              </v:textbox>
              <w10:wrap anchorx="page" anchory="page"/>
            </v:shape>
          </w:pict>
        </mc:Fallback>
      </mc:AlternateContent>
    </w:r>
    <w:r w:rsidR="0095009C">
      <w:rPr>
        <w:noProof/>
      </w:rPr>
      <mc:AlternateContent>
        <mc:Choice Requires="wps">
          <w:drawing>
            <wp:anchor distT="0" distB="0" distL="114300" distR="114300" simplePos="0" relativeHeight="503053856" behindDoc="1" locked="0" layoutInCell="1" allowOverlap="1">
              <wp:simplePos x="0" y="0"/>
              <wp:positionH relativeFrom="page">
                <wp:posOffset>6368415</wp:posOffset>
              </wp:positionH>
              <wp:positionV relativeFrom="page">
                <wp:posOffset>10064750</wp:posOffset>
              </wp:positionV>
              <wp:extent cx="119380" cy="147955"/>
              <wp:effectExtent l="0" t="0" r="0" b="0"/>
              <wp:wrapNone/>
              <wp:docPr id="64"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54DA" w:rsidRDefault="007154DA">
                          <w:pPr>
                            <w:spacing w:before="20"/>
                            <w:ind w:left="20"/>
                            <w:rPr>
                              <w:sz w:val="16"/>
                            </w:rPr>
                          </w:pPr>
                          <w:r>
                            <w:rPr>
                              <w:color w:val="231F20"/>
                              <w:sz w:val="16"/>
                            </w:rPr>
                            <w:t>41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9" o:spid="_x0000_s1051" type="#_x0000_t202" style="position:absolute;margin-left:501.45pt;margin-top:792.5pt;width:9.4pt;height:11.65pt;z-index:-262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mJxsgIAALM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" filled="f" stroked="f">
              <v:textbox inset="0,0,0,0">
                <w:txbxContent>
                  <w:p w:rsidR="007154DA" w:rsidRDefault="007154DA">
                    <w:pPr>
                      <w:spacing w:before="20"/>
                      <w:ind w:left="20"/>
                      <w:rPr>
                        <w:sz w:val="16"/>
                      </w:rPr>
                    </w:pPr>
                    <w:r>
                      <w:rPr>
                        <w:color w:val="231F20"/>
                        <w:sz w:val="16"/>
                      </w:rPr>
                      <w:t>41</w:t>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4DA" w:rsidRDefault="007154DA">
    <w:pPr>
      <w:pStyle w:val="BodyText"/>
      <w:spacing w:line="14" w:lineRule="auto"/>
      <w:rPr>
        <w:sz w:val="20"/>
      </w:rPr>
    </w:pPr>
    <w:r>
      <w:rPr>
        <w:noProof/>
      </w:rPr>
      <w:drawing>
        <wp:anchor distT="0" distB="0" distL="0" distR="0" simplePos="0" relativeHeight="268172855" behindDoc="1" locked="0" layoutInCell="1" allowOverlap="1">
          <wp:simplePos x="0" y="0"/>
          <wp:positionH relativeFrom="page">
            <wp:posOffset>6366598</wp:posOffset>
          </wp:positionH>
          <wp:positionV relativeFrom="page">
            <wp:posOffset>10078008</wp:posOffset>
          </wp:positionV>
          <wp:extent cx="127177" cy="128993"/>
          <wp:effectExtent l="0" t="0" r="0" b="0"/>
          <wp:wrapNone/>
          <wp:docPr id="5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2.png"/>
                  <pic:cNvPicPr/>
                </pic:nvPicPr>
                <pic:blipFill>
                  <a:blip r:embed="rId1" cstate="print"/>
                  <a:stretch>
                    <a:fillRect/>
                  </a:stretch>
                </pic:blipFill>
                <pic:spPr>
                  <a:xfrm>
                    <a:off x="0" y="0"/>
                    <a:ext cx="127177" cy="128993"/>
                  </a:xfrm>
                  <a:prstGeom prst="rect">
                    <a:avLst/>
                  </a:prstGeom>
                </pic:spPr>
              </pic:pic>
            </a:graphicData>
          </a:graphic>
        </wp:anchor>
      </w:drawing>
    </w:r>
    <w:r w:rsidR="0095009C">
      <w:rPr>
        <w:noProof/>
      </w:rPr>
      <mc:AlternateContent>
        <mc:Choice Requires="wps">
          <w:drawing>
            <wp:anchor distT="0" distB="0" distL="114300" distR="114300" simplePos="0" relativeHeight="503053904" behindDoc="1" locked="0" layoutInCell="1" allowOverlap="1">
              <wp:simplePos x="0" y="0"/>
              <wp:positionH relativeFrom="page">
                <wp:posOffset>1054735</wp:posOffset>
              </wp:positionH>
              <wp:positionV relativeFrom="page">
                <wp:posOffset>10064750</wp:posOffset>
              </wp:positionV>
              <wp:extent cx="161925" cy="147955"/>
              <wp:effectExtent l="0" t="0" r="2540" b="0"/>
              <wp:wrapNone/>
              <wp:docPr id="62"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54DA" w:rsidRDefault="007154DA">
                          <w:pPr>
                            <w:spacing w:before="20"/>
                            <w:ind w:left="40"/>
                            <w:rPr>
                              <w:sz w:val="16"/>
                            </w:rPr>
                          </w:pPr>
                          <w:r>
                            <w:fldChar w:fldCharType="begin"/>
                          </w:r>
                          <w:r>
                            <w:rPr>
                              <w:color w:val="231F20"/>
                              <w:sz w:val="16"/>
                            </w:rPr>
                            <w:instrText xml:space="preserve"> PAGE </w:instrText>
                          </w:r>
                          <w:r>
                            <w:fldChar w:fldCharType="separate"/>
                          </w:r>
                          <w:r w:rsidR="0095009C">
                            <w:rPr>
                              <w:noProof/>
                              <w:color w:val="231F20"/>
                              <w:sz w:val="16"/>
                            </w:rPr>
                            <w:t>44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8" o:spid="_x0000_s1052" type="#_x0000_t202" style="position:absolute;margin-left:83.05pt;margin-top:792.5pt;width:12.75pt;height:11.65pt;z-index:-26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" filled="f" stroked="f">
              <v:textbox inset="0,0,0,0">
                <w:txbxContent>
                  <w:p w:rsidR="007154DA" w:rsidRDefault="007154DA">
                    <w:pPr>
                      <w:spacing w:before="20"/>
                      <w:ind w:left="40"/>
                      <w:rPr>
                        <w:sz w:val="16"/>
                      </w:rPr>
                    </w:pPr>
                    <w:r>
                      <w:fldChar w:fldCharType="begin"/>
                    </w:r>
                    <w:r>
                      <w:rPr>
                        <w:color w:val="231F20"/>
                        <w:sz w:val="16"/>
                      </w:rPr>
                      <w:instrText xml:space="preserve"> PAGE </w:instrText>
                    </w:r>
                    <w:r>
                      <w:fldChar w:fldCharType="separate"/>
                    </w:r>
                    <w:r w:rsidR="0095009C">
                      <w:rPr>
                        <w:noProof/>
                        <w:color w:val="231F20"/>
                        <w:sz w:val="16"/>
                      </w:rPr>
                      <w:t>44</w:t>
                    </w:r>
                    <w:r>
                      <w:fldChar w:fldCharType="end"/>
                    </w:r>
                  </w:p>
                </w:txbxContent>
              </v:textbox>
              <w10:wrap anchorx="page" anchory="page"/>
            </v:shape>
          </w:pict>
        </mc:Fallback>
      </mc:AlternateContent>
    </w:r>
    <w:r w:rsidR="0095009C">
      <w:rPr>
        <w:noProof/>
      </w:rPr>
      <mc:AlternateContent>
        <mc:Choice Requires="wps">
          <w:drawing>
            <wp:anchor distT="0" distB="0" distL="114300" distR="114300" simplePos="0" relativeHeight="503053928" behindDoc="1" locked="0" layoutInCell="1" allowOverlap="1">
              <wp:simplePos x="0" y="0"/>
              <wp:positionH relativeFrom="page">
                <wp:posOffset>4490720</wp:posOffset>
              </wp:positionH>
              <wp:positionV relativeFrom="page">
                <wp:posOffset>10064750</wp:posOffset>
              </wp:positionV>
              <wp:extent cx="1786255" cy="147955"/>
              <wp:effectExtent l="4445" t="0" r="0" b="0"/>
              <wp:wrapNone/>
              <wp:docPr id="60"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6255"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54DA" w:rsidRDefault="007154DA">
                          <w:pPr>
                            <w:spacing w:before="20"/>
                            <w:ind w:left="20"/>
                            <w:rPr>
                              <w:sz w:val="16"/>
                            </w:rPr>
                          </w:pPr>
                          <w:r>
                            <w:rPr>
                              <w:color w:val="231F20"/>
                              <w:w w:val="105"/>
                              <w:sz w:val="16"/>
                            </w:rPr>
                            <w:t>Sports,</w:t>
                          </w:r>
                          <w:r>
                            <w:rPr>
                              <w:color w:val="231F20"/>
                              <w:spacing w:val="-9"/>
                              <w:w w:val="105"/>
                              <w:sz w:val="16"/>
                            </w:rPr>
                            <w:t xml:space="preserve"> </w:t>
                          </w:r>
                          <w:r>
                            <w:rPr>
                              <w:color w:val="231F20"/>
                              <w:w w:val="105"/>
                              <w:sz w:val="16"/>
                            </w:rPr>
                            <w:t>exercise</w:t>
                          </w:r>
                          <w:r>
                            <w:rPr>
                              <w:color w:val="231F20"/>
                              <w:spacing w:val="-9"/>
                              <w:w w:val="105"/>
                              <w:sz w:val="16"/>
                            </w:rPr>
                            <w:t xml:space="preserve"> </w:t>
                          </w:r>
                          <w:r>
                            <w:rPr>
                              <w:color w:val="231F20"/>
                              <w:w w:val="105"/>
                              <w:sz w:val="16"/>
                            </w:rPr>
                            <w:t>and</w:t>
                          </w:r>
                          <w:r>
                            <w:rPr>
                              <w:color w:val="231F20"/>
                              <w:spacing w:val="-9"/>
                              <w:w w:val="105"/>
                              <w:sz w:val="16"/>
                            </w:rPr>
                            <w:t xml:space="preserve"> </w:t>
                          </w:r>
                          <w:r>
                            <w:rPr>
                              <w:color w:val="231F20"/>
                              <w:w w:val="105"/>
                              <w:sz w:val="16"/>
                            </w:rPr>
                            <w:t>health</w:t>
                          </w:r>
                          <w:r>
                            <w:rPr>
                              <w:color w:val="231F20"/>
                              <w:spacing w:val="-9"/>
                              <w:w w:val="105"/>
                              <w:sz w:val="16"/>
                            </w:rPr>
                            <w:t xml:space="preserve"> </w:t>
                          </w:r>
                          <w:r>
                            <w:rPr>
                              <w:color w:val="231F20"/>
                              <w:w w:val="105"/>
                              <w:sz w:val="16"/>
                            </w:rPr>
                            <w:t>science</w:t>
                          </w:r>
                          <w:r>
                            <w:rPr>
                              <w:color w:val="231F20"/>
                              <w:spacing w:val="-9"/>
                              <w:w w:val="105"/>
                              <w:sz w:val="16"/>
                            </w:rPr>
                            <w:t xml:space="preserve"> </w:t>
                          </w:r>
                          <w:r>
                            <w:rPr>
                              <w:color w:val="231F20"/>
                              <w:w w:val="105"/>
                              <w:sz w:val="16"/>
                            </w:rPr>
                            <w:t>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053" type="#_x0000_t202" style="position:absolute;margin-left:353.6pt;margin-top:792.5pt;width:140.65pt;height:11.65pt;z-index:-262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cn/sQIAALQ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" filled="f" stroked="f">
              <v:textbox inset="0,0,0,0">
                <w:txbxContent>
                  <w:p w:rsidR="007154DA" w:rsidRDefault="007154DA">
                    <w:pPr>
                      <w:spacing w:before="20"/>
                      <w:ind w:left="20"/>
                      <w:rPr>
                        <w:sz w:val="16"/>
                      </w:rPr>
                    </w:pPr>
                    <w:r>
                      <w:rPr>
                        <w:color w:val="231F20"/>
                        <w:w w:val="105"/>
                        <w:sz w:val="16"/>
                      </w:rPr>
                      <w:t>Sports,</w:t>
                    </w:r>
                    <w:r>
                      <w:rPr>
                        <w:color w:val="231F20"/>
                        <w:spacing w:val="-9"/>
                        <w:w w:val="105"/>
                        <w:sz w:val="16"/>
                      </w:rPr>
                      <w:t xml:space="preserve"> </w:t>
                    </w:r>
                    <w:r>
                      <w:rPr>
                        <w:color w:val="231F20"/>
                        <w:w w:val="105"/>
                        <w:sz w:val="16"/>
                      </w:rPr>
                      <w:t>exercise</w:t>
                    </w:r>
                    <w:r>
                      <w:rPr>
                        <w:color w:val="231F20"/>
                        <w:spacing w:val="-9"/>
                        <w:w w:val="105"/>
                        <w:sz w:val="16"/>
                      </w:rPr>
                      <w:t xml:space="preserve"> </w:t>
                    </w:r>
                    <w:r>
                      <w:rPr>
                        <w:color w:val="231F20"/>
                        <w:w w:val="105"/>
                        <w:sz w:val="16"/>
                      </w:rPr>
                      <w:t>and</w:t>
                    </w:r>
                    <w:r>
                      <w:rPr>
                        <w:color w:val="231F20"/>
                        <w:spacing w:val="-9"/>
                        <w:w w:val="105"/>
                        <w:sz w:val="16"/>
                      </w:rPr>
                      <w:t xml:space="preserve"> </w:t>
                    </w:r>
                    <w:r>
                      <w:rPr>
                        <w:color w:val="231F20"/>
                        <w:w w:val="105"/>
                        <w:sz w:val="16"/>
                      </w:rPr>
                      <w:t>health</w:t>
                    </w:r>
                    <w:r>
                      <w:rPr>
                        <w:color w:val="231F20"/>
                        <w:spacing w:val="-9"/>
                        <w:w w:val="105"/>
                        <w:sz w:val="16"/>
                      </w:rPr>
                      <w:t xml:space="preserve"> </w:t>
                    </w:r>
                    <w:r>
                      <w:rPr>
                        <w:color w:val="231F20"/>
                        <w:w w:val="105"/>
                        <w:sz w:val="16"/>
                      </w:rPr>
                      <w:t>science</w:t>
                    </w:r>
                    <w:r>
                      <w:rPr>
                        <w:color w:val="231F20"/>
                        <w:spacing w:val="-9"/>
                        <w:w w:val="105"/>
                        <w:sz w:val="16"/>
                      </w:rPr>
                      <w:t xml:space="preserve"> </w:t>
                    </w:r>
                    <w:r>
                      <w:rPr>
                        <w:color w:val="231F20"/>
                        <w:w w:val="105"/>
                        <w:sz w:val="16"/>
                      </w:rPr>
                      <w:t>guide</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7D64" w:rsidRDefault="00D67D64">
      <w:r>
        <w:separator/>
      </w:r>
    </w:p>
  </w:footnote>
  <w:footnote w:type="continuationSeparator" w:id="0">
    <w:p w:rsidR="00D67D64" w:rsidRDefault="00D67D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4DA" w:rsidRDefault="007154DA">
    <w:pPr>
      <w:pStyle w:val="BodyText"/>
      <w:spacing w:line="14" w:lineRule="auto"/>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4DA" w:rsidRDefault="0095009C">
    <w:pPr>
      <w:pStyle w:val="BodyText"/>
      <w:spacing w:line="14" w:lineRule="auto"/>
      <w:rPr>
        <w:sz w:val="20"/>
      </w:rPr>
    </w:pPr>
    <w:r>
      <w:rPr>
        <w:noProof/>
      </w:rPr>
      <mc:AlternateContent>
        <mc:Choice Requires="wps">
          <w:drawing>
            <wp:anchor distT="0" distB="0" distL="114300" distR="114300" simplePos="0" relativeHeight="503053208" behindDoc="1" locked="0" layoutInCell="1" allowOverlap="1">
              <wp:simplePos x="0" y="0"/>
              <wp:positionH relativeFrom="page">
                <wp:posOffset>1080135</wp:posOffset>
              </wp:positionH>
              <wp:positionV relativeFrom="page">
                <wp:posOffset>647700</wp:posOffset>
              </wp:positionV>
              <wp:extent cx="5400040" cy="0"/>
              <wp:effectExtent l="13335" t="9525" r="6350" b="9525"/>
              <wp:wrapNone/>
              <wp:docPr id="102"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8" o:spid="_x0000_s1026" style="position:absolute;z-index:-263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5.05pt,51pt" to="510.2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" strokeweight="1pt">
              <w10:wrap anchorx="page" anchory="page"/>
            </v:line>
          </w:pict>
        </mc:Fallback>
      </mc:AlternateContent>
    </w:r>
    <w:r>
      <w:rPr>
        <w:noProof/>
      </w:rPr>
      <mc:AlternateContent>
        <mc:Choice Requires="wps">
          <w:drawing>
            <wp:anchor distT="0" distB="0" distL="114300" distR="114300" simplePos="0" relativeHeight="503053232" behindDoc="1" locked="0" layoutInCell="1" allowOverlap="1">
              <wp:simplePos x="0" y="0"/>
              <wp:positionH relativeFrom="page">
                <wp:posOffset>1067435</wp:posOffset>
              </wp:positionH>
              <wp:positionV relativeFrom="page">
                <wp:posOffset>467360</wp:posOffset>
              </wp:positionV>
              <wp:extent cx="1270635" cy="178435"/>
              <wp:effectExtent l="635" t="635" r="0" b="1905"/>
              <wp:wrapNone/>
              <wp:docPr id="100"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63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54DA" w:rsidRDefault="007154DA">
                          <w:pPr>
                            <w:spacing w:before="20"/>
                            <w:ind w:left="20"/>
                            <w:rPr>
                              <w:sz w:val="20"/>
                            </w:rPr>
                          </w:pPr>
                          <w:r>
                            <w:rPr>
                              <w:color w:val="231F20"/>
                              <w:sz w:val="20"/>
                            </w:rPr>
                            <w:t>Syllabus  content—Core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7" o:spid="_x0000_s1034" type="#_x0000_t202" style="position:absolute;margin-left:84.05pt;margin-top:36.8pt;width:100.05pt;height:14.05pt;z-index:-263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2AzrgIAAK0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" filled="f" stroked="f">
              <v:textbox inset="0,0,0,0">
                <w:txbxContent>
                  <w:p w:rsidR="007154DA" w:rsidRDefault="007154DA">
                    <w:pPr>
                      <w:spacing w:before="20"/>
                      <w:ind w:left="20"/>
                      <w:rPr>
                        <w:sz w:val="20"/>
                      </w:rPr>
                    </w:pPr>
                    <w:r>
                      <w:rPr>
                        <w:color w:val="231F20"/>
                        <w:sz w:val="20"/>
                      </w:rPr>
                      <w:t>Syllabus  content—Core</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4DA" w:rsidRDefault="0095009C">
    <w:pPr>
      <w:pStyle w:val="BodyText"/>
      <w:spacing w:line="14" w:lineRule="auto"/>
      <w:rPr>
        <w:sz w:val="20"/>
      </w:rPr>
    </w:pPr>
    <w:r>
      <w:rPr>
        <w:noProof/>
      </w:rPr>
      <mc:AlternateContent>
        <mc:Choice Requires="wps">
          <w:drawing>
            <wp:anchor distT="0" distB="0" distL="114300" distR="114300" simplePos="0" relativeHeight="503053256" behindDoc="1" locked="0" layoutInCell="1" allowOverlap="1">
              <wp:simplePos x="0" y="0"/>
              <wp:positionH relativeFrom="page">
                <wp:posOffset>1080135</wp:posOffset>
              </wp:positionH>
              <wp:positionV relativeFrom="page">
                <wp:posOffset>647700</wp:posOffset>
              </wp:positionV>
              <wp:extent cx="5400040" cy="0"/>
              <wp:effectExtent l="13335" t="9525" r="6350" b="9525"/>
              <wp:wrapNone/>
              <wp:docPr id="98"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6" o:spid="_x0000_s1026" style="position:absolute;z-index:-263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5.05pt,51pt" to="510.2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" strokeweight="1pt">
              <w10:wrap anchorx="page" anchory="page"/>
            </v:line>
          </w:pict>
        </mc:Fallback>
      </mc:AlternateContent>
    </w:r>
    <w:r>
      <w:rPr>
        <w:noProof/>
      </w:rPr>
      <mc:AlternateContent>
        <mc:Choice Requires="wps">
          <w:drawing>
            <wp:anchor distT="0" distB="0" distL="114300" distR="114300" simplePos="0" relativeHeight="503053280" behindDoc="1" locked="0" layoutInCell="1" allowOverlap="1">
              <wp:simplePos x="0" y="0"/>
              <wp:positionH relativeFrom="page">
                <wp:posOffset>5222240</wp:posOffset>
              </wp:positionH>
              <wp:positionV relativeFrom="page">
                <wp:posOffset>467360</wp:posOffset>
              </wp:positionV>
              <wp:extent cx="1270635" cy="178435"/>
              <wp:effectExtent l="2540" t="635" r="3175" b="1905"/>
              <wp:wrapNone/>
              <wp:docPr id="96"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63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54DA" w:rsidRDefault="007154DA">
                          <w:pPr>
                            <w:spacing w:before="20"/>
                            <w:ind w:left="20"/>
                            <w:rPr>
                              <w:sz w:val="20"/>
                            </w:rPr>
                          </w:pPr>
                          <w:r>
                            <w:rPr>
                              <w:color w:val="231F20"/>
                              <w:sz w:val="20"/>
                            </w:rPr>
                            <w:t>Syllabus  content—Core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5" o:spid="_x0000_s1035" type="#_x0000_t202" style="position:absolute;margin-left:411.2pt;margin-top:36.8pt;width:100.05pt;height:14.05pt;z-index:-263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NaosAIAALM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" filled="f" stroked="f">
              <v:textbox inset="0,0,0,0">
                <w:txbxContent>
                  <w:p w:rsidR="007154DA" w:rsidRDefault="007154DA">
                    <w:pPr>
                      <w:spacing w:before="20"/>
                      <w:ind w:left="20"/>
                      <w:rPr>
                        <w:sz w:val="20"/>
                      </w:rPr>
                    </w:pPr>
                    <w:r>
                      <w:rPr>
                        <w:color w:val="231F20"/>
                        <w:sz w:val="20"/>
                      </w:rPr>
                      <w:t>Syllabus  content—Core</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4DA" w:rsidRDefault="007154DA">
    <w:pPr>
      <w:pStyle w:val="BodyText"/>
      <w:spacing w:line="14" w:lineRule="auto"/>
      <w:rPr>
        <w:sz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4DA" w:rsidRDefault="0095009C">
    <w:pPr>
      <w:pStyle w:val="BodyText"/>
      <w:spacing w:line="14" w:lineRule="auto"/>
      <w:rPr>
        <w:sz w:val="20"/>
      </w:rPr>
    </w:pPr>
    <w:r>
      <w:rPr>
        <w:noProof/>
      </w:rPr>
      <mc:AlternateContent>
        <mc:Choice Requires="wps">
          <w:drawing>
            <wp:anchor distT="0" distB="0" distL="114300" distR="114300" simplePos="0" relativeHeight="503054984" behindDoc="1" locked="0" layoutInCell="1" allowOverlap="1">
              <wp:simplePos x="0" y="0"/>
              <wp:positionH relativeFrom="page">
                <wp:posOffset>1080135</wp:posOffset>
              </wp:positionH>
              <wp:positionV relativeFrom="page">
                <wp:posOffset>647700</wp:posOffset>
              </wp:positionV>
              <wp:extent cx="5400040" cy="0"/>
              <wp:effectExtent l="13335" t="9525" r="6350" b="9525"/>
              <wp:wrapNone/>
              <wp:docPr id="38"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6" o:spid="_x0000_s1026" style="position:absolute;z-index:-261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5.05pt,51pt" to="510.2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" strokeweight="1pt">
              <w10:wrap anchorx="page" anchory="page"/>
            </v:line>
          </w:pict>
        </mc:Fallback>
      </mc:AlternateContent>
    </w:r>
    <w:r>
      <w:rPr>
        <w:noProof/>
      </w:rPr>
      <mc:AlternateContent>
        <mc:Choice Requires="wps">
          <w:drawing>
            <wp:anchor distT="0" distB="0" distL="114300" distR="114300" simplePos="0" relativeHeight="503055008" behindDoc="1" locked="0" layoutInCell="1" allowOverlap="1">
              <wp:simplePos x="0" y="0"/>
              <wp:positionH relativeFrom="page">
                <wp:posOffset>1067435</wp:posOffset>
              </wp:positionH>
              <wp:positionV relativeFrom="page">
                <wp:posOffset>467360</wp:posOffset>
              </wp:positionV>
              <wp:extent cx="1445895" cy="178435"/>
              <wp:effectExtent l="635" t="635" r="1270" b="1905"/>
              <wp:wrapNone/>
              <wp:docPr id="36"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589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54DA" w:rsidRDefault="007154DA">
                          <w:pPr>
                            <w:spacing w:before="20"/>
                            <w:ind w:left="20"/>
                            <w:rPr>
                              <w:sz w:val="20"/>
                            </w:rPr>
                          </w:pPr>
                          <w:r>
                            <w:rPr>
                              <w:color w:val="231F20"/>
                              <w:sz w:val="20"/>
                            </w:rPr>
                            <w:t>Syllabus  content—Options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5" o:spid="_x0000_s1064" type="#_x0000_t202" style="position:absolute;margin-left:84.05pt;margin-top:36.8pt;width:113.85pt;height:14.05pt;z-index:-261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" filled="f" stroked="f">
              <v:textbox inset="0,0,0,0">
                <w:txbxContent>
                  <w:p w:rsidR="007154DA" w:rsidRDefault="007154DA">
                    <w:pPr>
                      <w:spacing w:before="20"/>
                      <w:ind w:left="20"/>
                      <w:rPr>
                        <w:sz w:val="20"/>
                      </w:rPr>
                    </w:pPr>
                    <w:r>
                      <w:rPr>
                        <w:color w:val="231F20"/>
                        <w:sz w:val="20"/>
                      </w:rPr>
                      <w:t>Syllabus  content—Options</w:t>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4DA" w:rsidRDefault="0095009C">
    <w:pPr>
      <w:pStyle w:val="BodyText"/>
      <w:spacing w:line="14" w:lineRule="auto"/>
      <w:rPr>
        <w:sz w:val="20"/>
      </w:rPr>
    </w:pPr>
    <w:r>
      <w:rPr>
        <w:noProof/>
      </w:rPr>
      <mc:AlternateContent>
        <mc:Choice Requires="wps">
          <w:drawing>
            <wp:anchor distT="0" distB="0" distL="114300" distR="114300" simplePos="0" relativeHeight="503055032" behindDoc="1" locked="0" layoutInCell="1" allowOverlap="1">
              <wp:simplePos x="0" y="0"/>
              <wp:positionH relativeFrom="page">
                <wp:posOffset>1080135</wp:posOffset>
              </wp:positionH>
              <wp:positionV relativeFrom="page">
                <wp:posOffset>647700</wp:posOffset>
              </wp:positionV>
              <wp:extent cx="5400040" cy="0"/>
              <wp:effectExtent l="13335" t="9525" r="6350" b="9525"/>
              <wp:wrapNone/>
              <wp:docPr id="34"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4" o:spid="_x0000_s1026" style="position:absolute;z-index:-261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5.05pt,51pt" to="510.2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" strokeweight="1pt">
              <w10:wrap anchorx="page" anchory="page"/>
            </v:line>
          </w:pict>
        </mc:Fallback>
      </mc:AlternateContent>
    </w:r>
    <w:r>
      <w:rPr>
        <w:noProof/>
      </w:rPr>
      <mc:AlternateContent>
        <mc:Choice Requires="wps">
          <w:drawing>
            <wp:anchor distT="0" distB="0" distL="114300" distR="114300" simplePos="0" relativeHeight="503055056" behindDoc="1" locked="0" layoutInCell="1" allowOverlap="1">
              <wp:simplePos x="0" y="0"/>
              <wp:positionH relativeFrom="page">
                <wp:posOffset>5046980</wp:posOffset>
              </wp:positionH>
              <wp:positionV relativeFrom="page">
                <wp:posOffset>467360</wp:posOffset>
              </wp:positionV>
              <wp:extent cx="1445895" cy="178435"/>
              <wp:effectExtent l="0" t="635" r="3175" b="1905"/>
              <wp:wrapNone/>
              <wp:docPr id="32"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589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54DA" w:rsidRDefault="007154DA">
                          <w:pPr>
                            <w:spacing w:before="20"/>
                            <w:ind w:left="20"/>
                            <w:rPr>
                              <w:sz w:val="20"/>
                            </w:rPr>
                          </w:pPr>
                          <w:r>
                            <w:rPr>
                              <w:color w:val="231F20"/>
                              <w:sz w:val="20"/>
                            </w:rPr>
                            <w:t>Syllabus  content—Options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3" o:spid="_x0000_s1065" type="#_x0000_t202" style="position:absolute;margin-left:397.4pt;margin-top:36.8pt;width:113.85pt;height:14.05pt;z-index:-261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mwNsQIAALM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" filled="f" stroked="f">
              <v:textbox inset="0,0,0,0">
                <w:txbxContent>
                  <w:p w:rsidR="007154DA" w:rsidRDefault="007154DA">
                    <w:pPr>
                      <w:spacing w:before="20"/>
                      <w:ind w:left="20"/>
                      <w:rPr>
                        <w:sz w:val="20"/>
                      </w:rPr>
                    </w:pPr>
                    <w:r>
                      <w:rPr>
                        <w:color w:val="231F20"/>
                        <w:sz w:val="20"/>
                      </w:rPr>
                      <w:t>Syllabus  content—Options</w:t>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4DA" w:rsidRDefault="0095009C">
    <w:pPr>
      <w:pStyle w:val="BodyText"/>
      <w:spacing w:line="14" w:lineRule="auto"/>
      <w:rPr>
        <w:sz w:val="20"/>
      </w:rPr>
    </w:pPr>
    <w:r>
      <w:rPr>
        <w:noProof/>
      </w:rPr>
      <mc:AlternateContent>
        <mc:Choice Requires="wpg">
          <w:drawing>
            <wp:anchor distT="0" distB="0" distL="114300" distR="114300" simplePos="0" relativeHeight="503057408" behindDoc="1" locked="0" layoutInCell="1" allowOverlap="1">
              <wp:simplePos x="0" y="0"/>
              <wp:positionH relativeFrom="page">
                <wp:posOffset>887095</wp:posOffset>
              </wp:positionH>
              <wp:positionV relativeFrom="page">
                <wp:posOffset>467995</wp:posOffset>
              </wp:positionV>
              <wp:extent cx="5785485" cy="1440180"/>
              <wp:effectExtent l="1270" t="1270" r="0" b="0"/>
              <wp:wrapNone/>
              <wp:docPr id="10"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5485" cy="1440180"/>
                        <a:chOff x="1397" y="737"/>
                        <a:chExt cx="9111" cy="2268"/>
                      </a:xfrm>
                    </wpg:grpSpPr>
                    <wps:wsp>
                      <wps:cNvPr id="12" name="Rectangle 7"/>
                      <wps:cNvSpPr>
                        <a:spLocks noChangeArrowheads="1"/>
                      </wps:cNvSpPr>
                      <wps:spPr bwMode="auto">
                        <a:xfrm>
                          <a:off x="1417" y="737"/>
                          <a:ext cx="9071" cy="567"/>
                        </a:xfrm>
                        <a:prstGeom prst="rect">
                          <a:avLst/>
                        </a:prstGeom>
                        <a:solidFill>
                          <a:srgbClr val="015EA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4"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397" y="1283"/>
                          <a:ext cx="9111" cy="17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69.85pt;margin-top:36.85pt;width:455.55pt;height:113.4pt;z-index:-259072;mso-position-horizontal-relative:page;mso-position-vertical-relative:page" coordorigin="1397,737" coordsize="9111,22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">
              <v:rect id="Rectangle 7" o:spid="_x0000_s1027" style="position:absolute;left:1417;top:737;width:9071;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zQeMMA&#10;AADbAAAADwAAAGRycy9kb3ducmV2LnhtbERPS2vCQBC+C/0PyxS86aaixaau0lYKRRAf7aG9Ddlp&#10;EpqdjfvQ+O/dguBtPr7nzBadacSRnK8tK3gYZiCIC6trLhV8fb4PpiB8QNbYWCYFZ/KwmN/1Zphr&#10;e+IdHfehFCmEfY4KqhDaXEpfVGTQD21LnLhf6wyGBF0ptcNTCjeNHGXZozRYc2qosKW3ioq/fTQK&#10;fg7juH39luuYrZbnTbRPbhK1Uv377uUZRKAu3MRX94dO80fw/0s6QM4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DzQeMMAAADbAAAADwAAAAAAAAAAAAAAAACYAgAAZHJzL2Rv&#10;d25yZXYueG1sUEsFBgAAAAAEAAQA9QAAAIgDAAAAAA==&#10;" fillcolor="#015ea3"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1397;top:1283;width:9111;height:17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2ozv/FAAAA2wAAAA8AAABkcnMvZG93bnJldi54bWxEj0FrAjEQhe+F/ocwBS9Fs0oR3RpFRYu2&#10;9eAq9Dpsppulm8myibr+eyMIvc3w3rzvzWTW2kqcqfGlYwX9XgKCOHe65ELB8bDujkD4gKyxckwK&#10;ruRhNn1+mmCq3YX3dM5CIWII+xQVmBDqVEqfG7Loe64mjtqvayyGuDaF1A1eYrit5CBJhtJiyZFg&#10;sKalofwvO9nIXW1G/fUi/5q//nzyh9mOvznbKdV5aefvIAK14d/8uN7oWP8N7r/EAeT0B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9qM7/xQAAANsAAAAPAAAAAAAAAAAAAAAA&#10;AJ8CAABkcnMvZG93bnJldi54bWxQSwUGAAAAAAQABAD3AAAAkQMAAAAA&#10;">
                <v:imagedata r:id="rId2" o:title=""/>
              </v:shape>
              <w10:wrap anchorx="page" anchory="page"/>
            </v:group>
          </w:pict>
        </mc:Fallback>
      </mc:AlternateContent>
    </w:r>
    <w:r>
      <w:rPr>
        <w:noProof/>
      </w:rPr>
      <mc:AlternateContent>
        <mc:Choice Requires="wps">
          <w:drawing>
            <wp:anchor distT="0" distB="0" distL="114300" distR="114300" simplePos="0" relativeHeight="503057432" behindDoc="1" locked="0" layoutInCell="1" allowOverlap="1">
              <wp:simplePos x="0" y="0"/>
              <wp:positionH relativeFrom="page">
                <wp:posOffset>1067435</wp:posOffset>
              </wp:positionH>
              <wp:positionV relativeFrom="page">
                <wp:posOffset>556895</wp:posOffset>
              </wp:positionV>
              <wp:extent cx="654050" cy="178435"/>
              <wp:effectExtent l="635" t="4445" r="254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54DA" w:rsidRDefault="007154DA">
                          <w:pPr>
                            <w:spacing w:before="20"/>
                            <w:ind w:left="20"/>
                            <w:rPr>
                              <w:sz w:val="20"/>
                            </w:rPr>
                          </w:pPr>
                          <w:r>
                            <w:rPr>
                              <w:color w:val="FFFFFF"/>
                              <w:w w:val="105"/>
                              <w:sz w:val="20"/>
                            </w:rPr>
                            <w:t>Appendices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74" type="#_x0000_t202" style="position:absolute;margin-left:84.05pt;margin-top:43.85pt;width:51.5pt;height:14.05pt;z-index:-259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" filled="f" stroked="f">
              <v:textbox inset="0,0,0,0">
                <w:txbxContent>
                  <w:p w:rsidR="007154DA" w:rsidRDefault="007154DA">
                    <w:pPr>
                      <w:spacing w:before="20"/>
                      <w:ind w:left="20"/>
                      <w:rPr>
                        <w:sz w:val="20"/>
                      </w:rPr>
                    </w:pPr>
                    <w:r>
                      <w:rPr>
                        <w:color w:val="FFFFFF"/>
                        <w:w w:val="105"/>
                        <w:sz w:val="20"/>
                      </w:rPr>
                      <w:t>Appendices</w:t>
                    </w:r>
                  </w:p>
                </w:txbxContent>
              </v:textbox>
              <w10:wrap anchorx="page" anchory="page"/>
            </v:shape>
          </w:pict>
        </mc:Fallback>
      </mc:AlternateContent>
    </w:r>
    <w:r>
      <w:rPr>
        <w:noProof/>
      </w:rPr>
      <mc:AlternateContent>
        <mc:Choice Requires="wps">
          <w:drawing>
            <wp:anchor distT="0" distB="0" distL="114300" distR="114300" simplePos="0" relativeHeight="503057456" behindDoc="1" locked="0" layoutInCell="1" allowOverlap="1">
              <wp:simplePos x="0" y="0"/>
              <wp:positionH relativeFrom="page">
                <wp:posOffset>1067435</wp:posOffset>
              </wp:positionH>
              <wp:positionV relativeFrom="page">
                <wp:posOffset>1216025</wp:posOffset>
              </wp:positionV>
              <wp:extent cx="1282065" cy="315595"/>
              <wp:effectExtent l="635" t="0" r="3175" b="190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065" cy="315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54DA" w:rsidRDefault="007154DA">
                          <w:pPr>
                            <w:spacing w:before="20"/>
                            <w:ind w:left="20"/>
                            <w:rPr>
                              <w:sz w:val="38"/>
                            </w:rPr>
                          </w:pPr>
                          <w:r>
                            <w:rPr>
                              <w:color w:val="FFFFFF"/>
                              <w:spacing w:val="-5"/>
                              <w:w w:val="105"/>
                              <w:sz w:val="38"/>
                            </w:rPr>
                            <w:t>Bibliography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75" type="#_x0000_t202" style="position:absolute;margin-left:84.05pt;margin-top:95.75pt;width:100.95pt;height:24.85pt;z-index:-25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" filled="f" stroked="f">
              <v:textbox inset="0,0,0,0">
                <w:txbxContent>
                  <w:p w:rsidR="007154DA" w:rsidRDefault="007154DA">
                    <w:pPr>
                      <w:spacing w:before="20"/>
                      <w:ind w:left="20"/>
                      <w:rPr>
                        <w:sz w:val="38"/>
                      </w:rPr>
                    </w:pPr>
                    <w:r>
                      <w:rPr>
                        <w:color w:val="FFFFFF"/>
                        <w:spacing w:val="-5"/>
                        <w:w w:val="105"/>
                        <w:sz w:val="38"/>
                      </w:rPr>
                      <w:t>Bibliography</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80D51"/>
    <w:multiLevelType w:val="hybridMultilevel"/>
    <w:tmpl w:val="17B01F3E"/>
    <w:lvl w:ilvl="0" w:tplc="CF6CEE88">
      <w:numFmt w:val="bullet"/>
      <w:lvlText w:val="•"/>
      <w:lvlJc w:val="left"/>
      <w:pPr>
        <w:ind w:left="561" w:hanging="454"/>
      </w:pPr>
      <w:rPr>
        <w:rFonts w:ascii="Calibri" w:eastAsia="Calibri" w:hAnsi="Calibri" w:cs="Calibri" w:hint="default"/>
        <w:color w:val="231F20"/>
        <w:w w:val="56"/>
        <w:sz w:val="19"/>
        <w:szCs w:val="19"/>
      </w:rPr>
    </w:lvl>
    <w:lvl w:ilvl="1" w:tplc="62889992">
      <w:numFmt w:val="bullet"/>
      <w:lvlText w:val="•"/>
      <w:lvlJc w:val="left"/>
      <w:pPr>
        <w:ind w:left="927" w:hanging="454"/>
      </w:pPr>
      <w:rPr>
        <w:rFonts w:hint="default"/>
      </w:rPr>
    </w:lvl>
    <w:lvl w:ilvl="2" w:tplc="DD3869C8">
      <w:numFmt w:val="bullet"/>
      <w:lvlText w:val="•"/>
      <w:lvlJc w:val="left"/>
      <w:pPr>
        <w:ind w:left="1294" w:hanging="454"/>
      </w:pPr>
      <w:rPr>
        <w:rFonts w:hint="default"/>
      </w:rPr>
    </w:lvl>
    <w:lvl w:ilvl="3" w:tplc="A17CC4D0">
      <w:numFmt w:val="bullet"/>
      <w:lvlText w:val="•"/>
      <w:lvlJc w:val="left"/>
      <w:pPr>
        <w:ind w:left="1661" w:hanging="454"/>
      </w:pPr>
      <w:rPr>
        <w:rFonts w:hint="default"/>
      </w:rPr>
    </w:lvl>
    <w:lvl w:ilvl="4" w:tplc="12CA2938">
      <w:numFmt w:val="bullet"/>
      <w:lvlText w:val="•"/>
      <w:lvlJc w:val="left"/>
      <w:pPr>
        <w:ind w:left="2028" w:hanging="454"/>
      </w:pPr>
      <w:rPr>
        <w:rFonts w:hint="default"/>
      </w:rPr>
    </w:lvl>
    <w:lvl w:ilvl="5" w:tplc="BA5AC7FC">
      <w:numFmt w:val="bullet"/>
      <w:lvlText w:val="•"/>
      <w:lvlJc w:val="left"/>
      <w:pPr>
        <w:ind w:left="2395" w:hanging="454"/>
      </w:pPr>
      <w:rPr>
        <w:rFonts w:hint="default"/>
      </w:rPr>
    </w:lvl>
    <w:lvl w:ilvl="6" w:tplc="8A3A5698">
      <w:numFmt w:val="bullet"/>
      <w:lvlText w:val="•"/>
      <w:lvlJc w:val="left"/>
      <w:pPr>
        <w:ind w:left="2763" w:hanging="454"/>
      </w:pPr>
      <w:rPr>
        <w:rFonts w:hint="default"/>
      </w:rPr>
    </w:lvl>
    <w:lvl w:ilvl="7" w:tplc="9412DCCC">
      <w:numFmt w:val="bullet"/>
      <w:lvlText w:val="•"/>
      <w:lvlJc w:val="left"/>
      <w:pPr>
        <w:ind w:left="3130" w:hanging="454"/>
      </w:pPr>
      <w:rPr>
        <w:rFonts w:hint="default"/>
      </w:rPr>
    </w:lvl>
    <w:lvl w:ilvl="8" w:tplc="FED4A2DC">
      <w:numFmt w:val="bullet"/>
      <w:lvlText w:val="•"/>
      <w:lvlJc w:val="left"/>
      <w:pPr>
        <w:ind w:left="3497" w:hanging="454"/>
      </w:pPr>
      <w:rPr>
        <w:rFonts w:hint="default"/>
      </w:rPr>
    </w:lvl>
  </w:abstractNum>
  <w:abstractNum w:abstractNumId="1">
    <w:nsid w:val="0237269C"/>
    <w:multiLevelType w:val="hybridMultilevel"/>
    <w:tmpl w:val="F3188AA0"/>
    <w:lvl w:ilvl="0" w:tplc="A5CC2C78">
      <w:numFmt w:val="bullet"/>
      <w:lvlText w:val="•"/>
      <w:lvlJc w:val="left"/>
      <w:pPr>
        <w:ind w:left="561" w:hanging="454"/>
      </w:pPr>
      <w:rPr>
        <w:rFonts w:ascii="Calibri" w:eastAsia="Calibri" w:hAnsi="Calibri" w:cs="Calibri" w:hint="default"/>
        <w:color w:val="231F20"/>
        <w:w w:val="56"/>
        <w:sz w:val="19"/>
        <w:szCs w:val="19"/>
      </w:rPr>
    </w:lvl>
    <w:lvl w:ilvl="1" w:tplc="7E1A2076">
      <w:numFmt w:val="bullet"/>
      <w:lvlText w:val="•"/>
      <w:lvlJc w:val="left"/>
      <w:pPr>
        <w:ind w:left="927" w:hanging="454"/>
      </w:pPr>
      <w:rPr>
        <w:rFonts w:hint="default"/>
      </w:rPr>
    </w:lvl>
    <w:lvl w:ilvl="2" w:tplc="D1F68BBE">
      <w:numFmt w:val="bullet"/>
      <w:lvlText w:val="•"/>
      <w:lvlJc w:val="left"/>
      <w:pPr>
        <w:ind w:left="1294" w:hanging="454"/>
      </w:pPr>
      <w:rPr>
        <w:rFonts w:hint="default"/>
      </w:rPr>
    </w:lvl>
    <w:lvl w:ilvl="3" w:tplc="918AEBFA">
      <w:numFmt w:val="bullet"/>
      <w:lvlText w:val="•"/>
      <w:lvlJc w:val="left"/>
      <w:pPr>
        <w:ind w:left="1661" w:hanging="454"/>
      </w:pPr>
      <w:rPr>
        <w:rFonts w:hint="default"/>
      </w:rPr>
    </w:lvl>
    <w:lvl w:ilvl="4" w:tplc="8160E224">
      <w:numFmt w:val="bullet"/>
      <w:lvlText w:val="•"/>
      <w:lvlJc w:val="left"/>
      <w:pPr>
        <w:ind w:left="2028" w:hanging="454"/>
      </w:pPr>
      <w:rPr>
        <w:rFonts w:hint="default"/>
      </w:rPr>
    </w:lvl>
    <w:lvl w:ilvl="5" w:tplc="2D56BF6A">
      <w:numFmt w:val="bullet"/>
      <w:lvlText w:val="•"/>
      <w:lvlJc w:val="left"/>
      <w:pPr>
        <w:ind w:left="2395" w:hanging="454"/>
      </w:pPr>
      <w:rPr>
        <w:rFonts w:hint="default"/>
      </w:rPr>
    </w:lvl>
    <w:lvl w:ilvl="6" w:tplc="D76861EE">
      <w:numFmt w:val="bullet"/>
      <w:lvlText w:val="•"/>
      <w:lvlJc w:val="left"/>
      <w:pPr>
        <w:ind w:left="2763" w:hanging="454"/>
      </w:pPr>
      <w:rPr>
        <w:rFonts w:hint="default"/>
      </w:rPr>
    </w:lvl>
    <w:lvl w:ilvl="7" w:tplc="6C2EB070">
      <w:numFmt w:val="bullet"/>
      <w:lvlText w:val="•"/>
      <w:lvlJc w:val="left"/>
      <w:pPr>
        <w:ind w:left="3130" w:hanging="454"/>
      </w:pPr>
      <w:rPr>
        <w:rFonts w:hint="default"/>
      </w:rPr>
    </w:lvl>
    <w:lvl w:ilvl="8" w:tplc="4774A65E">
      <w:numFmt w:val="bullet"/>
      <w:lvlText w:val="•"/>
      <w:lvlJc w:val="left"/>
      <w:pPr>
        <w:ind w:left="3497" w:hanging="454"/>
      </w:pPr>
      <w:rPr>
        <w:rFonts w:hint="default"/>
      </w:rPr>
    </w:lvl>
  </w:abstractNum>
  <w:abstractNum w:abstractNumId="2">
    <w:nsid w:val="04CB7EB5"/>
    <w:multiLevelType w:val="hybridMultilevel"/>
    <w:tmpl w:val="6AA00AC4"/>
    <w:lvl w:ilvl="0" w:tplc="60E83822">
      <w:numFmt w:val="bullet"/>
      <w:lvlText w:val="•"/>
      <w:lvlJc w:val="left"/>
      <w:pPr>
        <w:ind w:left="561" w:hanging="454"/>
      </w:pPr>
      <w:rPr>
        <w:rFonts w:ascii="Calibri" w:eastAsia="Calibri" w:hAnsi="Calibri" w:cs="Calibri" w:hint="default"/>
        <w:color w:val="231F20"/>
        <w:w w:val="56"/>
        <w:sz w:val="19"/>
        <w:szCs w:val="19"/>
      </w:rPr>
    </w:lvl>
    <w:lvl w:ilvl="1" w:tplc="C944AFC2">
      <w:numFmt w:val="bullet"/>
      <w:lvlText w:val="•"/>
      <w:lvlJc w:val="left"/>
      <w:pPr>
        <w:ind w:left="927" w:hanging="454"/>
      </w:pPr>
      <w:rPr>
        <w:rFonts w:hint="default"/>
      </w:rPr>
    </w:lvl>
    <w:lvl w:ilvl="2" w:tplc="5C00DCE8">
      <w:numFmt w:val="bullet"/>
      <w:lvlText w:val="•"/>
      <w:lvlJc w:val="left"/>
      <w:pPr>
        <w:ind w:left="1294" w:hanging="454"/>
      </w:pPr>
      <w:rPr>
        <w:rFonts w:hint="default"/>
      </w:rPr>
    </w:lvl>
    <w:lvl w:ilvl="3" w:tplc="6CF0911E">
      <w:numFmt w:val="bullet"/>
      <w:lvlText w:val="•"/>
      <w:lvlJc w:val="left"/>
      <w:pPr>
        <w:ind w:left="1661" w:hanging="454"/>
      </w:pPr>
      <w:rPr>
        <w:rFonts w:hint="default"/>
      </w:rPr>
    </w:lvl>
    <w:lvl w:ilvl="4" w:tplc="B0A4F0E2">
      <w:numFmt w:val="bullet"/>
      <w:lvlText w:val="•"/>
      <w:lvlJc w:val="left"/>
      <w:pPr>
        <w:ind w:left="2028" w:hanging="454"/>
      </w:pPr>
      <w:rPr>
        <w:rFonts w:hint="default"/>
      </w:rPr>
    </w:lvl>
    <w:lvl w:ilvl="5" w:tplc="9AAA179C">
      <w:numFmt w:val="bullet"/>
      <w:lvlText w:val="•"/>
      <w:lvlJc w:val="left"/>
      <w:pPr>
        <w:ind w:left="2395" w:hanging="454"/>
      </w:pPr>
      <w:rPr>
        <w:rFonts w:hint="default"/>
      </w:rPr>
    </w:lvl>
    <w:lvl w:ilvl="6" w:tplc="2B3868F2">
      <w:numFmt w:val="bullet"/>
      <w:lvlText w:val="•"/>
      <w:lvlJc w:val="left"/>
      <w:pPr>
        <w:ind w:left="2763" w:hanging="454"/>
      </w:pPr>
      <w:rPr>
        <w:rFonts w:hint="default"/>
      </w:rPr>
    </w:lvl>
    <w:lvl w:ilvl="7" w:tplc="62ACE92E">
      <w:numFmt w:val="bullet"/>
      <w:lvlText w:val="•"/>
      <w:lvlJc w:val="left"/>
      <w:pPr>
        <w:ind w:left="3130" w:hanging="454"/>
      </w:pPr>
      <w:rPr>
        <w:rFonts w:hint="default"/>
      </w:rPr>
    </w:lvl>
    <w:lvl w:ilvl="8" w:tplc="0A2EF3D8">
      <w:numFmt w:val="bullet"/>
      <w:lvlText w:val="•"/>
      <w:lvlJc w:val="left"/>
      <w:pPr>
        <w:ind w:left="3497" w:hanging="454"/>
      </w:pPr>
      <w:rPr>
        <w:rFonts w:hint="default"/>
      </w:rPr>
    </w:lvl>
  </w:abstractNum>
  <w:abstractNum w:abstractNumId="3">
    <w:nsid w:val="05D43FA3"/>
    <w:multiLevelType w:val="hybridMultilevel"/>
    <w:tmpl w:val="18A6F7AC"/>
    <w:lvl w:ilvl="0" w:tplc="0AEAF514">
      <w:numFmt w:val="bullet"/>
      <w:lvlText w:val="•"/>
      <w:lvlJc w:val="left"/>
      <w:pPr>
        <w:ind w:left="561" w:hanging="454"/>
      </w:pPr>
      <w:rPr>
        <w:rFonts w:ascii="Calibri" w:eastAsia="Calibri" w:hAnsi="Calibri" w:cs="Calibri" w:hint="default"/>
        <w:color w:val="231F20"/>
        <w:w w:val="56"/>
        <w:sz w:val="19"/>
        <w:szCs w:val="19"/>
      </w:rPr>
    </w:lvl>
    <w:lvl w:ilvl="1" w:tplc="8CE24BA0">
      <w:numFmt w:val="bullet"/>
      <w:lvlText w:val="•"/>
      <w:lvlJc w:val="left"/>
      <w:pPr>
        <w:ind w:left="927" w:hanging="454"/>
      </w:pPr>
      <w:rPr>
        <w:rFonts w:hint="default"/>
      </w:rPr>
    </w:lvl>
    <w:lvl w:ilvl="2" w:tplc="CFD0FBAC">
      <w:numFmt w:val="bullet"/>
      <w:lvlText w:val="•"/>
      <w:lvlJc w:val="left"/>
      <w:pPr>
        <w:ind w:left="1294" w:hanging="454"/>
      </w:pPr>
      <w:rPr>
        <w:rFonts w:hint="default"/>
      </w:rPr>
    </w:lvl>
    <w:lvl w:ilvl="3" w:tplc="C0726CA0">
      <w:numFmt w:val="bullet"/>
      <w:lvlText w:val="•"/>
      <w:lvlJc w:val="left"/>
      <w:pPr>
        <w:ind w:left="1661" w:hanging="454"/>
      </w:pPr>
      <w:rPr>
        <w:rFonts w:hint="default"/>
      </w:rPr>
    </w:lvl>
    <w:lvl w:ilvl="4" w:tplc="C76638A2">
      <w:numFmt w:val="bullet"/>
      <w:lvlText w:val="•"/>
      <w:lvlJc w:val="left"/>
      <w:pPr>
        <w:ind w:left="2028" w:hanging="454"/>
      </w:pPr>
      <w:rPr>
        <w:rFonts w:hint="default"/>
      </w:rPr>
    </w:lvl>
    <w:lvl w:ilvl="5" w:tplc="F2A8B822">
      <w:numFmt w:val="bullet"/>
      <w:lvlText w:val="•"/>
      <w:lvlJc w:val="left"/>
      <w:pPr>
        <w:ind w:left="2395" w:hanging="454"/>
      </w:pPr>
      <w:rPr>
        <w:rFonts w:hint="default"/>
      </w:rPr>
    </w:lvl>
    <w:lvl w:ilvl="6" w:tplc="8DC2AC56">
      <w:numFmt w:val="bullet"/>
      <w:lvlText w:val="•"/>
      <w:lvlJc w:val="left"/>
      <w:pPr>
        <w:ind w:left="2763" w:hanging="454"/>
      </w:pPr>
      <w:rPr>
        <w:rFonts w:hint="default"/>
      </w:rPr>
    </w:lvl>
    <w:lvl w:ilvl="7" w:tplc="D3DAF83E">
      <w:numFmt w:val="bullet"/>
      <w:lvlText w:val="•"/>
      <w:lvlJc w:val="left"/>
      <w:pPr>
        <w:ind w:left="3130" w:hanging="454"/>
      </w:pPr>
      <w:rPr>
        <w:rFonts w:hint="default"/>
      </w:rPr>
    </w:lvl>
    <w:lvl w:ilvl="8" w:tplc="F14ECFF4">
      <w:numFmt w:val="bullet"/>
      <w:lvlText w:val="•"/>
      <w:lvlJc w:val="left"/>
      <w:pPr>
        <w:ind w:left="3497" w:hanging="454"/>
      </w:pPr>
      <w:rPr>
        <w:rFonts w:hint="default"/>
      </w:rPr>
    </w:lvl>
  </w:abstractNum>
  <w:abstractNum w:abstractNumId="4">
    <w:nsid w:val="0659406E"/>
    <w:multiLevelType w:val="hybridMultilevel"/>
    <w:tmpl w:val="08BEA2C2"/>
    <w:lvl w:ilvl="0" w:tplc="800E08F4">
      <w:numFmt w:val="bullet"/>
      <w:lvlText w:val="•"/>
      <w:lvlJc w:val="left"/>
      <w:pPr>
        <w:ind w:left="561" w:hanging="454"/>
      </w:pPr>
      <w:rPr>
        <w:rFonts w:ascii="Calibri" w:eastAsia="Calibri" w:hAnsi="Calibri" w:cs="Calibri" w:hint="default"/>
        <w:color w:val="231F20"/>
        <w:w w:val="56"/>
        <w:sz w:val="19"/>
        <w:szCs w:val="19"/>
      </w:rPr>
    </w:lvl>
    <w:lvl w:ilvl="1" w:tplc="E0F0FE62">
      <w:numFmt w:val="bullet"/>
      <w:lvlText w:val="•"/>
      <w:lvlJc w:val="left"/>
      <w:pPr>
        <w:ind w:left="927" w:hanging="454"/>
      </w:pPr>
      <w:rPr>
        <w:rFonts w:hint="default"/>
      </w:rPr>
    </w:lvl>
    <w:lvl w:ilvl="2" w:tplc="85C08C78">
      <w:numFmt w:val="bullet"/>
      <w:lvlText w:val="•"/>
      <w:lvlJc w:val="left"/>
      <w:pPr>
        <w:ind w:left="1294" w:hanging="454"/>
      </w:pPr>
      <w:rPr>
        <w:rFonts w:hint="default"/>
      </w:rPr>
    </w:lvl>
    <w:lvl w:ilvl="3" w:tplc="3C7E0C8E">
      <w:numFmt w:val="bullet"/>
      <w:lvlText w:val="•"/>
      <w:lvlJc w:val="left"/>
      <w:pPr>
        <w:ind w:left="1661" w:hanging="454"/>
      </w:pPr>
      <w:rPr>
        <w:rFonts w:hint="default"/>
      </w:rPr>
    </w:lvl>
    <w:lvl w:ilvl="4" w:tplc="F55C5F16">
      <w:numFmt w:val="bullet"/>
      <w:lvlText w:val="•"/>
      <w:lvlJc w:val="left"/>
      <w:pPr>
        <w:ind w:left="2028" w:hanging="454"/>
      </w:pPr>
      <w:rPr>
        <w:rFonts w:hint="default"/>
      </w:rPr>
    </w:lvl>
    <w:lvl w:ilvl="5" w:tplc="5C2EA9DA">
      <w:numFmt w:val="bullet"/>
      <w:lvlText w:val="•"/>
      <w:lvlJc w:val="left"/>
      <w:pPr>
        <w:ind w:left="2395" w:hanging="454"/>
      </w:pPr>
      <w:rPr>
        <w:rFonts w:hint="default"/>
      </w:rPr>
    </w:lvl>
    <w:lvl w:ilvl="6" w:tplc="8BB41518">
      <w:numFmt w:val="bullet"/>
      <w:lvlText w:val="•"/>
      <w:lvlJc w:val="left"/>
      <w:pPr>
        <w:ind w:left="2763" w:hanging="454"/>
      </w:pPr>
      <w:rPr>
        <w:rFonts w:hint="default"/>
      </w:rPr>
    </w:lvl>
    <w:lvl w:ilvl="7" w:tplc="C150BC2E">
      <w:numFmt w:val="bullet"/>
      <w:lvlText w:val="•"/>
      <w:lvlJc w:val="left"/>
      <w:pPr>
        <w:ind w:left="3130" w:hanging="454"/>
      </w:pPr>
      <w:rPr>
        <w:rFonts w:hint="default"/>
      </w:rPr>
    </w:lvl>
    <w:lvl w:ilvl="8" w:tplc="DFB23E8C">
      <w:numFmt w:val="bullet"/>
      <w:lvlText w:val="•"/>
      <w:lvlJc w:val="left"/>
      <w:pPr>
        <w:ind w:left="3497" w:hanging="454"/>
      </w:pPr>
      <w:rPr>
        <w:rFonts w:hint="default"/>
      </w:rPr>
    </w:lvl>
  </w:abstractNum>
  <w:abstractNum w:abstractNumId="5">
    <w:nsid w:val="0876426E"/>
    <w:multiLevelType w:val="hybridMultilevel"/>
    <w:tmpl w:val="8A2655B8"/>
    <w:lvl w:ilvl="0" w:tplc="F41C636A">
      <w:numFmt w:val="bullet"/>
      <w:lvlText w:val="•"/>
      <w:lvlJc w:val="left"/>
      <w:pPr>
        <w:ind w:left="561" w:hanging="454"/>
      </w:pPr>
      <w:rPr>
        <w:rFonts w:ascii="Calibri" w:eastAsia="Calibri" w:hAnsi="Calibri" w:cs="Calibri" w:hint="default"/>
        <w:color w:val="231F20"/>
        <w:w w:val="56"/>
        <w:sz w:val="19"/>
        <w:szCs w:val="19"/>
      </w:rPr>
    </w:lvl>
    <w:lvl w:ilvl="1" w:tplc="41C803F8">
      <w:numFmt w:val="bullet"/>
      <w:lvlText w:val="•"/>
      <w:lvlJc w:val="left"/>
      <w:pPr>
        <w:ind w:left="927" w:hanging="454"/>
      </w:pPr>
      <w:rPr>
        <w:rFonts w:hint="default"/>
      </w:rPr>
    </w:lvl>
    <w:lvl w:ilvl="2" w:tplc="9E0A8196">
      <w:numFmt w:val="bullet"/>
      <w:lvlText w:val="•"/>
      <w:lvlJc w:val="left"/>
      <w:pPr>
        <w:ind w:left="1294" w:hanging="454"/>
      </w:pPr>
      <w:rPr>
        <w:rFonts w:hint="default"/>
      </w:rPr>
    </w:lvl>
    <w:lvl w:ilvl="3" w:tplc="D4649144">
      <w:numFmt w:val="bullet"/>
      <w:lvlText w:val="•"/>
      <w:lvlJc w:val="left"/>
      <w:pPr>
        <w:ind w:left="1661" w:hanging="454"/>
      </w:pPr>
      <w:rPr>
        <w:rFonts w:hint="default"/>
      </w:rPr>
    </w:lvl>
    <w:lvl w:ilvl="4" w:tplc="71C4F6CE">
      <w:numFmt w:val="bullet"/>
      <w:lvlText w:val="•"/>
      <w:lvlJc w:val="left"/>
      <w:pPr>
        <w:ind w:left="2028" w:hanging="454"/>
      </w:pPr>
      <w:rPr>
        <w:rFonts w:hint="default"/>
      </w:rPr>
    </w:lvl>
    <w:lvl w:ilvl="5" w:tplc="E92CC686">
      <w:numFmt w:val="bullet"/>
      <w:lvlText w:val="•"/>
      <w:lvlJc w:val="left"/>
      <w:pPr>
        <w:ind w:left="2395" w:hanging="454"/>
      </w:pPr>
      <w:rPr>
        <w:rFonts w:hint="default"/>
      </w:rPr>
    </w:lvl>
    <w:lvl w:ilvl="6" w:tplc="B73AB986">
      <w:numFmt w:val="bullet"/>
      <w:lvlText w:val="•"/>
      <w:lvlJc w:val="left"/>
      <w:pPr>
        <w:ind w:left="2763" w:hanging="454"/>
      </w:pPr>
      <w:rPr>
        <w:rFonts w:hint="default"/>
      </w:rPr>
    </w:lvl>
    <w:lvl w:ilvl="7" w:tplc="C5DE49B4">
      <w:numFmt w:val="bullet"/>
      <w:lvlText w:val="•"/>
      <w:lvlJc w:val="left"/>
      <w:pPr>
        <w:ind w:left="3130" w:hanging="454"/>
      </w:pPr>
      <w:rPr>
        <w:rFonts w:hint="default"/>
      </w:rPr>
    </w:lvl>
    <w:lvl w:ilvl="8" w:tplc="DFD800A6">
      <w:numFmt w:val="bullet"/>
      <w:lvlText w:val="•"/>
      <w:lvlJc w:val="left"/>
      <w:pPr>
        <w:ind w:left="3497" w:hanging="454"/>
      </w:pPr>
      <w:rPr>
        <w:rFonts w:hint="default"/>
      </w:rPr>
    </w:lvl>
  </w:abstractNum>
  <w:abstractNum w:abstractNumId="6">
    <w:nsid w:val="117B482F"/>
    <w:multiLevelType w:val="hybridMultilevel"/>
    <w:tmpl w:val="CC685B9A"/>
    <w:lvl w:ilvl="0" w:tplc="870A04AC">
      <w:numFmt w:val="bullet"/>
      <w:lvlText w:val="•"/>
      <w:lvlJc w:val="left"/>
      <w:pPr>
        <w:ind w:left="561" w:hanging="454"/>
      </w:pPr>
      <w:rPr>
        <w:rFonts w:ascii="Calibri" w:eastAsia="Calibri" w:hAnsi="Calibri" w:cs="Calibri" w:hint="default"/>
        <w:color w:val="231F20"/>
        <w:w w:val="56"/>
        <w:sz w:val="19"/>
        <w:szCs w:val="19"/>
      </w:rPr>
    </w:lvl>
    <w:lvl w:ilvl="1" w:tplc="98DEFBBA">
      <w:numFmt w:val="bullet"/>
      <w:lvlText w:val="•"/>
      <w:lvlJc w:val="left"/>
      <w:pPr>
        <w:ind w:left="927" w:hanging="454"/>
      </w:pPr>
      <w:rPr>
        <w:rFonts w:hint="default"/>
      </w:rPr>
    </w:lvl>
    <w:lvl w:ilvl="2" w:tplc="D3B09A1C">
      <w:numFmt w:val="bullet"/>
      <w:lvlText w:val="•"/>
      <w:lvlJc w:val="left"/>
      <w:pPr>
        <w:ind w:left="1294" w:hanging="454"/>
      </w:pPr>
      <w:rPr>
        <w:rFonts w:hint="default"/>
      </w:rPr>
    </w:lvl>
    <w:lvl w:ilvl="3" w:tplc="A3161496">
      <w:numFmt w:val="bullet"/>
      <w:lvlText w:val="•"/>
      <w:lvlJc w:val="left"/>
      <w:pPr>
        <w:ind w:left="1661" w:hanging="454"/>
      </w:pPr>
      <w:rPr>
        <w:rFonts w:hint="default"/>
      </w:rPr>
    </w:lvl>
    <w:lvl w:ilvl="4" w:tplc="39E4498A">
      <w:numFmt w:val="bullet"/>
      <w:lvlText w:val="•"/>
      <w:lvlJc w:val="left"/>
      <w:pPr>
        <w:ind w:left="2028" w:hanging="454"/>
      </w:pPr>
      <w:rPr>
        <w:rFonts w:hint="default"/>
      </w:rPr>
    </w:lvl>
    <w:lvl w:ilvl="5" w:tplc="C9008A62">
      <w:numFmt w:val="bullet"/>
      <w:lvlText w:val="•"/>
      <w:lvlJc w:val="left"/>
      <w:pPr>
        <w:ind w:left="2395" w:hanging="454"/>
      </w:pPr>
      <w:rPr>
        <w:rFonts w:hint="default"/>
      </w:rPr>
    </w:lvl>
    <w:lvl w:ilvl="6" w:tplc="3DB21EC6">
      <w:numFmt w:val="bullet"/>
      <w:lvlText w:val="•"/>
      <w:lvlJc w:val="left"/>
      <w:pPr>
        <w:ind w:left="2763" w:hanging="454"/>
      </w:pPr>
      <w:rPr>
        <w:rFonts w:hint="default"/>
      </w:rPr>
    </w:lvl>
    <w:lvl w:ilvl="7" w:tplc="FE3CCA34">
      <w:numFmt w:val="bullet"/>
      <w:lvlText w:val="•"/>
      <w:lvlJc w:val="left"/>
      <w:pPr>
        <w:ind w:left="3130" w:hanging="454"/>
      </w:pPr>
      <w:rPr>
        <w:rFonts w:hint="default"/>
      </w:rPr>
    </w:lvl>
    <w:lvl w:ilvl="8" w:tplc="D4346986">
      <w:numFmt w:val="bullet"/>
      <w:lvlText w:val="•"/>
      <w:lvlJc w:val="left"/>
      <w:pPr>
        <w:ind w:left="3497" w:hanging="454"/>
      </w:pPr>
      <w:rPr>
        <w:rFonts w:hint="default"/>
      </w:rPr>
    </w:lvl>
  </w:abstractNum>
  <w:abstractNum w:abstractNumId="7">
    <w:nsid w:val="1715437A"/>
    <w:multiLevelType w:val="hybridMultilevel"/>
    <w:tmpl w:val="D10AF6D4"/>
    <w:lvl w:ilvl="0" w:tplc="C7629208">
      <w:numFmt w:val="bullet"/>
      <w:lvlText w:val="•"/>
      <w:lvlJc w:val="left"/>
      <w:pPr>
        <w:ind w:left="561" w:hanging="454"/>
      </w:pPr>
      <w:rPr>
        <w:rFonts w:ascii="Calibri" w:eastAsia="Calibri" w:hAnsi="Calibri" w:cs="Calibri" w:hint="default"/>
        <w:color w:val="231F20"/>
        <w:w w:val="56"/>
        <w:sz w:val="19"/>
        <w:szCs w:val="19"/>
      </w:rPr>
    </w:lvl>
    <w:lvl w:ilvl="1" w:tplc="C76C37AE">
      <w:numFmt w:val="bullet"/>
      <w:lvlText w:val="•"/>
      <w:lvlJc w:val="left"/>
      <w:pPr>
        <w:ind w:left="927" w:hanging="454"/>
      </w:pPr>
      <w:rPr>
        <w:rFonts w:hint="default"/>
      </w:rPr>
    </w:lvl>
    <w:lvl w:ilvl="2" w:tplc="5C62AC1A">
      <w:numFmt w:val="bullet"/>
      <w:lvlText w:val="•"/>
      <w:lvlJc w:val="left"/>
      <w:pPr>
        <w:ind w:left="1294" w:hanging="454"/>
      </w:pPr>
      <w:rPr>
        <w:rFonts w:hint="default"/>
      </w:rPr>
    </w:lvl>
    <w:lvl w:ilvl="3" w:tplc="171A89D8">
      <w:numFmt w:val="bullet"/>
      <w:lvlText w:val="•"/>
      <w:lvlJc w:val="left"/>
      <w:pPr>
        <w:ind w:left="1661" w:hanging="454"/>
      </w:pPr>
      <w:rPr>
        <w:rFonts w:hint="default"/>
      </w:rPr>
    </w:lvl>
    <w:lvl w:ilvl="4" w:tplc="CAF6F07C">
      <w:numFmt w:val="bullet"/>
      <w:lvlText w:val="•"/>
      <w:lvlJc w:val="left"/>
      <w:pPr>
        <w:ind w:left="2028" w:hanging="454"/>
      </w:pPr>
      <w:rPr>
        <w:rFonts w:hint="default"/>
      </w:rPr>
    </w:lvl>
    <w:lvl w:ilvl="5" w:tplc="516AB778">
      <w:numFmt w:val="bullet"/>
      <w:lvlText w:val="•"/>
      <w:lvlJc w:val="left"/>
      <w:pPr>
        <w:ind w:left="2395" w:hanging="454"/>
      </w:pPr>
      <w:rPr>
        <w:rFonts w:hint="default"/>
      </w:rPr>
    </w:lvl>
    <w:lvl w:ilvl="6" w:tplc="06F40A40">
      <w:numFmt w:val="bullet"/>
      <w:lvlText w:val="•"/>
      <w:lvlJc w:val="left"/>
      <w:pPr>
        <w:ind w:left="2763" w:hanging="454"/>
      </w:pPr>
      <w:rPr>
        <w:rFonts w:hint="default"/>
      </w:rPr>
    </w:lvl>
    <w:lvl w:ilvl="7" w:tplc="88ACBB20">
      <w:numFmt w:val="bullet"/>
      <w:lvlText w:val="•"/>
      <w:lvlJc w:val="left"/>
      <w:pPr>
        <w:ind w:left="3130" w:hanging="454"/>
      </w:pPr>
      <w:rPr>
        <w:rFonts w:hint="default"/>
      </w:rPr>
    </w:lvl>
    <w:lvl w:ilvl="8" w:tplc="445E1D7E">
      <w:numFmt w:val="bullet"/>
      <w:lvlText w:val="•"/>
      <w:lvlJc w:val="left"/>
      <w:pPr>
        <w:ind w:left="3497" w:hanging="454"/>
      </w:pPr>
      <w:rPr>
        <w:rFonts w:hint="default"/>
      </w:rPr>
    </w:lvl>
  </w:abstractNum>
  <w:abstractNum w:abstractNumId="8">
    <w:nsid w:val="18080E8C"/>
    <w:multiLevelType w:val="hybridMultilevel"/>
    <w:tmpl w:val="7B94407E"/>
    <w:lvl w:ilvl="0" w:tplc="84702FFC">
      <w:numFmt w:val="bullet"/>
      <w:lvlText w:val="•"/>
      <w:lvlJc w:val="left"/>
      <w:pPr>
        <w:ind w:left="561" w:hanging="454"/>
      </w:pPr>
      <w:rPr>
        <w:rFonts w:ascii="Calibri" w:eastAsia="Calibri" w:hAnsi="Calibri" w:cs="Calibri" w:hint="default"/>
        <w:color w:val="231F20"/>
        <w:w w:val="56"/>
        <w:sz w:val="19"/>
        <w:szCs w:val="19"/>
      </w:rPr>
    </w:lvl>
    <w:lvl w:ilvl="1" w:tplc="48CAB9A0">
      <w:numFmt w:val="bullet"/>
      <w:lvlText w:val="•"/>
      <w:lvlJc w:val="left"/>
      <w:pPr>
        <w:ind w:left="927" w:hanging="454"/>
      </w:pPr>
      <w:rPr>
        <w:rFonts w:hint="default"/>
      </w:rPr>
    </w:lvl>
    <w:lvl w:ilvl="2" w:tplc="A0E4E4A6">
      <w:numFmt w:val="bullet"/>
      <w:lvlText w:val="•"/>
      <w:lvlJc w:val="left"/>
      <w:pPr>
        <w:ind w:left="1294" w:hanging="454"/>
      </w:pPr>
      <w:rPr>
        <w:rFonts w:hint="default"/>
      </w:rPr>
    </w:lvl>
    <w:lvl w:ilvl="3" w:tplc="3C5E3814">
      <w:numFmt w:val="bullet"/>
      <w:lvlText w:val="•"/>
      <w:lvlJc w:val="left"/>
      <w:pPr>
        <w:ind w:left="1661" w:hanging="454"/>
      </w:pPr>
      <w:rPr>
        <w:rFonts w:hint="default"/>
      </w:rPr>
    </w:lvl>
    <w:lvl w:ilvl="4" w:tplc="A89868B2">
      <w:numFmt w:val="bullet"/>
      <w:lvlText w:val="•"/>
      <w:lvlJc w:val="left"/>
      <w:pPr>
        <w:ind w:left="2028" w:hanging="454"/>
      </w:pPr>
      <w:rPr>
        <w:rFonts w:hint="default"/>
      </w:rPr>
    </w:lvl>
    <w:lvl w:ilvl="5" w:tplc="F078B8B6">
      <w:numFmt w:val="bullet"/>
      <w:lvlText w:val="•"/>
      <w:lvlJc w:val="left"/>
      <w:pPr>
        <w:ind w:left="2395" w:hanging="454"/>
      </w:pPr>
      <w:rPr>
        <w:rFonts w:hint="default"/>
      </w:rPr>
    </w:lvl>
    <w:lvl w:ilvl="6" w:tplc="D6A4D7B8">
      <w:numFmt w:val="bullet"/>
      <w:lvlText w:val="•"/>
      <w:lvlJc w:val="left"/>
      <w:pPr>
        <w:ind w:left="2763" w:hanging="454"/>
      </w:pPr>
      <w:rPr>
        <w:rFonts w:hint="default"/>
      </w:rPr>
    </w:lvl>
    <w:lvl w:ilvl="7" w:tplc="343AF9FE">
      <w:numFmt w:val="bullet"/>
      <w:lvlText w:val="•"/>
      <w:lvlJc w:val="left"/>
      <w:pPr>
        <w:ind w:left="3130" w:hanging="454"/>
      </w:pPr>
      <w:rPr>
        <w:rFonts w:hint="default"/>
      </w:rPr>
    </w:lvl>
    <w:lvl w:ilvl="8" w:tplc="403EF8EC">
      <w:numFmt w:val="bullet"/>
      <w:lvlText w:val="•"/>
      <w:lvlJc w:val="left"/>
      <w:pPr>
        <w:ind w:left="3497" w:hanging="454"/>
      </w:pPr>
      <w:rPr>
        <w:rFonts w:hint="default"/>
      </w:rPr>
    </w:lvl>
  </w:abstractNum>
  <w:abstractNum w:abstractNumId="9">
    <w:nsid w:val="1989594A"/>
    <w:multiLevelType w:val="hybridMultilevel"/>
    <w:tmpl w:val="8F02B952"/>
    <w:lvl w:ilvl="0" w:tplc="2944684C">
      <w:numFmt w:val="bullet"/>
      <w:lvlText w:val="•"/>
      <w:lvlJc w:val="left"/>
      <w:pPr>
        <w:ind w:left="561" w:hanging="454"/>
      </w:pPr>
      <w:rPr>
        <w:rFonts w:ascii="Calibri" w:eastAsia="Calibri" w:hAnsi="Calibri" w:cs="Calibri" w:hint="default"/>
        <w:color w:val="231F20"/>
        <w:w w:val="56"/>
        <w:sz w:val="19"/>
        <w:szCs w:val="19"/>
      </w:rPr>
    </w:lvl>
    <w:lvl w:ilvl="1" w:tplc="81FAE498">
      <w:numFmt w:val="bullet"/>
      <w:lvlText w:val="•"/>
      <w:lvlJc w:val="left"/>
      <w:pPr>
        <w:ind w:left="927" w:hanging="454"/>
      </w:pPr>
      <w:rPr>
        <w:rFonts w:hint="default"/>
      </w:rPr>
    </w:lvl>
    <w:lvl w:ilvl="2" w:tplc="5E463C86">
      <w:numFmt w:val="bullet"/>
      <w:lvlText w:val="•"/>
      <w:lvlJc w:val="left"/>
      <w:pPr>
        <w:ind w:left="1294" w:hanging="454"/>
      </w:pPr>
      <w:rPr>
        <w:rFonts w:hint="default"/>
      </w:rPr>
    </w:lvl>
    <w:lvl w:ilvl="3" w:tplc="31E69A94">
      <w:numFmt w:val="bullet"/>
      <w:lvlText w:val="•"/>
      <w:lvlJc w:val="left"/>
      <w:pPr>
        <w:ind w:left="1661" w:hanging="454"/>
      </w:pPr>
      <w:rPr>
        <w:rFonts w:hint="default"/>
      </w:rPr>
    </w:lvl>
    <w:lvl w:ilvl="4" w:tplc="A97A5B7C">
      <w:numFmt w:val="bullet"/>
      <w:lvlText w:val="•"/>
      <w:lvlJc w:val="left"/>
      <w:pPr>
        <w:ind w:left="2028" w:hanging="454"/>
      </w:pPr>
      <w:rPr>
        <w:rFonts w:hint="default"/>
      </w:rPr>
    </w:lvl>
    <w:lvl w:ilvl="5" w:tplc="3510011A">
      <w:numFmt w:val="bullet"/>
      <w:lvlText w:val="•"/>
      <w:lvlJc w:val="left"/>
      <w:pPr>
        <w:ind w:left="2395" w:hanging="454"/>
      </w:pPr>
      <w:rPr>
        <w:rFonts w:hint="default"/>
      </w:rPr>
    </w:lvl>
    <w:lvl w:ilvl="6" w:tplc="79CCE570">
      <w:numFmt w:val="bullet"/>
      <w:lvlText w:val="•"/>
      <w:lvlJc w:val="left"/>
      <w:pPr>
        <w:ind w:left="2763" w:hanging="454"/>
      </w:pPr>
      <w:rPr>
        <w:rFonts w:hint="default"/>
      </w:rPr>
    </w:lvl>
    <w:lvl w:ilvl="7" w:tplc="76A41426">
      <w:numFmt w:val="bullet"/>
      <w:lvlText w:val="•"/>
      <w:lvlJc w:val="left"/>
      <w:pPr>
        <w:ind w:left="3130" w:hanging="454"/>
      </w:pPr>
      <w:rPr>
        <w:rFonts w:hint="default"/>
      </w:rPr>
    </w:lvl>
    <w:lvl w:ilvl="8" w:tplc="353A8304">
      <w:numFmt w:val="bullet"/>
      <w:lvlText w:val="•"/>
      <w:lvlJc w:val="left"/>
      <w:pPr>
        <w:ind w:left="3497" w:hanging="454"/>
      </w:pPr>
      <w:rPr>
        <w:rFonts w:hint="default"/>
      </w:rPr>
    </w:lvl>
  </w:abstractNum>
  <w:abstractNum w:abstractNumId="10">
    <w:nsid w:val="1BFD7555"/>
    <w:multiLevelType w:val="hybridMultilevel"/>
    <w:tmpl w:val="383CBEAE"/>
    <w:lvl w:ilvl="0" w:tplc="AD5C4DB6">
      <w:numFmt w:val="bullet"/>
      <w:lvlText w:val="•"/>
      <w:lvlJc w:val="left"/>
      <w:pPr>
        <w:ind w:left="561" w:hanging="454"/>
      </w:pPr>
      <w:rPr>
        <w:rFonts w:ascii="Calibri" w:eastAsia="Calibri" w:hAnsi="Calibri" w:cs="Calibri" w:hint="default"/>
        <w:color w:val="231F20"/>
        <w:w w:val="56"/>
        <w:sz w:val="19"/>
        <w:szCs w:val="19"/>
      </w:rPr>
    </w:lvl>
    <w:lvl w:ilvl="1" w:tplc="C74C5E6E">
      <w:numFmt w:val="bullet"/>
      <w:lvlText w:val="•"/>
      <w:lvlJc w:val="left"/>
      <w:pPr>
        <w:ind w:left="927" w:hanging="454"/>
      </w:pPr>
      <w:rPr>
        <w:rFonts w:hint="default"/>
      </w:rPr>
    </w:lvl>
    <w:lvl w:ilvl="2" w:tplc="206643DE">
      <w:numFmt w:val="bullet"/>
      <w:lvlText w:val="•"/>
      <w:lvlJc w:val="left"/>
      <w:pPr>
        <w:ind w:left="1294" w:hanging="454"/>
      </w:pPr>
      <w:rPr>
        <w:rFonts w:hint="default"/>
      </w:rPr>
    </w:lvl>
    <w:lvl w:ilvl="3" w:tplc="186EA908">
      <w:numFmt w:val="bullet"/>
      <w:lvlText w:val="•"/>
      <w:lvlJc w:val="left"/>
      <w:pPr>
        <w:ind w:left="1661" w:hanging="454"/>
      </w:pPr>
      <w:rPr>
        <w:rFonts w:hint="default"/>
      </w:rPr>
    </w:lvl>
    <w:lvl w:ilvl="4" w:tplc="1A16112E">
      <w:numFmt w:val="bullet"/>
      <w:lvlText w:val="•"/>
      <w:lvlJc w:val="left"/>
      <w:pPr>
        <w:ind w:left="2028" w:hanging="454"/>
      </w:pPr>
      <w:rPr>
        <w:rFonts w:hint="default"/>
      </w:rPr>
    </w:lvl>
    <w:lvl w:ilvl="5" w:tplc="8856D06A">
      <w:numFmt w:val="bullet"/>
      <w:lvlText w:val="•"/>
      <w:lvlJc w:val="left"/>
      <w:pPr>
        <w:ind w:left="2395" w:hanging="454"/>
      </w:pPr>
      <w:rPr>
        <w:rFonts w:hint="default"/>
      </w:rPr>
    </w:lvl>
    <w:lvl w:ilvl="6" w:tplc="05BAF782">
      <w:numFmt w:val="bullet"/>
      <w:lvlText w:val="•"/>
      <w:lvlJc w:val="left"/>
      <w:pPr>
        <w:ind w:left="2763" w:hanging="454"/>
      </w:pPr>
      <w:rPr>
        <w:rFonts w:hint="default"/>
      </w:rPr>
    </w:lvl>
    <w:lvl w:ilvl="7" w:tplc="C9FC5D78">
      <w:numFmt w:val="bullet"/>
      <w:lvlText w:val="•"/>
      <w:lvlJc w:val="left"/>
      <w:pPr>
        <w:ind w:left="3130" w:hanging="454"/>
      </w:pPr>
      <w:rPr>
        <w:rFonts w:hint="default"/>
      </w:rPr>
    </w:lvl>
    <w:lvl w:ilvl="8" w:tplc="57C212B2">
      <w:numFmt w:val="bullet"/>
      <w:lvlText w:val="•"/>
      <w:lvlJc w:val="left"/>
      <w:pPr>
        <w:ind w:left="3497" w:hanging="454"/>
      </w:pPr>
      <w:rPr>
        <w:rFonts w:hint="default"/>
      </w:rPr>
    </w:lvl>
  </w:abstractNum>
  <w:abstractNum w:abstractNumId="11">
    <w:nsid w:val="1CC86936"/>
    <w:multiLevelType w:val="hybridMultilevel"/>
    <w:tmpl w:val="0EE26E56"/>
    <w:lvl w:ilvl="0" w:tplc="7B501454">
      <w:numFmt w:val="bullet"/>
      <w:lvlText w:val="•"/>
      <w:lvlJc w:val="left"/>
      <w:pPr>
        <w:ind w:left="561" w:hanging="454"/>
      </w:pPr>
      <w:rPr>
        <w:rFonts w:ascii="Calibri" w:eastAsia="Calibri" w:hAnsi="Calibri" w:cs="Calibri" w:hint="default"/>
        <w:color w:val="231F20"/>
        <w:w w:val="56"/>
        <w:sz w:val="19"/>
        <w:szCs w:val="19"/>
      </w:rPr>
    </w:lvl>
    <w:lvl w:ilvl="1" w:tplc="22321FA4">
      <w:numFmt w:val="bullet"/>
      <w:lvlText w:val="•"/>
      <w:lvlJc w:val="left"/>
      <w:pPr>
        <w:ind w:left="927" w:hanging="454"/>
      </w:pPr>
      <w:rPr>
        <w:rFonts w:hint="default"/>
      </w:rPr>
    </w:lvl>
    <w:lvl w:ilvl="2" w:tplc="31B2D94E">
      <w:numFmt w:val="bullet"/>
      <w:lvlText w:val="•"/>
      <w:lvlJc w:val="left"/>
      <w:pPr>
        <w:ind w:left="1294" w:hanging="454"/>
      </w:pPr>
      <w:rPr>
        <w:rFonts w:hint="default"/>
      </w:rPr>
    </w:lvl>
    <w:lvl w:ilvl="3" w:tplc="27CE4DF8">
      <w:numFmt w:val="bullet"/>
      <w:lvlText w:val="•"/>
      <w:lvlJc w:val="left"/>
      <w:pPr>
        <w:ind w:left="1661" w:hanging="454"/>
      </w:pPr>
      <w:rPr>
        <w:rFonts w:hint="default"/>
      </w:rPr>
    </w:lvl>
    <w:lvl w:ilvl="4" w:tplc="BA585B04">
      <w:numFmt w:val="bullet"/>
      <w:lvlText w:val="•"/>
      <w:lvlJc w:val="left"/>
      <w:pPr>
        <w:ind w:left="2028" w:hanging="454"/>
      </w:pPr>
      <w:rPr>
        <w:rFonts w:hint="default"/>
      </w:rPr>
    </w:lvl>
    <w:lvl w:ilvl="5" w:tplc="2C0E7C30">
      <w:numFmt w:val="bullet"/>
      <w:lvlText w:val="•"/>
      <w:lvlJc w:val="left"/>
      <w:pPr>
        <w:ind w:left="2395" w:hanging="454"/>
      </w:pPr>
      <w:rPr>
        <w:rFonts w:hint="default"/>
      </w:rPr>
    </w:lvl>
    <w:lvl w:ilvl="6" w:tplc="ADFE742A">
      <w:numFmt w:val="bullet"/>
      <w:lvlText w:val="•"/>
      <w:lvlJc w:val="left"/>
      <w:pPr>
        <w:ind w:left="2763" w:hanging="454"/>
      </w:pPr>
      <w:rPr>
        <w:rFonts w:hint="default"/>
      </w:rPr>
    </w:lvl>
    <w:lvl w:ilvl="7" w:tplc="D9CAAD04">
      <w:numFmt w:val="bullet"/>
      <w:lvlText w:val="•"/>
      <w:lvlJc w:val="left"/>
      <w:pPr>
        <w:ind w:left="3130" w:hanging="454"/>
      </w:pPr>
      <w:rPr>
        <w:rFonts w:hint="default"/>
      </w:rPr>
    </w:lvl>
    <w:lvl w:ilvl="8" w:tplc="F564C8B8">
      <w:numFmt w:val="bullet"/>
      <w:lvlText w:val="•"/>
      <w:lvlJc w:val="left"/>
      <w:pPr>
        <w:ind w:left="3497" w:hanging="454"/>
      </w:pPr>
      <w:rPr>
        <w:rFonts w:hint="default"/>
      </w:rPr>
    </w:lvl>
  </w:abstractNum>
  <w:abstractNum w:abstractNumId="12">
    <w:nsid w:val="1DC5519F"/>
    <w:multiLevelType w:val="hybridMultilevel"/>
    <w:tmpl w:val="F5ECF80C"/>
    <w:lvl w:ilvl="0" w:tplc="ADB2394E">
      <w:numFmt w:val="bullet"/>
      <w:lvlText w:val="•"/>
      <w:lvlJc w:val="left"/>
      <w:pPr>
        <w:ind w:left="561" w:hanging="454"/>
      </w:pPr>
      <w:rPr>
        <w:rFonts w:ascii="Calibri" w:eastAsia="Calibri" w:hAnsi="Calibri" w:cs="Calibri" w:hint="default"/>
        <w:color w:val="231F20"/>
        <w:w w:val="56"/>
        <w:sz w:val="19"/>
        <w:szCs w:val="19"/>
      </w:rPr>
    </w:lvl>
    <w:lvl w:ilvl="1" w:tplc="E2E066BC">
      <w:numFmt w:val="bullet"/>
      <w:lvlText w:val="•"/>
      <w:lvlJc w:val="left"/>
      <w:pPr>
        <w:ind w:left="927" w:hanging="454"/>
      </w:pPr>
      <w:rPr>
        <w:rFonts w:hint="default"/>
      </w:rPr>
    </w:lvl>
    <w:lvl w:ilvl="2" w:tplc="95E86596">
      <w:numFmt w:val="bullet"/>
      <w:lvlText w:val="•"/>
      <w:lvlJc w:val="left"/>
      <w:pPr>
        <w:ind w:left="1294" w:hanging="454"/>
      </w:pPr>
      <w:rPr>
        <w:rFonts w:hint="default"/>
      </w:rPr>
    </w:lvl>
    <w:lvl w:ilvl="3" w:tplc="835A9496">
      <w:numFmt w:val="bullet"/>
      <w:lvlText w:val="•"/>
      <w:lvlJc w:val="left"/>
      <w:pPr>
        <w:ind w:left="1661" w:hanging="454"/>
      </w:pPr>
      <w:rPr>
        <w:rFonts w:hint="default"/>
      </w:rPr>
    </w:lvl>
    <w:lvl w:ilvl="4" w:tplc="A6D0F514">
      <w:numFmt w:val="bullet"/>
      <w:lvlText w:val="•"/>
      <w:lvlJc w:val="left"/>
      <w:pPr>
        <w:ind w:left="2028" w:hanging="454"/>
      </w:pPr>
      <w:rPr>
        <w:rFonts w:hint="default"/>
      </w:rPr>
    </w:lvl>
    <w:lvl w:ilvl="5" w:tplc="C48CB71E">
      <w:numFmt w:val="bullet"/>
      <w:lvlText w:val="•"/>
      <w:lvlJc w:val="left"/>
      <w:pPr>
        <w:ind w:left="2395" w:hanging="454"/>
      </w:pPr>
      <w:rPr>
        <w:rFonts w:hint="default"/>
      </w:rPr>
    </w:lvl>
    <w:lvl w:ilvl="6" w:tplc="ACC0C3C6">
      <w:numFmt w:val="bullet"/>
      <w:lvlText w:val="•"/>
      <w:lvlJc w:val="left"/>
      <w:pPr>
        <w:ind w:left="2763" w:hanging="454"/>
      </w:pPr>
      <w:rPr>
        <w:rFonts w:hint="default"/>
      </w:rPr>
    </w:lvl>
    <w:lvl w:ilvl="7" w:tplc="32C07E3E">
      <w:numFmt w:val="bullet"/>
      <w:lvlText w:val="•"/>
      <w:lvlJc w:val="left"/>
      <w:pPr>
        <w:ind w:left="3130" w:hanging="454"/>
      </w:pPr>
      <w:rPr>
        <w:rFonts w:hint="default"/>
      </w:rPr>
    </w:lvl>
    <w:lvl w:ilvl="8" w:tplc="7F94BA50">
      <w:numFmt w:val="bullet"/>
      <w:lvlText w:val="•"/>
      <w:lvlJc w:val="left"/>
      <w:pPr>
        <w:ind w:left="3497" w:hanging="454"/>
      </w:pPr>
      <w:rPr>
        <w:rFonts w:hint="default"/>
      </w:rPr>
    </w:lvl>
  </w:abstractNum>
  <w:abstractNum w:abstractNumId="13">
    <w:nsid w:val="1EA265B9"/>
    <w:multiLevelType w:val="multilevel"/>
    <w:tmpl w:val="40462D9A"/>
    <w:lvl w:ilvl="0">
      <w:start w:val="4"/>
      <w:numFmt w:val="decimal"/>
      <w:lvlText w:val="%1"/>
      <w:lvlJc w:val="left"/>
      <w:pPr>
        <w:ind w:left="541" w:hanging="421"/>
        <w:jc w:val="left"/>
      </w:pPr>
      <w:rPr>
        <w:rFonts w:hint="default"/>
      </w:rPr>
    </w:lvl>
    <w:lvl w:ilvl="1">
      <w:start w:val="1"/>
      <w:numFmt w:val="decimal"/>
      <w:lvlText w:val="%1.%2"/>
      <w:lvlJc w:val="left"/>
      <w:pPr>
        <w:ind w:left="541" w:hanging="421"/>
        <w:jc w:val="left"/>
      </w:pPr>
      <w:rPr>
        <w:rFonts w:ascii="Calibri" w:eastAsia="Calibri" w:hAnsi="Calibri" w:cs="Calibri" w:hint="default"/>
        <w:b/>
        <w:bCs/>
        <w:color w:val="231F20"/>
        <w:spacing w:val="-21"/>
        <w:w w:val="97"/>
        <w:sz w:val="28"/>
        <w:szCs w:val="28"/>
      </w:rPr>
    </w:lvl>
    <w:lvl w:ilvl="2">
      <w:numFmt w:val="bullet"/>
      <w:lvlText w:val="•"/>
      <w:lvlJc w:val="left"/>
      <w:pPr>
        <w:ind w:left="2181" w:hanging="421"/>
      </w:pPr>
      <w:rPr>
        <w:rFonts w:hint="default"/>
      </w:rPr>
    </w:lvl>
    <w:lvl w:ilvl="3">
      <w:numFmt w:val="bullet"/>
      <w:lvlText w:val="•"/>
      <w:lvlJc w:val="left"/>
      <w:pPr>
        <w:ind w:left="3001" w:hanging="421"/>
      </w:pPr>
      <w:rPr>
        <w:rFonts w:hint="default"/>
      </w:rPr>
    </w:lvl>
    <w:lvl w:ilvl="4">
      <w:numFmt w:val="bullet"/>
      <w:lvlText w:val="•"/>
      <w:lvlJc w:val="left"/>
      <w:pPr>
        <w:ind w:left="3822" w:hanging="421"/>
      </w:pPr>
      <w:rPr>
        <w:rFonts w:hint="default"/>
      </w:rPr>
    </w:lvl>
    <w:lvl w:ilvl="5">
      <w:numFmt w:val="bullet"/>
      <w:lvlText w:val="•"/>
      <w:lvlJc w:val="left"/>
      <w:pPr>
        <w:ind w:left="4642" w:hanging="421"/>
      </w:pPr>
      <w:rPr>
        <w:rFonts w:hint="default"/>
      </w:rPr>
    </w:lvl>
    <w:lvl w:ilvl="6">
      <w:numFmt w:val="bullet"/>
      <w:lvlText w:val="•"/>
      <w:lvlJc w:val="left"/>
      <w:pPr>
        <w:ind w:left="5463" w:hanging="421"/>
      </w:pPr>
      <w:rPr>
        <w:rFonts w:hint="default"/>
      </w:rPr>
    </w:lvl>
    <w:lvl w:ilvl="7">
      <w:numFmt w:val="bullet"/>
      <w:lvlText w:val="•"/>
      <w:lvlJc w:val="left"/>
      <w:pPr>
        <w:ind w:left="6283" w:hanging="421"/>
      </w:pPr>
      <w:rPr>
        <w:rFonts w:hint="default"/>
      </w:rPr>
    </w:lvl>
    <w:lvl w:ilvl="8">
      <w:numFmt w:val="bullet"/>
      <w:lvlText w:val="•"/>
      <w:lvlJc w:val="left"/>
      <w:pPr>
        <w:ind w:left="7104" w:hanging="421"/>
      </w:pPr>
      <w:rPr>
        <w:rFonts w:hint="default"/>
      </w:rPr>
    </w:lvl>
  </w:abstractNum>
  <w:abstractNum w:abstractNumId="14">
    <w:nsid w:val="1F177B79"/>
    <w:multiLevelType w:val="hybridMultilevel"/>
    <w:tmpl w:val="62F261D0"/>
    <w:lvl w:ilvl="0" w:tplc="FDA8AD24">
      <w:numFmt w:val="bullet"/>
      <w:lvlText w:val="•"/>
      <w:lvlJc w:val="left"/>
      <w:pPr>
        <w:ind w:left="561" w:hanging="454"/>
      </w:pPr>
      <w:rPr>
        <w:rFonts w:ascii="Calibri" w:eastAsia="Calibri" w:hAnsi="Calibri" w:cs="Calibri" w:hint="default"/>
        <w:color w:val="231F20"/>
        <w:w w:val="56"/>
        <w:sz w:val="19"/>
        <w:szCs w:val="19"/>
      </w:rPr>
    </w:lvl>
    <w:lvl w:ilvl="1" w:tplc="BB6820AE">
      <w:numFmt w:val="bullet"/>
      <w:lvlText w:val="•"/>
      <w:lvlJc w:val="left"/>
      <w:pPr>
        <w:ind w:left="927" w:hanging="454"/>
      </w:pPr>
      <w:rPr>
        <w:rFonts w:hint="default"/>
      </w:rPr>
    </w:lvl>
    <w:lvl w:ilvl="2" w:tplc="302A11F8">
      <w:numFmt w:val="bullet"/>
      <w:lvlText w:val="•"/>
      <w:lvlJc w:val="left"/>
      <w:pPr>
        <w:ind w:left="1294" w:hanging="454"/>
      </w:pPr>
      <w:rPr>
        <w:rFonts w:hint="default"/>
      </w:rPr>
    </w:lvl>
    <w:lvl w:ilvl="3" w:tplc="9328EC1E">
      <w:numFmt w:val="bullet"/>
      <w:lvlText w:val="•"/>
      <w:lvlJc w:val="left"/>
      <w:pPr>
        <w:ind w:left="1661" w:hanging="454"/>
      </w:pPr>
      <w:rPr>
        <w:rFonts w:hint="default"/>
      </w:rPr>
    </w:lvl>
    <w:lvl w:ilvl="4" w:tplc="004A8B2C">
      <w:numFmt w:val="bullet"/>
      <w:lvlText w:val="•"/>
      <w:lvlJc w:val="left"/>
      <w:pPr>
        <w:ind w:left="2028" w:hanging="454"/>
      </w:pPr>
      <w:rPr>
        <w:rFonts w:hint="default"/>
      </w:rPr>
    </w:lvl>
    <w:lvl w:ilvl="5" w:tplc="BEEE505C">
      <w:numFmt w:val="bullet"/>
      <w:lvlText w:val="•"/>
      <w:lvlJc w:val="left"/>
      <w:pPr>
        <w:ind w:left="2395" w:hanging="454"/>
      </w:pPr>
      <w:rPr>
        <w:rFonts w:hint="default"/>
      </w:rPr>
    </w:lvl>
    <w:lvl w:ilvl="6" w:tplc="593231B0">
      <w:numFmt w:val="bullet"/>
      <w:lvlText w:val="•"/>
      <w:lvlJc w:val="left"/>
      <w:pPr>
        <w:ind w:left="2763" w:hanging="454"/>
      </w:pPr>
      <w:rPr>
        <w:rFonts w:hint="default"/>
      </w:rPr>
    </w:lvl>
    <w:lvl w:ilvl="7" w:tplc="BE88EA98">
      <w:numFmt w:val="bullet"/>
      <w:lvlText w:val="•"/>
      <w:lvlJc w:val="left"/>
      <w:pPr>
        <w:ind w:left="3130" w:hanging="454"/>
      </w:pPr>
      <w:rPr>
        <w:rFonts w:hint="default"/>
      </w:rPr>
    </w:lvl>
    <w:lvl w:ilvl="8" w:tplc="55701B9C">
      <w:numFmt w:val="bullet"/>
      <w:lvlText w:val="•"/>
      <w:lvlJc w:val="left"/>
      <w:pPr>
        <w:ind w:left="3497" w:hanging="454"/>
      </w:pPr>
      <w:rPr>
        <w:rFonts w:hint="default"/>
      </w:rPr>
    </w:lvl>
  </w:abstractNum>
  <w:abstractNum w:abstractNumId="15">
    <w:nsid w:val="21771AFD"/>
    <w:multiLevelType w:val="hybridMultilevel"/>
    <w:tmpl w:val="35767CD4"/>
    <w:lvl w:ilvl="0" w:tplc="6E4616F4">
      <w:numFmt w:val="bullet"/>
      <w:lvlText w:val="•"/>
      <w:lvlJc w:val="left"/>
      <w:pPr>
        <w:ind w:left="561" w:hanging="454"/>
      </w:pPr>
      <w:rPr>
        <w:rFonts w:ascii="Calibri" w:eastAsia="Calibri" w:hAnsi="Calibri" w:cs="Calibri" w:hint="default"/>
        <w:color w:val="231F20"/>
        <w:w w:val="56"/>
        <w:sz w:val="19"/>
        <w:szCs w:val="19"/>
      </w:rPr>
    </w:lvl>
    <w:lvl w:ilvl="1" w:tplc="E9E204EA">
      <w:numFmt w:val="bullet"/>
      <w:lvlText w:val="•"/>
      <w:lvlJc w:val="left"/>
      <w:pPr>
        <w:ind w:left="927" w:hanging="454"/>
      </w:pPr>
      <w:rPr>
        <w:rFonts w:hint="default"/>
      </w:rPr>
    </w:lvl>
    <w:lvl w:ilvl="2" w:tplc="ED3222DC">
      <w:numFmt w:val="bullet"/>
      <w:lvlText w:val="•"/>
      <w:lvlJc w:val="left"/>
      <w:pPr>
        <w:ind w:left="1294" w:hanging="454"/>
      </w:pPr>
      <w:rPr>
        <w:rFonts w:hint="default"/>
      </w:rPr>
    </w:lvl>
    <w:lvl w:ilvl="3" w:tplc="DAFA3B88">
      <w:numFmt w:val="bullet"/>
      <w:lvlText w:val="•"/>
      <w:lvlJc w:val="left"/>
      <w:pPr>
        <w:ind w:left="1661" w:hanging="454"/>
      </w:pPr>
      <w:rPr>
        <w:rFonts w:hint="default"/>
      </w:rPr>
    </w:lvl>
    <w:lvl w:ilvl="4" w:tplc="4C6AEBA2">
      <w:numFmt w:val="bullet"/>
      <w:lvlText w:val="•"/>
      <w:lvlJc w:val="left"/>
      <w:pPr>
        <w:ind w:left="2028" w:hanging="454"/>
      </w:pPr>
      <w:rPr>
        <w:rFonts w:hint="default"/>
      </w:rPr>
    </w:lvl>
    <w:lvl w:ilvl="5" w:tplc="5BFC3C40">
      <w:numFmt w:val="bullet"/>
      <w:lvlText w:val="•"/>
      <w:lvlJc w:val="left"/>
      <w:pPr>
        <w:ind w:left="2395" w:hanging="454"/>
      </w:pPr>
      <w:rPr>
        <w:rFonts w:hint="default"/>
      </w:rPr>
    </w:lvl>
    <w:lvl w:ilvl="6" w:tplc="ED0C7DBA">
      <w:numFmt w:val="bullet"/>
      <w:lvlText w:val="•"/>
      <w:lvlJc w:val="left"/>
      <w:pPr>
        <w:ind w:left="2763" w:hanging="454"/>
      </w:pPr>
      <w:rPr>
        <w:rFonts w:hint="default"/>
      </w:rPr>
    </w:lvl>
    <w:lvl w:ilvl="7" w:tplc="D9EA8E86">
      <w:numFmt w:val="bullet"/>
      <w:lvlText w:val="•"/>
      <w:lvlJc w:val="left"/>
      <w:pPr>
        <w:ind w:left="3130" w:hanging="454"/>
      </w:pPr>
      <w:rPr>
        <w:rFonts w:hint="default"/>
      </w:rPr>
    </w:lvl>
    <w:lvl w:ilvl="8" w:tplc="3836F7D0">
      <w:numFmt w:val="bullet"/>
      <w:lvlText w:val="•"/>
      <w:lvlJc w:val="left"/>
      <w:pPr>
        <w:ind w:left="3497" w:hanging="454"/>
      </w:pPr>
      <w:rPr>
        <w:rFonts w:hint="default"/>
      </w:rPr>
    </w:lvl>
  </w:abstractNum>
  <w:abstractNum w:abstractNumId="16">
    <w:nsid w:val="21CE1F9C"/>
    <w:multiLevelType w:val="hybridMultilevel"/>
    <w:tmpl w:val="C57A81D2"/>
    <w:lvl w:ilvl="0" w:tplc="D72648A8">
      <w:numFmt w:val="bullet"/>
      <w:lvlText w:val="•"/>
      <w:lvlJc w:val="left"/>
      <w:pPr>
        <w:ind w:left="561" w:hanging="454"/>
      </w:pPr>
      <w:rPr>
        <w:rFonts w:ascii="Calibri" w:eastAsia="Calibri" w:hAnsi="Calibri" w:cs="Calibri" w:hint="default"/>
        <w:color w:val="231F20"/>
        <w:w w:val="56"/>
        <w:sz w:val="19"/>
        <w:szCs w:val="19"/>
      </w:rPr>
    </w:lvl>
    <w:lvl w:ilvl="1" w:tplc="AD0C5B1C">
      <w:numFmt w:val="bullet"/>
      <w:lvlText w:val="•"/>
      <w:lvlJc w:val="left"/>
      <w:pPr>
        <w:ind w:left="927" w:hanging="454"/>
      </w:pPr>
      <w:rPr>
        <w:rFonts w:hint="default"/>
      </w:rPr>
    </w:lvl>
    <w:lvl w:ilvl="2" w:tplc="D2FEE79A">
      <w:numFmt w:val="bullet"/>
      <w:lvlText w:val="•"/>
      <w:lvlJc w:val="left"/>
      <w:pPr>
        <w:ind w:left="1294" w:hanging="454"/>
      </w:pPr>
      <w:rPr>
        <w:rFonts w:hint="default"/>
      </w:rPr>
    </w:lvl>
    <w:lvl w:ilvl="3" w:tplc="924CFC1C">
      <w:numFmt w:val="bullet"/>
      <w:lvlText w:val="•"/>
      <w:lvlJc w:val="left"/>
      <w:pPr>
        <w:ind w:left="1661" w:hanging="454"/>
      </w:pPr>
      <w:rPr>
        <w:rFonts w:hint="default"/>
      </w:rPr>
    </w:lvl>
    <w:lvl w:ilvl="4" w:tplc="726C26A4">
      <w:numFmt w:val="bullet"/>
      <w:lvlText w:val="•"/>
      <w:lvlJc w:val="left"/>
      <w:pPr>
        <w:ind w:left="2028" w:hanging="454"/>
      </w:pPr>
      <w:rPr>
        <w:rFonts w:hint="default"/>
      </w:rPr>
    </w:lvl>
    <w:lvl w:ilvl="5" w:tplc="C7DCC822">
      <w:numFmt w:val="bullet"/>
      <w:lvlText w:val="•"/>
      <w:lvlJc w:val="left"/>
      <w:pPr>
        <w:ind w:left="2395" w:hanging="454"/>
      </w:pPr>
      <w:rPr>
        <w:rFonts w:hint="default"/>
      </w:rPr>
    </w:lvl>
    <w:lvl w:ilvl="6" w:tplc="7C52F90A">
      <w:numFmt w:val="bullet"/>
      <w:lvlText w:val="•"/>
      <w:lvlJc w:val="left"/>
      <w:pPr>
        <w:ind w:left="2763" w:hanging="454"/>
      </w:pPr>
      <w:rPr>
        <w:rFonts w:hint="default"/>
      </w:rPr>
    </w:lvl>
    <w:lvl w:ilvl="7" w:tplc="7F542F3C">
      <w:numFmt w:val="bullet"/>
      <w:lvlText w:val="•"/>
      <w:lvlJc w:val="left"/>
      <w:pPr>
        <w:ind w:left="3130" w:hanging="454"/>
      </w:pPr>
      <w:rPr>
        <w:rFonts w:hint="default"/>
      </w:rPr>
    </w:lvl>
    <w:lvl w:ilvl="8" w:tplc="7EE6C5FC">
      <w:numFmt w:val="bullet"/>
      <w:lvlText w:val="•"/>
      <w:lvlJc w:val="left"/>
      <w:pPr>
        <w:ind w:left="3497" w:hanging="454"/>
      </w:pPr>
      <w:rPr>
        <w:rFonts w:hint="default"/>
      </w:rPr>
    </w:lvl>
  </w:abstractNum>
  <w:abstractNum w:abstractNumId="17">
    <w:nsid w:val="261810CA"/>
    <w:multiLevelType w:val="hybridMultilevel"/>
    <w:tmpl w:val="957078BC"/>
    <w:lvl w:ilvl="0" w:tplc="2B747E66">
      <w:numFmt w:val="bullet"/>
      <w:lvlText w:val="•"/>
      <w:lvlJc w:val="left"/>
      <w:pPr>
        <w:ind w:left="561" w:hanging="454"/>
      </w:pPr>
      <w:rPr>
        <w:rFonts w:ascii="Calibri" w:eastAsia="Calibri" w:hAnsi="Calibri" w:cs="Calibri" w:hint="default"/>
        <w:color w:val="231F20"/>
        <w:w w:val="56"/>
        <w:sz w:val="19"/>
        <w:szCs w:val="19"/>
      </w:rPr>
    </w:lvl>
    <w:lvl w:ilvl="1" w:tplc="B74445F4">
      <w:numFmt w:val="bullet"/>
      <w:lvlText w:val="•"/>
      <w:lvlJc w:val="left"/>
      <w:pPr>
        <w:ind w:left="927" w:hanging="454"/>
      </w:pPr>
      <w:rPr>
        <w:rFonts w:hint="default"/>
      </w:rPr>
    </w:lvl>
    <w:lvl w:ilvl="2" w:tplc="3584597A">
      <w:numFmt w:val="bullet"/>
      <w:lvlText w:val="•"/>
      <w:lvlJc w:val="left"/>
      <w:pPr>
        <w:ind w:left="1294" w:hanging="454"/>
      </w:pPr>
      <w:rPr>
        <w:rFonts w:hint="default"/>
      </w:rPr>
    </w:lvl>
    <w:lvl w:ilvl="3" w:tplc="F1D8A6D8">
      <w:numFmt w:val="bullet"/>
      <w:lvlText w:val="•"/>
      <w:lvlJc w:val="left"/>
      <w:pPr>
        <w:ind w:left="1661" w:hanging="454"/>
      </w:pPr>
      <w:rPr>
        <w:rFonts w:hint="default"/>
      </w:rPr>
    </w:lvl>
    <w:lvl w:ilvl="4" w:tplc="22F09D36">
      <w:numFmt w:val="bullet"/>
      <w:lvlText w:val="•"/>
      <w:lvlJc w:val="left"/>
      <w:pPr>
        <w:ind w:left="2028" w:hanging="454"/>
      </w:pPr>
      <w:rPr>
        <w:rFonts w:hint="default"/>
      </w:rPr>
    </w:lvl>
    <w:lvl w:ilvl="5" w:tplc="88244E9A">
      <w:numFmt w:val="bullet"/>
      <w:lvlText w:val="•"/>
      <w:lvlJc w:val="left"/>
      <w:pPr>
        <w:ind w:left="2395" w:hanging="454"/>
      </w:pPr>
      <w:rPr>
        <w:rFonts w:hint="default"/>
      </w:rPr>
    </w:lvl>
    <w:lvl w:ilvl="6" w:tplc="EE469A3E">
      <w:numFmt w:val="bullet"/>
      <w:lvlText w:val="•"/>
      <w:lvlJc w:val="left"/>
      <w:pPr>
        <w:ind w:left="2763" w:hanging="454"/>
      </w:pPr>
      <w:rPr>
        <w:rFonts w:hint="default"/>
      </w:rPr>
    </w:lvl>
    <w:lvl w:ilvl="7" w:tplc="CD9EE34A">
      <w:numFmt w:val="bullet"/>
      <w:lvlText w:val="•"/>
      <w:lvlJc w:val="left"/>
      <w:pPr>
        <w:ind w:left="3130" w:hanging="454"/>
      </w:pPr>
      <w:rPr>
        <w:rFonts w:hint="default"/>
      </w:rPr>
    </w:lvl>
    <w:lvl w:ilvl="8" w:tplc="0A0CA968">
      <w:numFmt w:val="bullet"/>
      <w:lvlText w:val="•"/>
      <w:lvlJc w:val="left"/>
      <w:pPr>
        <w:ind w:left="3497" w:hanging="454"/>
      </w:pPr>
      <w:rPr>
        <w:rFonts w:hint="default"/>
      </w:rPr>
    </w:lvl>
  </w:abstractNum>
  <w:abstractNum w:abstractNumId="18">
    <w:nsid w:val="27CD27C7"/>
    <w:multiLevelType w:val="multilevel"/>
    <w:tmpl w:val="CB30A87A"/>
    <w:lvl w:ilvl="0">
      <w:start w:val="6"/>
      <w:numFmt w:val="decimal"/>
      <w:lvlText w:val="%1"/>
      <w:lvlJc w:val="left"/>
      <w:pPr>
        <w:ind w:left="540" w:hanging="420"/>
        <w:jc w:val="left"/>
      </w:pPr>
      <w:rPr>
        <w:rFonts w:hint="default"/>
      </w:rPr>
    </w:lvl>
    <w:lvl w:ilvl="1">
      <w:start w:val="1"/>
      <w:numFmt w:val="decimal"/>
      <w:lvlText w:val="%1.%2"/>
      <w:lvlJc w:val="left"/>
      <w:pPr>
        <w:ind w:left="540" w:hanging="420"/>
        <w:jc w:val="left"/>
      </w:pPr>
      <w:rPr>
        <w:rFonts w:ascii="Calibri" w:eastAsia="Calibri" w:hAnsi="Calibri" w:cs="Calibri" w:hint="default"/>
        <w:b/>
        <w:bCs/>
        <w:color w:val="231F20"/>
        <w:spacing w:val="-21"/>
        <w:w w:val="97"/>
        <w:sz w:val="28"/>
        <w:szCs w:val="28"/>
      </w:rPr>
    </w:lvl>
    <w:lvl w:ilvl="2">
      <w:numFmt w:val="bullet"/>
      <w:lvlText w:val="•"/>
      <w:lvlJc w:val="left"/>
      <w:pPr>
        <w:ind w:left="2185" w:hanging="420"/>
      </w:pPr>
      <w:rPr>
        <w:rFonts w:hint="default"/>
      </w:rPr>
    </w:lvl>
    <w:lvl w:ilvl="3">
      <w:numFmt w:val="bullet"/>
      <w:lvlText w:val="•"/>
      <w:lvlJc w:val="left"/>
      <w:pPr>
        <w:ind w:left="3007" w:hanging="420"/>
      </w:pPr>
      <w:rPr>
        <w:rFonts w:hint="default"/>
      </w:rPr>
    </w:lvl>
    <w:lvl w:ilvl="4">
      <w:numFmt w:val="bullet"/>
      <w:lvlText w:val="•"/>
      <w:lvlJc w:val="left"/>
      <w:pPr>
        <w:ind w:left="3830" w:hanging="420"/>
      </w:pPr>
      <w:rPr>
        <w:rFonts w:hint="default"/>
      </w:rPr>
    </w:lvl>
    <w:lvl w:ilvl="5">
      <w:numFmt w:val="bullet"/>
      <w:lvlText w:val="•"/>
      <w:lvlJc w:val="left"/>
      <w:pPr>
        <w:ind w:left="4652" w:hanging="420"/>
      </w:pPr>
      <w:rPr>
        <w:rFonts w:hint="default"/>
      </w:rPr>
    </w:lvl>
    <w:lvl w:ilvl="6">
      <w:numFmt w:val="bullet"/>
      <w:lvlText w:val="•"/>
      <w:lvlJc w:val="left"/>
      <w:pPr>
        <w:ind w:left="5475" w:hanging="420"/>
      </w:pPr>
      <w:rPr>
        <w:rFonts w:hint="default"/>
      </w:rPr>
    </w:lvl>
    <w:lvl w:ilvl="7">
      <w:numFmt w:val="bullet"/>
      <w:lvlText w:val="•"/>
      <w:lvlJc w:val="left"/>
      <w:pPr>
        <w:ind w:left="6297" w:hanging="420"/>
      </w:pPr>
      <w:rPr>
        <w:rFonts w:hint="default"/>
      </w:rPr>
    </w:lvl>
    <w:lvl w:ilvl="8">
      <w:numFmt w:val="bullet"/>
      <w:lvlText w:val="•"/>
      <w:lvlJc w:val="left"/>
      <w:pPr>
        <w:ind w:left="7120" w:hanging="420"/>
      </w:pPr>
      <w:rPr>
        <w:rFonts w:hint="default"/>
      </w:rPr>
    </w:lvl>
  </w:abstractNum>
  <w:abstractNum w:abstractNumId="19">
    <w:nsid w:val="2D2A6D7B"/>
    <w:multiLevelType w:val="hybridMultilevel"/>
    <w:tmpl w:val="BCCA0404"/>
    <w:lvl w:ilvl="0" w:tplc="605295E6">
      <w:numFmt w:val="bullet"/>
      <w:lvlText w:val="•"/>
      <w:lvlJc w:val="left"/>
      <w:pPr>
        <w:ind w:left="561" w:hanging="454"/>
      </w:pPr>
      <w:rPr>
        <w:rFonts w:ascii="Calibri" w:eastAsia="Calibri" w:hAnsi="Calibri" w:cs="Calibri" w:hint="default"/>
        <w:color w:val="231F20"/>
        <w:w w:val="56"/>
        <w:sz w:val="19"/>
        <w:szCs w:val="19"/>
      </w:rPr>
    </w:lvl>
    <w:lvl w:ilvl="1" w:tplc="012658F2">
      <w:numFmt w:val="bullet"/>
      <w:lvlText w:val="•"/>
      <w:lvlJc w:val="left"/>
      <w:pPr>
        <w:ind w:left="927" w:hanging="454"/>
      </w:pPr>
      <w:rPr>
        <w:rFonts w:hint="default"/>
      </w:rPr>
    </w:lvl>
    <w:lvl w:ilvl="2" w:tplc="AFB67C4E">
      <w:numFmt w:val="bullet"/>
      <w:lvlText w:val="•"/>
      <w:lvlJc w:val="left"/>
      <w:pPr>
        <w:ind w:left="1294" w:hanging="454"/>
      </w:pPr>
      <w:rPr>
        <w:rFonts w:hint="default"/>
      </w:rPr>
    </w:lvl>
    <w:lvl w:ilvl="3" w:tplc="1A3CF8EC">
      <w:numFmt w:val="bullet"/>
      <w:lvlText w:val="•"/>
      <w:lvlJc w:val="left"/>
      <w:pPr>
        <w:ind w:left="1661" w:hanging="454"/>
      </w:pPr>
      <w:rPr>
        <w:rFonts w:hint="default"/>
      </w:rPr>
    </w:lvl>
    <w:lvl w:ilvl="4" w:tplc="173CDF08">
      <w:numFmt w:val="bullet"/>
      <w:lvlText w:val="•"/>
      <w:lvlJc w:val="left"/>
      <w:pPr>
        <w:ind w:left="2028" w:hanging="454"/>
      </w:pPr>
      <w:rPr>
        <w:rFonts w:hint="default"/>
      </w:rPr>
    </w:lvl>
    <w:lvl w:ilvl="5" w:tplc="C6624A4A">
      <w:numFmt w:val="bullet"/>
      <w:lvlText w:val="•"/>
      <w:lvlJc w:val="left"/>
      <w:pPr>
        <w:ind w:left="2395" w:hanging="454"/>
      </w:pPr>
      <w:rPr>
        <w:rFonts w:hint="default"/>
      </w:rPr>
    </w:lvl>
    <w:lvl w:ilvl="6" w:tplc="690E94AE">
      <w:numFmt w:val="bullet"/>
      <w:lvlText w:val="•"/>
      <w:lvlJc w:val="left"/>
      <w:pPr>
        <w:ind w:left="2763" w:hanging="454"/>
      </w:pPr>
      <w:rPr>
        <w:rFonts w:hint="default"/>
      </w:rPr>
    </w:lvl>
    <w:lvl w:ilvl="7" w:tplc="681EC278">
      <w:numFmt w:val="bullet"/>
      <w:lvlText w:val="•"/>
      <w:lvlJc w:val="left"/>
      <w:pPr>
        <w:ind w:left="3130" w:hanging="454"/>
      </w:pPr>
      <w:rPr>
        <w:rFonts w:hint="default"/>
      </w:rPr>
    </w:lvl>
    <w:lvl w:ilvl="8" w:tplc="06566F80">
      <w:numFmt w:val="bullet"/>
      <w:lvlText w:val="•"/>
      <w:lvlJc w:val="left"/>
      <w:pPr>
        <w:ind w:left="3497" w:hanging="454"/>
      </w:pPr>
      <w:rPr>
        <w:rFonts w:hint="default"/>
      </w:rPr>
    </w:lvl>
  </w:abstractNum>
  <w:abstractNum w:abstractNumId="20">
    <w:nsid w:val="33AA4928"/>
    <w:multiLevelType w:val="multilevel"/>
    <w:tmpl w:val="F8FEBBE4"/>
    <w:lvl w:ilvl="0">
      <w:start w:val="1"/>
      <w:numFmt w:val="decimal"/>
      <w:lvlText w:val="%1"/>
      <w:lvlJc w:val="left"/>
      <w:pPr>
        <w:ind w:left="827" w:hanging="407"/>
        <w:jc w:val="left"/>
      </w:pPr>
      <w:rPr>
        <w:rFonts w:hint="default"/>
      </w:rPr>
    </w:lvl>
    <w:lvl w:ilvl="1">
      <w:start w:val="1"/>
      <w:numFmt w:val="decimal"/>
      <w:lvlText w:val="%1.%2"/>
      <w:lvlJc w:val="left"/>
      <w:pPr>
        <w:ind w:left="827" w:hanging="407"/>
        <w:jc w:val="right"/>
      </w:pPr>
      <w:rPr>
        <w:rFonts w:ascii="Calibri" w:eastAsia="Calibri" w:hAnsi="Calibri" w:cs="Calibri" w:hint="default"/>
        <w:b/>
        <w:bCs/>
        <w:color w:val="231F20"/>
        <w:spacing w:val="-21"/>
        <w:w w:val="97"/>
        <w:sz w:val="28"/>
        <w:szCs w:val="28"/>
      </w:rPr>
    </w:lvl>
    <w:lvl w:ilvl="2">
      <w:numFmt w:val="bullet"/>
      <w:lvlText w:val="•"/>
      <w:lvlJc w:val="left"/>
      <w:pPr>
        <w:ind w:left="2525" w:hanging="407"/>
      </w:pPr>
      <w:rPr>
        <w:rFonts w:hint="default"/>
      </w:rPr>
    </w:lvl>
    <w:lvl w:ilvl="3">
      <w:numFmt w:val="bullet"/>
      <w:lvlText w:val="•"/>
      <w:lvlJc w:val="left"/>
      <w:pPr>
        <w:ind w:left="3377" w:hanging="407"/>
      </w:pPr>
      <w:rPr>
        <w:rFonts w:hint="default"/>
      </w:rPr>
    </w:lvl>
    <w:lvl w:ilvl="4">
      <w:numFmt w:val="bullet"/>
      <w:lvlText w:val="•"/>
      <w:lvlJc w:val="left"/>
      <w:pPr>
        <w:ind w:left="4230" w:hanging="407"/>
      </w:pPr>
      <w:rPr>
        <w:rFonts w:hint="default"/>
      </w:rPr>
    </w:lvl>
    <w:lvl w:ilvl="5">
      <w:numFmt w:val="bullet"/>
      <w:lvlText w:val="•"/>
      <w:lvlJc w:val="left"/>
      <w:pPr>
        <w:ind w:left="5082" w:hanging="407"/>
      </w:pPr>
      <w:rPr>
        <w:rFonts w:hint="default"/>
      </w:rPr>
    </w:lvl>
    <w:lvl w:ilvl="6">
      <w:numFmt w:val="bullet"/>
      <w:lvlText w:val="•"/>
      <w:lvlJc w:val="left"/>
      <w:pPr>
        <w:ind w:left="5935" w:hanging="407"/>
      </w:pPr>
      <w:rPr>
        <w:rFonts w:hint="default"/>
      </w:rPr>
    </w:lvl>
    <w:lvl w:ilvl="7">
      <w:numFmt w:val="bullet"/>
      <w:lvlText w:val="•"/>
      <w:lvlJc w:val="left"/>
      <w:pPr>
        <w:ind w:left="6787" w:hanging="407"/>
      </w:pPr>
      <w:rPr>
        <w:rFonts w:hint="default"/>
      </w:rPr>
    </w:lvl>
    <w:lvl w:ilvl="8">
      <w:numFmt w:val="bullet"/>
      <w:lvlText w:val="•"/>
      <w:lvlJc w:val="left"/>
      <w:pPr>
        <w:ind w:left="7640" w:hanging="407"/>
      </w:pPr>
      <w:rPr>
        <w:rFonts w:hint="default"/>
      </w:rPr>
    </w:lvl>
  </w:abstractNum>
  <w:abstractNum w:abstractNumId="21">
    <w:nsid w:val="33C0011D"/>
    <w:multiLevelType w:val="hybridMultilevel"/>
    <w:tmpl w:val="BEC6215C"/>
    <w:lvl w:ilvl="0" w:tplc="1B5CFD56">
      <w:numFmt w:val="bullet"/>
      <w:lvlText w:val="•"/>
      <w:lvlJc w:val="left"/>
      <w:pPr>
        <w:ind w:left="561" w:hanging="454"/>
      </w:pPr>
      <w:rPr>
        <w:rFonts w:ascii="Calibri" w:eastAsia="Calibri" w:hAnsi="Calibri" w:cs="Calibri" w:hint="default"/>
        <w:color w:val="231F20"/>
        <w:w w:val="56"/>
        <w:sz w:val="19"/>
        <w:szCs w:val="19"/>
      </w:rPr>
    </w:lvl>
    <w:lvl w:ilvl="1" w:tplc="79BA4ED2">
      <w:numFmt w:val="bullet"/>
      <w:lvlText w:val="•"/>
      <w:lvlJc w:val="left"/>
      <w:pPr>
        <w:ind w:left="927" w:hanging="454"/>
      </w:pPr>
      <w:rPr>
        <w:rFonts w:hint="default"/>
      </w:rPr>
    </w:lvl>
    <w:lvl w:ilvl="2" w:tplc="22BE4840">
      <w:numFmt w:val="bullet"/>
      <w:lvlText w:val="•"/>
      <w:lvlJc w:val="left"/>
      <w:pPr>
        <w:ind w:left="1294" w:hanging="454"/>
      </w:pPr>
      <w:rPr>
        <w:rFonts w:hint="default"/>
      </w:rPr>
    </w:lvl>
    <w:lvl w:ilvl="3" w:tplc="47E4890C">
      <w:numFmt w:val="bullet"/>
      <w:lvlText w:val="•"/>
      <w:lvlJc w:val="left"/>
      <w:pPr>
        <w:ind w:left="1661" w:hanging="454"/>
      </w:pPr>
      <w:rPr>
        <w:rFonts w:hint="default"/>
      </w:rPr>
    </w:lvl>
    <w:lvl w:ilvl="4" w:tplc="3ABA7E7C">
      <w:numFmt w:val="bullet"/>
      <w:lvlText w:val="•"/>
      <w:lvlJc w:val="left"/>
      <w:pPr>
        <w:ind w:left="2028" w:hanging="454"/>
      </w:pPr>
      <w:rPr>
        <w:rFonts w:hint="default"/>
      </w:rPr>
    </w:lvl>
    <w:lvl w:ilvl="5" w:tplc="ED347C58">
      <w:numFmt w:val="bullet"/>
      <w:lvlText w:val="•"/>
      <w:lvlJc w:val="left"/>
      <w:pPr>
        <w:ind w:left="2395" w:hanging="454"/>
      </w:pPr>
      <w:rPr>
        <w:rFonts w:hint="default"/>
      </w:rPr>
    </w:lvl>
    <w:lvl w:ilvl="6" w:tplc="A1D4B066">
      <w:numFmt w:val="bullet"/>
      <w:lvlText w:val="•"/>
      <w:lvlJc w:val="left"/>
      <w:pPr>
        <w:ind w:left="2763" w:hanging="454"/>
      </w:pPr>
      <w:rPr>
        <w:rFonts w:hint="default"/>
      </w:rPr>
    </w:lvl>
    <w:lvl w:ilvl="7" w:tplc="E8EC5C96">
      <w:numFmt w:val="bullet"/>
      <w:lvlText w:val="•"/>
      <w:lvlJc w:val="left"/>
      <w:pPr>
        <w:ind w:left="3130" w:hanging="454"/>
      </w:pPr>
      <w:rPr>
        <w:rFonts w:hint="default"/>
      </w:rPr>
    </w:lvl>
    <w:lvl w:ilvl="8" w:tplc="846CCC66">
      <w:numFmt w:val="bullet"/>
      <w:lvlText w:val="•"/>
      <w:lvlJc w:val="left"/>
      <w:pPr>
        <w:ind w:left="3497" w:hanging="454"/>
      </w:pPr>
      <w:rPr>
        <w:rFonts w:hint="default"/>
      </w:rPr>
    </w:lvl>
  </w:abstractNum>
  <w:abstractNum w:abstractNumId="22">
    <w:nsid w:val="3E185761"/>
    <w:multiLevelType w:val="hybridMultilevel"/>
    <w:tmpl w:val="B5E21E06"/>
    <w:lvl w:ilvl="0" w:tplc="214479EE">
      <w:numFmt w:val="bullet"/>
      <w:lvlText w:val="•"/>
      <w:lvlJc w:val="left"/>
      <w:pPr>
        <w:ind w:left="561" w:hanging="454"/>
      </w:pPr>
      <w:rPr>
        <w:rFonts w:ascii="Calibri" w:eastAsia="Calibri" w:hAnsi="Calibri" w:cs="Calibri" w:hint="default"/>
        <w:color w:val="231F20"/>
        <w:w w:val="56"/>
        <w:sz w:val="19"/>
        <w:szCs w:val="19"/>
      </w:rPr>
    </w:lvl>
    <w:lvl w:ilvl="1" w:tplc="3AA64A8E">
      <w:numFmt w:val="bullet"/>
      <w:lvlText w:val="•"/>
      <w:lvlJc w:val="left"/>
      <w:pPr>
        <w:ind w:left="927" w:hanging="454"/>
      </w:pPr>
      <w:rPr>
        <w:rFonts w:hint="default"/>
      </w:rPr>
    </w:lvl>
    <w:lvl w:ilvl="2" w:tplc="8188DFFA">
      <w:numFmt w:val="bullet"/>
      <w:lvlText w:val="•"/>
      <w:lvlJc w:val="left"/>
      <w:pPr>
        <w:ind w:left="1294" w:hanging="454"/>
      </w:pPr>
      <w:rPr>
        <w:rFonts w:hint="default"/>
      </w:rPr>
    </w:lvl>
    <w:lvl w:ilvl="3" w:tplc="0AB889EA">
      <w:numFmt w:val="bullet"/>
      <w:lvlText w:val="•"/>
      <w:lvlJc w:val="left"/>
      <w:pPr>
        <w:ind w:left="1661" w:hanging="454"/>
      </w:pPr>
      <w:rPr>
        <w:rFonts w:hint="default"/>
      </w:rPr>
    </w:lvl>
    <w:lvl w:ilvl="4" w:tplc="643E2402">
      <w:numFmt w:val="bullet"/>
      <w:lvlText w:val="•"/>
      <w:lvlJc w:val="left"/>
      <w:pPr>
        <w:ind w:left="2028" w:hanging="454"/>
      </w:pPr>
      <w:rPr>
        <w:rFonts w:hint="default"/>
      </w:rPr>
    </w:lvl>
    <w:lvl w:ilvl="5" w:tplc="D046B53A">
      <w:numFmt w:val="bullet"/>
      <w:lvlText w:val="•"/>
      <w:lvlJc w:val="left"/>
      <w:pPr>
        <w:ind w:left="2395" w:hanging="454"/>
      </w:pPr>
      <w:rPr>
        <w:rFonts w:hint="default"/>
      </w:rPr>
    </w:lvl>
    <w:lvl w:ilvl="6" w:tplc="1662080C">
      <w:numFmt w:val="bullet"/>
      <w:lvlText w:val="•"/>
      <w:lvlJc w:val="left"/>
      <w:pPr>
        <w:ind w:left="2763" w:hanging="454"/>
      </w:pPr>
      <w:rPr>
        <w:rFonts w:hint="default"/>
      </w:rPr>
    </w:lvl>
    <w:lvl w:ilvl="7" w:tplc="14FC7D04">
      <w:numFmt w:val="bullet"/>
      <w:lvlText w:val="•"/>
      <w:lvlJc w:val="left"/>
      <w:pPr>
        <w:ind w:left="3130" w:hanging="454"/>
      </w:pPr>
      <w:rPr>
        <w:rFonts w:hint="default"/>
      </w:rPr>
    </w:lvl>
    <w:lvl w:ilvl="8" w:tplc="6FC68750">
      <w:numFmt w:val="bullet"/>
      <w:lvlText w:val="•"/>
      <w:lvlJc w:val="left"/>
      <w:pPr>
        <w:ind w:left="3497" w:hanging="454"/>
      </w:pPr>
      <w:rPr>
        <w:rFonts w:hint="default"/>
      </w:rPr>
    </w:lvl>
  </w:abstractNum>
  <w:abstractNum w:abstractNumId="23">
    <w:nsid w:val="41B62535"/>
    <w:multiLevelType w:val="hybridMultilevel"/>
    <w:tmpl w:val="414094A8"/>
    <w:lvl w:ilvl="0" w:tplc="9740DE20">
      <w:numFmt w:val="bullet"/>
      <w:lvlText w:val="•"/>
      <w:lvlJc w:val="left"/>
      <w:pPr>
        <w:ind w:left="561" w:hanging="454"/>
      </w:pPr>
      <w:rPr>
        <w:rFonts w:ascii="Calibri" w:eastAsia="Calibri" w:hAnsi="Calibri" w:cs="Calibri" w:hint="default"/>
        <w:color w:val="231F20"/>
        <w:w w:val="56"/>
        <w:sz w:val="19"/>
        <w:szCs w:val="19"/>
      </w:rPr>
    </w:lvl>
    <w:lvl w:ilvl="1" w:tplc="25E05530">
      <w:numFmt w:val="bullet"/>
      <w:lvlText w:val="•"/>
      <w:lvlJc w:val="left"/>
      <w:pPr>
        <w:ind w:left="927" w:hanging="454"/>
      </w:pPr>
      <w:rPr>
        <w:rFonts w:hint="default"/>
      </w:rPr>
    </w:lvl>
    <w:lvl w:ilvl="2" w:tplc="9AB0D360">
      <w:numFmt w:val="bullet"/>
      <w:lvlText w:val="•"/>
      <w:lvlJc w:val="left"/>
      <w:pPr>
        <w:ind w:left="1294" w:hanging="454"/>
      </w:pPr>
      <w:rPr>
        <w:rFonts w:hint="default"/>
      </w:rPr>
    </w:lvl>
    <w:lvl w:ilvl="3" w:tplc="890889CC">
      <w:numFmt w:val="bullet"/>
      <w:lvlText w:val="•"/>
      <w:lvlJc w:val="left"/>
      <w:pPr>
        <w:ind w:left="1661" w:hanging="454"/>
      </w:pPr>
      <w:rPr>
        <w:rFonts w:hint="default"/>
      </w:rPr>
    </w:lvl>
    <w:lvl w:ilvl="4" w:tplc="F7E6C812">
      <w:numFmt w:val="bullet"/>
      <w:lvlText w:val="•"/>
      <w:lvlJc w:val="left"/>
      <w:pPr>
        <w:ind w:left="2028" w:hanging="454"/>
      </w:pPr>
      <w:rPr>
        <w:rFonts w:hint="default"/>
      </w:rPr>
    </w:lvl>
    <w:lvl w:ilvl="5" w:tplc="0F2C75B4">
      <w:numFmt w:val="bullet"/>
      <w:lvlText w:val="•"/>
      <w:lvlJc w:val="left"/>
      <w:pPr>
        <w:ind w:left="2395" w:hanging="454"/>
      </w:pPr>
      <w:rPr>
        <w:rFonts w:hint="default"/>
      </w:rPr>
    </w:lvl>
    <w:lvl w:ilvl="6" w:tplc="0D3E6592">
      <w:numFmt w:val="bullet"/>
      <w:lvlText w:val="•"/>
      <w:lvlJc w:val="left"/>
      <w:pPr>
        <w:ind w:left="2763" w:hanging="454"/>
      </w:pPr>
      <w:rPr>
        <w:rFonts w:hint="default"/>
      </w:rPr>
    </w:lvl>
    <w:lvl w:ilvl="7" w:tplc="304E9D16">
      <w:numFmt w:val="bullet"/>
      <w:lvlText w:val="•"/>
      <w:lvlJc w:val="left"/>
      <w:pPr>
        <w:ind w:left="3130" w:hanging="454"/>
      </w:pPr>
      <w:rPr>
        <w:rFonts w:hint="default"/>
      </w:rPr>
    </w:lvl>
    <w:lvl w:ilvl="8" w:tplc="CA9C4FB8">
      <w:numFmt w:val="bullet"/>
      <w:lvlText w:val="•"/>
      <w:lvlJc w:val="left"/>
      <w:pPr>
        <w:ind w:left="3497" w:hanging="454"/>
      </w:pPr>
      <w:rPr>
        <w:rFonts w:hint="default"/>
      </w:rPr>
    </w:lvl>
  </w:abstractNum>
  <w:abstractNum w:abstractNumId="24">
    <w:nsid w:val="42B962FE"/>
    <w:multiLevelType w:val="hybridMultilevel"/>
    <w:tmpl w:val="FDE86E60"/>
    <w:lvl w:ilvl="0" w:tplc="F8A0A2AE">
      <w:numFmt w:val="bullet"/>
      <w:lvlText w:val="•"/>
      <w:lvlJc w:val="left"/>
      <w:pPr>
        <w:ind w:left="561" w:hanging="454"/>
      </w:pPr>
      <w:rPr>
        <w:rFonts w:ascii="Calibri" w:eastAsia="Calibri" w:hAnsi="Calibri" w:cs="Calibri" w:hint="default"/>
        <w:color w:val="231F20"/>
        <w:w w:val="56"/>
        <w:sz w:val="19"/>
        <w:szCs w:val="19"/>
      </w:rPr>
    </w:lvl>
    <w:lvl w:ilvl="1" w:tplc="6BAE77D6">
      <w:numFmt w:val="bullet"/>
      <w:lvlText w:val="•"/>
      <w:lvlJc w:val="left"/>
      <w:pPr>
        <w:ind w:left="927" w:hanging="454"/>
      </w:pPr>
      <w:rPr>
        <w:rFonts w:hint="default"/>
      </w:rPr>
    </w:lvl>
    <w:lvl w:ilvl="2" w:tplc="F07C63DE">
      <w:numFmt w:val="bullet"/>
      <w:lvlText w:val="•"/>
      <w:lvlJc w:val="left"/>
      <w:pPr>
        <w:ind w:left="1294" w:hanging="454"/>
      </w:pPr>
      <w:rPr>
        <w:rFonts w:hint="default"/>
      </w:rPr>
    </w:lvl>
    <w:lvl w:ilvl="3" w:tplc="B5F024F6">
      <w:numFmt w:val="bullet"/>
      <w:lvlText w:val="•"/>
      <w:lvlJc w:val="left"/>
      <w:pPr>
        <w:ind w:left="1661" w:hanging="454"/>
      </w:pPr>
      <w:rPr>
        <w:rFonts w:hint="default"/>
      </w:rPr>
    </w:lvl>
    <w:lvl w:ilvl="4" w:tplc="6C30FDCE">
      <w:numFmt w:val="bullet"/>
      <w:lvlText w:val="•"/>
      <w:lvlJc w:val="left"/>
      <w:pPr>
        <w:ind w:left="2028" w:hanging="454"/>
      </w:pPr>
      <w:rPr>
        <w:rFonts w:hint="default"/>
      </w:rPr>
    </w:lvl>
    <w:lvl w:ilvl="5" w:tplc="6F46695E">
      <w:numFmt w:val="bullet"/>
      <w:lvlText w:val="•"/>
      <w:lvlJc w:val="left"/>
      <w:pPr>
        <w:ind w:left="2395" w:hanging="454"/>
      </w:pPr>
      <w:rPr>
        <w:rFonts w:hint="default"/>
      </w:rPr>
    </w:lvl>
    <w:lvl w:ilvl="6" w:tplc="B46C3F18">
      <w:numFmt w:val="bullet"/>
      <w:lvlText w:val="•"/>
      <w:lvlJc w:val="left"/>
      <w:pPr>
        <w:ind w:left="2763" w:hanging="454"/>
      </w:pPr>
      <w:rPr>
        <w:rFonts w:hint="default"/>
      </w:rPr>
    </w:lvl>
    <w:lvl w:ilvl="7" w:tplc="D6B8021A">
      <w:numFmt w:val="bullet"/>
      <w:lvlText w:val="•"/>
      <w:lvlJc w:val="left"/>
      <w:pPr>
        <w:ind w:left="3130" w:hanging="454"/>
      </w:pPr>
      <w:rPr>
        <w:rFonts w:hint="default"/>
      </w:rPr>
    </w:lvl>
    <w:lvl w:ilvl="8" w:tplc="EFBCC9BE">
      <w:numFmt w:val="bullet"/>
      <w:lvlText w:val="•"/>
      <w:lvlJc w:val="left"/>
      <w:pPr>
        <w:ind w:left="3497" w:hanging="454"/>
      </w:pPr>
      <w:rPr>
        <w:rFonts w:hint="default"/>
      </w:rPr>
    </w:lvl>
  </w:abstractNum>
  <w:abstractNum w:abstractNumId="25">
    <w:nsid w:val="442E6B8D"/>
    <w:multiLevelType w:val="hybridMultilevel"/>
    <w:tmpl w:val="BA48F0F0"/>
    <w:lvl w:ilvl="0" w:tplc="D9F0732C">
      <w:numFmt w:val="bullet"/>
      <w:lvlText w:val="•"/>
      <w:lvlJc w:val="left"/>
      <w:pPr>
        <w:ind w:left="561" w:hanging="454"/>
      </w:pPr>
      <w:rPr>
        <w:rFonts w:ascii="Calibri" w:eastAsia="Calibri" w:hAnsi="Calibri" w:cs="Calibri" w:hint="default"/>
        <w:color w:val="231F20"/>
        <w:w w:val="56"/>
        <w:sz w:val="19"/>
        <w:szCs w:val="19"/>
      </w:rPr>
    </w:lvl>
    <w:lvl w:ilvl="1" w:tplc="03D8E270">
      <w:numFmt w:val="bullet"/>
      <w:lvlText w:val="•"/>
      <w:lvlJc w:val="left"/>
      <w:pPr>
        <w:ind w:left="927" w:hanging="454"/>
      </w:pPr>
      <w:rPr>
        <w:rFonts w:hint="default"/>
      </w:rPr>
    </w:lvl>
    <w:lvl w:ilvl="2" w:tplc="61208742">
      <w:numFmt w:val="bullet"/>
      <w:lvlText w:val="•"/>
      <w:lvlJc w:val="left"/>
      <w:pPr>
        <w:ind w:left="1294" w:hanging="454"/>
      </w:pPr>
      <w:rPr>
        <w:rFonts w:hint="default"/>
      </w:rPr>
    </w:lvl>
    <w:lvl w:ilvl="3" w:tplc="64C8D27A">
      <w:numFmt w:val="bullet"/>
      <w:lvlText w:val="•"/>
      <w:lvlJc w:val="left"/>
      <w:pPr>
        <w:ind w:left="1661" w:hanging="454"/>
      </w:pPr>
      <w:rPr>
        <w:rFonts w:hint="default"/>
      </w:rPr>
    </w:lvl>
    <w:lvl w:ilvl="4" w:tplc="4934A56A">
      <w:numFmt w:val="bullet"/>
      <w:lvlText w:val="•"/>
      <w:lvlJc w:val="left"/>
      <w:pPr>
        <w:ind w:left="2028" w:hanging="454"/>
      </w:pPr>
      <w:rPr>
        <w:rFonts w:hint="default"/>
      </w:rPr>
    </w:lvl>
    <w:lvl w:ilvl="5" w:tplc="54580EC6">
      <w:numFmt w:val="bullet"/>
      <w:lvlText w:val="•"/>
      <w:lvlJc w:val="left"/>
      <w:pPr>
        <w:ind w:left="2395" w:hanging="454"/>
      </w:pPr>
      <w:rPr>
        <w:rFonts w:hint="default"/>
      </w:rPr>
    </w:lvl>
    <w:lvl w:ilvl="6" w:tplc="47E4460A">
      <w:numFmt w:val="bullet"/>
      <w:lvlText w:val="•"/>
      <w:lvlJc w:val="left"/>
      <w:pPr>
        <w:ind w:left="2763" w:hanging="454"/>
      </w:pPr>
      <w:rPr>
        <w:rFonts w:hint="default"/>
      </w:rPr>
    </w:lvl>
    <w:lvl w:ilvl="7" w:tplc="5F4A1C74">
      <w:numFmt w:val="bullet"/>
      <w:lvlText w:val="•"/>
      <w:lvlJc w:val="left"/>
      <w:pPr>
        <w:ind w:left="3130" w:hanging="454"/>
      </w:pPr>
      <w:rPr>
        <w:rFonts w:hint="default"/>
      </w:rPr>
    </w:lvl>
    <w:lvl w:ilvl="8" w:tplc="D7D459A2">
      <w:numFmt w:val="bullet"/>
      <w:lvlText w:val="•"/>
      <w:lvlJc w:val="left"/>
      <w:pPr>
        <w:ind w:left="3497" w:hanging="454"/>
      </w:pPr>
      <w:rPr>
        <w:rFonts w:hint="default"/>
      </w:rPr>
    </w:lvl>
  </w:abstractNum>
  <w:abstractNum w:abstractNumId="26">
    <w:nsid w:val="48A939B2"/>
    <w:multiLevelType w:val="hybridMultilevel"/>
    <w:tmpl w:val="5AFAB80A"/>
    <w:lvl w:ilvl="0" w:tplc="E0A0EBDC">
      <w:numFmt w:val="bullet"/>
      <w:lvlText w:val="•"/>
      <w:lvlJc w:val="left"/>
      <w:pPr>
        <w:ind w:left="561" w:hanging="454"/>
      </w:pPr>
      <w:rPr>
        <w:rFonts w:ascii="Calibri" w:eastAsia="Calibri" w:hAnsi="Calibri" w:cs="Calibri" w:hint="default"/>
        <w:color w:val="231F20"/>
        <w:w w:val="56"/>
        <w:sz w:val="19"/>
        <w:szCs w:val="19"/>
      </w:rPr>
    </w:lvl>
    <w:lvl w:ilvl="1" w:tplc="1298D6B0">
      <w:numFmt w:val="bullet"/>
      <w:lvlText w:val="•"/>
      <w:lvlJc w:val="left"/>
      <w:pPr>
        <w:ind w:left="927" w:hanging="454"/>
      </w:pPr>
      <w:rPr>
        <w:rFonts w:hint="default"/>
      </w:rPr>
    </w:lvl>
    <w:lvl w:ilvl="2" w:tplc="9FA89B26">
      <w:numFmt w:val="bullet"/>
      <w:lvlText w:val="•"/>
      <w:lvlJc w:val="left"/>
      <w:pPr>
        <w:ind w:left="1294" w:hanging="454"/>
      </w:pPr>
      <w:rPr>
        <w:rFonts w:hint="default"/>
      </w:rPr>
    </w:lvl>
    <w:lvl w:ilvl="3" w:tplc="6C6850E0">
      <w:numFmt w:val="bullet"/>
      <w:lvlText w:val="•"/>
      <w:lvlJc w:val="left"/>
      <w:pPr>
        <w:ind w:left="1661" w:hanging="454"/>
      </w:pPr>
      <w:rPr>
        <w:rFonts w:hint="default"/>
      </w:rPr>
    </w:lvl>
    <w:lvl w:ilvl="4" w:tplc="FC4A2A56">
      <w:numFmt w:val="bullet"/>
      <w:lvlText w:val="•"/>
      <w:lvlJc w:val="left"/>
      <w:pPr>
        <w:ind w:left="2028" w:hanging="454"/>
      </w:pPr>
      <w:rPr>
        <w:rFonts w:hint="default"/>
      </w:rPr>
    </w:lvl>
    <w:lvl w:ilvl="5" w:tplc="963E719C">
      <w:numFmt w:val="bullet"/>
      <w:lvlText w:val="•"/>
      <w:lvlJc w:val="left"/>
      <w:pPr>
        <w:ind w:left="2395" w:hanging="454"/>
      </w:pPr>
      <w:rPr>
        <w:rFonts w:hint="default"/>
      </w:rPr>
    </w:lvl>
    <w:lvl w:ilvl="6" w:tplc="037AB306">
      <w:numFmt w:val="bullet"/>
      <w:lvlText w:val="•"/>
      <w:lvlJc w:val="left"/>
      <w:pPr>
        <w:ind w:left="2763" w:hanging="454"/>
      </w:pPr>
      <w:rPr>
        <w:rFonts w:hint="default"/>
      </w:rPr>
    </w:lvl>
    <w:lvl w:ilvl="7" w:tplc="5D26CECE">
      <w:numFmt w:val="bullet"/>
      <w:lvlText w:val="•"/>
      <w:lvlJc w:val="left"/>
      <w:pPr>
        <w:ind w:left="3130" w:hanging="454"/>
      </w:pPr>
      <w:rPr>
        <w:rFonts w:hint="default"/>
      </w:rPr>
    </w:lvl>
    <w:lvl w:ilvl="8" w:tplc="645C8CDA">
      <w:numFmt w:val="bullet"/>
      <w:lvlText w:val="•"/>
      <w:lvlJc w:val="left"/>
      <w:pPr>
        <w:ind w:left="3497" w:hanging="454"/>
      </w:pPr>
      <w:rPr>
        <w:rFonts w:hint="default"/>
      </w:rPr>
    </w:lvl>
  </w:abstractNum>
  <w:abstractNum w:abstractNumId="27">
    <w:nsid w:val="49980D10"/>
    <w:multiLevelType w:val="hybridMultilevel"/>
    <w:tmpl w:val="813EC1AA"/>
    <w:lvl w:ilvl="0" w:tplc="1AC419BC">
      <w:numFmt w:val="bullet"/>
      <w:lvlText w:val="•"/>
      <w:lvlJc w:val="left"/>
      <w:pPr>
        <w:ind w:left="561" w:hanging="454"/>
      </w:pPr>
      <w:rPr>
        <w:rFonts w:ascii="Calibri" w:eastAsia="Calibri" w:hAnsi="Calibri" w:cs="Calibri" w:hint="default"/>
        <w:color w:val="231F20"/>
        <w:w w:val="56"/>
        <w:sz w:val="19"/>
        <w:szCs w:val="19"/>
      </w:rPr>
    </w:lvl>
    <w:lvl w:ilvl="1" w:tplc="C01EB682">
      <w:numFmt w:val="bullet"/>
      <w:lvlText w:val="•"/>
      <w:lvlJc w:val="left"/>
      <w:pPr>
        <w:ind w:left="927" w:hanging="454"/>
      </w:pPr>
      <w:rPr>
        <w:rFonts w:hint="default"/>
      </w:rPr>
    </w:lvl>
    <w:lvl w:ilvl="2" w:tplc="51BAA5DC">
      <w:numFmt w:val="bullet"/>
      <w:lvlText w:val="•"/>
      <w:lvlJc w:val="left"/>
      <w:pPr>
        <w:ind w:left="1294" w:hanging="454"/>
      </w:pPr>
      <w:rPr>
        <w:rFonts w:hint="default"/>
      </w:rPr>
    </w:lvl>
    <w:lvl w:ilvl="3" w:tplc="740EB1DE">
      <w:numFmt w:val="bullet"/>
      <w:lvlText w:val="•"/>
      <w:lvlJc w:val="left"/>
      <w:pPr>
        <w:ind w:left="1661" w:hanging="454"/>
      </w:pPr>
      <w:rPr>
        <w:rFonts w:hint="default"/>
      </w:rPr>
    </w:lvl>
    <w:lvl w:ilvl="4" w:tplc="1BBC6FC6">
      <w:numFmt w:val="bullet"/>
      <w:lvlText w:val="•"/>
      <w:lvlJc w:val="left"/>
      <w:pPr>
        <w:ind w:left="2028" w:hanging="454"/>
      </w:pPr>
      <w:rPr>
        <w:rFonts w:hint="default"/>
      </w:rPr>
    </w:lvl>
    <w:lvl w:ilvl="5" w:tplc="8C1A357E">
      <w:numFmt w:val="bullet"/>
      <w:lvlText w:val="•"/>
      <w:lvlJc w:val="left"/>
      <w:pPr>
        <w:ind w:left="2395" w:hanging="454"/>
      </w:pPr>
      <w:rPr>
        <w:rFonts w:hint="default"/>
      </w:rPr>
    </w:lvl>
    <w:lvl w:ilvl="6" w:tplc="AF4A5336">
      <w:numFmt w:val="bullet"/>
      <w:lvlText w:val="•"/>
      <w:lvlJc w:val="left"/>
      <w:pPr>
        <w:ind w:left="2763" w:hanging="454"/>
      </w:pPr>
      <w:rPr>
        <w:rFonts w:hint="default"/>
      </w:rPr>
    </w:lvl>
    <w:lvl w:ilvl="7" w:tplc="A778177A">
      <w:numFmt w:val="bullet"/>
      <w:lvlText w:val="•"/>
      <w:lvlJc w:val="left"/>
      <w:pPr>
        <w:ind w:left="3130" w:hanging="454"/>
      </w:pPr>
      <w:rPr>
        <w:rFonts w:hint="default"/>
      </w:rPr>
    </w:lvl>
    <w:lvl w:ilvl="8" w:tplc="1AA0C924">
      <w:numFmt w:val="bullet"/>
      <w:lvlText w:val="•"/>
      <w:lvlJc w:val="left"/>
      <w:pPr>
        <w:ind w:left="3497" w:hanging="454"/>
      </w:pPr>
      <w:rPr>
        <w:rFonts w:hint="default"/>
      </w:rPr>
    </w:lvl>
  </w:abstractNum>
  <w:abstractNum w:abstractNumId="28">
    <w:nsid w:val="4DB72BC6"/>
    <w:multiLevelType w:val="hybridMultilevel"/>
    <w:tmpl w:val="125A8A5E"/>
    <w:lvl w:ilvl="0" w:tplc="BCE2A80A">
      <w:numFmt w:val="bullet"/>
      <w:lvlText w:val="•"/>
      <w:lvlJc w:val="left"/>
      <w:pPr>
        <w:ind w:left="561" w:hanging="454"/>
      </w:pPr>
      <w:rPr>
        <w:rFonts w:ascii="Calibri" w:eastAsia="Calibri" w:hAnsi="Calibri" w:cs="Calibri" w:hint="default"/>
        <w:color w:val="231F20"/>
        <w:w w:val="56"/>
        <w:sz w:val="19"/>
        <w:szCs w:val="19"/>
      </w:rPr>
    </w:lvl>
    <w:lvl w:ilvl="1" w:tplc="08D6616E">
      <w:numFmt w:val="bullet"/>
      <w:lvlText w:val="•"/>
      <w:lvlJc w:val="left"/>
      <w:pPr>
        <w:ind w:left="927" w:hanging="454"/>
      </w:pPr>
      <w:rPr>
        <w:rFonts w:hint="default"/>
      </w:rPr>
    </w:lvl>
    <w:lvl w:ilvl="2" w:tplc="58E0264A">
      <w:numFmt w:val="bullet"/>
      <w:lvlText w:val="•"/>
      <w:lvlJc w:val="left"/>
      <w:pPr>
        <w:ind w:left="1294" w:hanging="454"/>
      </w:pPr>
      <w:rPr>
        <w:rFonts w:hint="default"/>
      </w:rPr>
    </w:lvl>
    <w:lvl w:ilvl="3" w:tplc="6B1C6AB6">
      <w:numFmt w:val="bullet"/>
      <w:lvlText w:val="•"/>
      <w:lvlJc w:val="left"/>
      <w:pPr>
        <w:ind w:left="1661" w:hanging="454"/>
      </w:pPr>
      <w:rPr>
        <w:rFonts w:hint="default"/>
      </w:rPr>
    </w:lvl>
    <w:lvl w:ilvl="4" w:tplc="684A43EE">
      <w:numFmt w:val="bullet"/>
      <w:lvlText w:val="•"/>
      <w:lvlJc w:val="left"/>
      <w:pPr>
        <w:ind w:left="2028" w:hanging="454"/>
      </w:pPr>
      <w:rPr>
        <w:rFonts w:hint="default"/>
      </w:rPr>
    </w:lvl>
    <w:lvl w:ilvl="5" w:tplc="7842F73C">
      <w:numFmt w:val="bullet"/>
      <w:lvlText w:val="•"/>
      <w:lvlJc w:val="left"/>
      <w:pPr>
        <w:ind w:left="2395" w:hanging="454"/>
      </w:pPr>
      <w:rPr>
        <w:rFonts w:hint="default"/>
      </w:rPr>
    </w:lvl>
    <w:lvl w:ilvl="6" w:tplc="85A20488">
      <w:numFmt w:val="bullet"/>
      <w:lvlText w:val="•"/>
      <w:lvlJc w:val="left"/>
      <w:pPr>
        <w:ind w:left="2763" w:hanging="454"/>
      </w:pPr>
      <w:rPr>
        <w:rFonts w:hint="default"/>
      </w:rPr>
    </w:lvl>
    <w:lvl w:ilvl="7" w:tplc="3DE87D94">
      <w:numFmt w:val="bullet"/>
      <w:lvlText w:val="•"/>
      <w:lvlJc w:val="left"/>
      <w:pPr>
        <w:ind w:left="3130" w:hanging="454"/>
      </w:pPr>
      <w:rPr>
        <w:rFonts w:hint="default"/>
      </w:rPr>
    </w:lvl>
    <w:lvl w:ilvl="8" w:tplc="31981C78">
      <w:numFmt w:val="bullet"/>
      <w:lvlText w:val="•"/>
      <w:lvlJc w:val="left"/>
      <w:pPr>
        <w:ind w:left="3497" w:hanging="454"/>
      </w:pPr>
      <w:rPr>
        <w:rFonts w:hint="default"/>
      </w:rPr>
    </w:lvl>
  </w:abstractNum>
  <w:abstractNum w:abstractNumId="29">
    <w:nsid w:val="4E3A5475"/>
    <w:multiLevelType w:val="hybridMultilevel"/>
    <w:tmpl w:val="8878F1AC"/>
    <w:lvl w:ilvl="0" w:tplc="D662FFE8">
      <w:numFmt w:val="bullet"/>
      <w:lvlText w:val="•"/>
      <w:lvlJc w:val="left"/>
      <w:pPr>
        <w:ind w:left="561" w:hanging="454"/>
      </w:pPr>
      <w:rPr>
        <w:rFonts w:ascii="Calibri" w:eastAsia="Calibri" w:hAnsi="Calibri" w:cs="Calibri" w:hint="default"/>
        <w:color w:val="231F20"/>
        <w:w w:val="56"/>
        <w:sz w:val="19"/>
        <w:szCs w:val="19"/>
      </w:rPr>
    </w:lvl>
    <w:lvl w:ilvl="1" w:tplc="073A9B3E">
      <w:numFmt w:val="bullet"/>
      <w:lvlText w:val="•"/>
      <w:lvlJc w:val="left"/>
      <w:pPr>
        <w:ind w:left="927" w:hanging="454"/>
      </w:pPr>
      <w:rPr>
        <w:rFonts w:hint="default"/>
      </w:rPr>
    </w:lvl>
    <w:lvl w:ilvl="2" w:tplc="1506098E">
      <w:numFmt w:val="bullet"/>
      <w:lvlText w:val="•"/>
      <w:lvlJc w:val="left"/>
      <w:pPr>
        <w:ind w:left="1294" w:hanging="454"/>
      </w:pPr>
      <w:rPr>
        <w:rFonts w:hint="default"/>
      </w:rPr>
    </w:lvl>
    <w:lvl w:ilvl="3" w:tplc="0FD6CCE0">
      <w:numFmt w:val="bullet"/>
      <w:lvlText w:val="•"/>
      <w:lvlJc w:val="left"/>
      <w:pPr>
        <w:ind w:left="1661" w:hanging="454"/>
      </w:pPr>
      <w:rPr>
        <w:rFonts w:hint="default"/>
      </w:rPr>
    </w:lvl>
    <w:lvl w:ilvl="4" w:tplc="26DE6F14">
      <w:numFmt w:val="bullet"/>
      <w:lvlText w:val="•"/>
      <w:lvlJc w:val="left"/>
      <w:pPr>
        <w:ind w:left="2028" w:hanging="454"/>
      </w:pPr>
      <w:rPr>
        <w:rFonts w:hint="default"/>
      </w:rPr>
    </w:lvl>
    <w:lvl w:ilvl="5" w:tplc="D07A5BB8">
      <w:numFmt w:val="bullet"/>
      <w:lvlText w:val="•"/>
      <w:lvlJc w:val="left"/>
      <w:pPr>
        <w:ind w:left="2395" w:hanging="454"/>
      </w:pPr>
      <w:rPr>
        <w:rFonts w:hint="default"/>
      </w:rPr>
    </w:lvl>
    <w:lvl w:ilvl="6" w:tplc="3C9CA408">
      <w:numFmt w:val="bullet"/>
      <w:lvlText w:val="•"/>
      <w:lvlJc w:val="left"/>
      <w:pPr>
        <w:ind w:left="2763" w:hanging="454"/>
      </w:pPr>
      <w:rPr>
        <w:rFonts w:hint="default"/>
      </w:rPr>
    </w:lvl>
    <w:lvl w:ilvl="7" w:tplc="3BEC5F8E">
      <w:numFmt w:val="bullet"/>
      <w:lvlText w:val="•"/>
      <w:lvlJc w:val="left"/>
      <w:pPr>
        <w:ind w:left="3130" w:hanging="454"/>
      </w:pPr>
      <w:rPr>
        <w:rFonts w:hint="default"/>
      </w:rPr>
    </w:lvl>
    <w:lvl w:ilvl="8" w:tplc="4A785430">
      <w:numFmt w:val="bullet"/>
      <w:lvlText w:val="•"/>
      <w:lvlJc w:val="left"/>
      <w:pPr>
        <w:ind w:left="3497" w:hanging="454"/>
      </w:pPr>
      <w:rPr>
        <w:rFonts w:hint="default"/>
      </w:rPr>
    </w:lvl>
  </w:abstractNum>
  <w:abstractNum w:abstractNumId="30">
    <w:nsid w:val="4F832487"/>
    <w:multiLevelType w:val="hybridMultilevel"/>
    <w:tmpl w:val="0EDA3418"/>
    <w:lvl w:ilvl="0" w:tplc="08D8A18E">
      <w:numFmt w:val="bullet"/>
      <w:lvlText w:val="•"/>
      <w:lvlJc w:val="left"/>
      <w:pPr>
        <w:ind w:left="561" w:hanging="454"/>
      </w:pPr>
      <w:rPr>
        <w:rFonts w:ascii="Calibri" w:eastAsia="Calibri" w:hAnsi="Calibri" w:cs="Calibri" w:hint="default"/>
        <w:color w:val="231F20"/>
        <w:w w:val="56"/>
        <w:sz w:val="19"/>
        <w:szCs w:val="19"/>
      </w:rPr>
    </w:lvl>
    <w:lvl w:ilvl="1" w:tplc="4536779E">
      <w:numFmt w:val="bullet"/>
      <w:lvlText w:val="•"/>
      <w:lvlJc w:val="left"/>
      <w:pPr>
        <w:ind w:left="927" w:hanging="454"/>
      </w:pPr>
      <w:rPr>
        <w:rFonts w:hint="default"/>
      </w:rPr>
    </w:lvl>
    <w:lvl w:ilvl="2" w:tplc="510227CC">
      <w:numFmt w:val="bullet"/>
      <w:lvlText w:val="•"/>
      <w:lvlJc w:val="left"/>
      <w:pPr>
        <w:ind w:left="1294" w:hanging="454"/>
      </w:pPr>
      <w:rPr>
        <w:rFonts w:hint="default"/>
      </w:rPr>
    </w:lvl>
    <w:lvl w:ilvl="3" w:tplc="135C1542">
      <w:numFmt w:val="bullet"/>
      <w:lvlText w:val="•"/>
      <w:lvlJc w:val="left"/>
      <w:pPr>
        <w:ind w:left="1661" w:hanging="454"/>
      </w:pPr>
      <w:rPr>
        <w:rFonts w:hint="default"/>
      </w:rPr>
    </w:lvl>
    <w:lvl w:ilvl="4" w:tplc="DECE26BC">
      <w:numFmt w:val="bullet"/>
      <w:lvlText w:val="•"/>
      <w:lvlJc w:val="left"/>
      <w:pPr>
        <w:ind w:left="2028" w:hanging="454"/>
      </w:pPr>
      <w:rPr>
        <w:rFonts w:hint="default"/>
      </w:rPr>
    </w:lvl>
    <w:lvl w:ilvl="5" w:tplc="4A32E2EE">
      <w:numFmt w:val="bullet"/>
      <w:lvlText w:val="•"/>
      <w:lvlJc w:val="left"/>
      <w:pPr>
        <w:ind w:left="2395" w:hanging="454"/>
      </w:pPr>
      <w:rPr>
        <w:rFonts w:hint="default"/>
      </w:rPr>
    </w:lvl>
    <w:lvl w:ilvl="6" w:tplc="6616F9B8">
      <w:numFmt w:val="bullet"/>
      <w:lvlText w:val="•"/>
      <w:lvlJc w:val="left"/>
      <w:pPr>
        <w:ind w:left="2763" w:hanging="454"/>
      </w:pPr>
      <w:rPr>
        <w:rFonts w:hint="default"/>
      </w:rPr>
    </w:lvl>
    <w:lvl w:ilvl="7" w:tplc="CCE611CC">
      <w:numFmt w:val="bullet"/>
      <w:lvlText w:val="•"/>
      <w:lvlJc w:val="left"/>
      <w:pPr>
        <w:ind w:left="3130" w:hanging="454"/>
      </w:pPr>
      <w:rPr>
        <w:rFonts w:hint="default"/>
      </w:rPr>
    </w:lvl>
    <w:lvl w:ilvl="8" w:tplc="105035FA">
      <w:numFmt w:val="bullet"/>
      <w:lvlText w:val="•"/>
      <w:lvlJc w:val="left"/>
      <w:pPr>
        <w:ind w:left="3497" w:hanging="454"/>
      </w:pPr>
      <w:rPr>
        <w:rFonts w:hint="default"/>
      </w:rPr>
    </w:lvl>
  </w:abstractNum>
  <w:abstractNum w:abstractNumId="31">
    <w:nsid w:val="51057542"/>
    <w:multiLevelType w:val="hybridMultilevel"/>
    <w:tmpl w:val="52420674"/>
    <w:lvl w:ilvl="0" w:tplc="DCA07A94">
      <w:numFmt w:val="bullet"/>
      <w:lvlText w:val="•"/>
      <w:lvlJc w:val="left"/>
      <w:pPr>
        <w:ind w:left="108" w:hanging="454"/>
      </w:pPr>
      <w:rPr>
        <w:rFonts w:ascii="Calibri" w:eastAsia="Calibri" w:hAnsi="Calibri" w:cs="Calibri" w:hint="default"/>
        <w:color w:val="231F20"/>
        <w:w w:val="56"/>
        <w:sz w:val="19"/>
        <w:szCs w:val="19"/>
      </w:rPr>
    </w:lvl>
    <w:lvl w:ilvl="1" w:tplc="E6DE55D8">
      <w:numFmt w:val="bullet"/>
      <w:lvlText w:val="•"/>
      <w:lvlJc w:val="left"/>
      <w:pPr>
        <w:ind w:left="513" w:hanging="454"/>
      </w:pPr>
      <w:rPr>
        <w:rFonts w:hint="default"/>
      </w:rPr>
    </w:lvl>
    <w:lvl w:ilvl="2" w:tplc="BD5E4214">
      <w:numFmt w:val="bullet"/>
      <w:lvlText w:val="•"/>
      <w:lvlJc w:val="left"/>
      <w:pPr>
        <w:ind w:left="926" w:hanging="454"/>
      </w:pPr>
      <w:rPr>
        <w:rFonts w:hint="default"/>
      </w:rPr>
    </w:lvl>
    <w:lvl w:ilvl="3" w:tplc="7B2004C8">
      <w:numFmt w:val="bullet"/>
      <w:lvlText w:val="•"/>
      <w:lvlJc w:val="left"/>
      <w:pPr>
        <w:ind w:left="1339" w:hanging="454"/>
      </w:pPr>
      <w:rPr>
        <w:rFonts w:hint="default"/>
      </w:rPr>
    </w:lvl>
    <w:lvl w:ilvl="4" w:tplc="C8C248C0">
      <w:numFmt w:val="bullet"/>
      <w:lvlText w:val="•"/>
      <w:lvlJc w:val="left"/>
      <w:pPr>
        <w:ind w:left="1752" w:hanging="454"/>
      </w:pPr>
      <w:rPr>
        <w:rFonts w:hint="default"/>
      </w:rPr>
    </w:lvl>
    <w:lvl w:ilvl="5" w:tplc="67FC9B42">
      <w:numFmt w:val="bullet"/>
      <w:lvlText w:val="•"/>
      <w:lvlJc w:val="left"/>
      <w:pPr>
        <w:ind w:left="2165" w:hanging="454"/>
      </w:pPr>
      <w:rPr>
        <w:rFonts w:hint="default"/>
      </w:rPr>
    </w:lvl>
    <w:lvl w:ilvl="6" w:tplc="AA9A79DE">
      <w:numFmt w:val="bullet"/>
      <w:lvlText w:val="•"/>
      <w:lvlJc w:val="left"/>
      <w:pPr>
        <w:ind w:left="2579" w:hanging="454"/>
      </w:pPr>
      <w:rPr>
        <w:rFonts w:hint="default"/>
      </w:rPr>
    </w:lvl>
    <w:lvl w:ilvl="7" w:tplc="B08A4E26">
      <w:numFmt w:val="bullet"/>
      <w:lvlText w:val="•"/>
      <w:lvlJc w:val="left"/>
      <w:pPr>
        <w:ind w:left="2992" w:hanging="454"/>
      </w:pPr>
      <w:rPr>
        <w:rFonts w:hint="default"/>
      </w:rPr>
    </w:lvl>
    <w:lvl w:ilvl="8" w:tplc="69568970">
      <w:numFmt w:val="bullet"/>
      <w:lvlText w:val="•"/>
      <w:lvlJc w:val="left"/>
      <w:pPr>
        <w:ind w:left="3405" w:hanging="454"/>
      </w:pPr>
      <w:rPr>
        <w:rFonts w:hint="default"/>
      </w:rPr>
    </w:lvl>
  </w:abstractNum>
  <w:abstractNum w:abstractNumId="32">
    <w:nsid w:val="52F82905"/>
    <w:multiLevelType w:val="hybridMultilevel"/>
    <w:tmpl w:val="B82E5A62"/>
    <w:lvl w:ilvl="0" w:tplc="C51AEB92">
      <w:numFmt w:val="bullet"/>
      <w:lvlText w:val="•"/>
      <w:lvlJc w:val="left"/>
      <w:pPr>
        <w:ind w:left="561" w:hanging="454"/>
      </w:pPr>
      <w:rPr>
        <w:rFonts w:ascii="Calibri" w:eastAsia="Calibri" w:hAnsi="Calibri" w:cs="Calibri" w:hint="default"/>
        <w:color w:val="231F20"/>
        <w:w w:val="56"/>
        <w:sz w:val="19"/>
        <w:szCs w:val="19"/>
      </w:rPr>
    </w:lvl>
    <w:lvl w:ilvl="1" w:tplc="01184930">
      <w:numFmt w:val="bullet"/>
      <w:lvlText w:val="•"/>
      <w:lvlJc w:val="left"/>
      <w:pPr>
        <w:ind w:left="927" w:hanging="454"/>
      </w:pPr>
      <w:rPr>
        <w:rFonts w:hint="default"/>
      </w:rPr>
    </w:lvl>
    <w:lvl w:ilvl="2" w:tplc="14D22758">
      <w:numFmt w:val="bullet"/>
      <w:lvlText w:val="•"/>
      <w:lvlJc w:val="left"/>
      <w:pPr>
        <w:ind w:left="1294" w:hanging="454"/>
      </w:pPr>
      <w:rPr>
        <w:rFonts w:hint="default"/>
      </w:rPr>
    </w:lvl>
    <w:lvl w:ilvl="3" w:tplc="D304E19C">
      <w:numFmt w:val="bullet"/>
      <w:lvlText w:val="•"/>
      <w:lvlJc w:val="left"/>
      <w:pPr>
        <w:ind w:left="1661" w:hanging="454"/>
      </w:pPr>
      <w:rPr>
        <w:rFonts w:hint="default"/>
      </w:rPr>
    </w:lvl>
    <w:lvl w:ilvl="4" w:tplc="C80AAA28">
      <w:numFmt w:val="bullet"/>
      <w:lvlText w:val="•"/>
      <w:lvlJc w:val="left"/>
      <w:pPr>
        <w:ind w:left="2028" w:hanging="454"/>
      </w:pPr>
      <w:rPr>
        <w:rFonts w:hint="default"/>
      </w:rPr>
    </w:lvl>
    <w:lvl w:ilvl="5" w:tplc="30B4CF14">
      <w:numFmt w:val="bullet"/>
      <w:lvlText w:val="•"/>
      <w:lvlJc w:val="left"/>
      <w:pPr>
        <w:ind w:left="2395" w:hanging="454"/>
      </w:pPr>
      <w:rPr>
        <w:rFonts w:hint="default"/>
      </w:rPr>
    </w:lvl>
    <w:lvl w:ilvl="6" w:tplc="A920A95C">
      <w:numFmt w:val="bullet"/>
      <w:lvlText w:val="•"/>
      <w:lvlJc w:val="left"/>
      <w:pPr>
        <w:ind w:left="2763" w:hanging="454"/>
      </w:pPr>
      <w:rPr>
        <w:rFonts w:hint="default"/>
      </w:rPr>
    </w:lvl>
    <w:lvl w:ilvl="7" w:tplc="9B46450E">
      <w:numFmt w:val="bullet"/>
      <w:lvlText w:val="•"/>
      <w:lvlJc w:val="left"/>
      <w:pPr>
        <w:ind w:left="3130" w:hanging="454"/>
      </w:pPr>
      <w:rPr>
        <w:rFonts w:hint="default"/>
      </w:rPr>
    </w:lvl>
    <w:lvl w:ilvl="8" w:tplc="83F26DB6">
      <w:numFmt w:val="bullet"/>
      <w:lvlText w:val="•"/>
      <w:lvlJc w:val="left"/>
      <w:pPr>
        <w:ind w:left="3497" w:hanging="454"/>
      </w:pPr>
      <w:rPr>
        <w:rFonts w:hint="default"/>
      </w:rPr>
    </w:lvl>
  </w:abstractNum>
  <w:abstractNum w:abstractNumId="33">
    <w:nsid w:val="53A51EEE"/>
    <w:multiLevelType w:val="hybridMultilevel"/>
    <w:tmpl w:val="B4883B5A"/>
    <w:lvl w:ilvl="0" w:tplc="474A2FD2">
      <w:numFmt w:val="bullet"/>
      <w:lvlText w:val="•"/>
      <w:lvlJc w:val="left"/>
      <w:pPr>
        <w:ind w:left="561" w:hanging="454"/>
      </w:pPr>
      <w:rPr>
        <w:rFonts w:ascii="Calibri" w:eastAsia="Calibri" w:hAnsi="Calibri" w:cs="Calibri" w:hint="default"/>
        <w:color w:val="231F20"/>
        <w:w w:val="56"/>
        <w:sz w:val="19"/>
        <w:szCs w:val="19"/>
      </w:rPr>
    </w:lvl>
    <w:lvl w:ilvl="1" w:tplc="E9AAE07C">
      <w:numFmt w:val="bullet"/>
      <w:lvlText w:val="•"/>
      <w:lvlJc w:val="left"/>
      <w:pPr>
        <w:ind w:left="927" w:hanging="454"/>
      </w:pPr>
      <w:rPr>
        <w:rFonts w:hint="default"/>
      </w:rPr>
    </w:lvl>
    <w:lvl w:ilvl="2" w:tplc="886E858C">
      <w:numFmt w:val="bullet"/>
      <w:lvlText w:val="•"/>
      <w:lvlJc w:val="left"/>
      <w:pPr>
        <w:ind w:left="1294" w:hanging="454"/>
      </w:pPr>
      <w:rPr>
        <w:rFonts w:hint="default"/>
      </w:rPr>
    </w:lvl>
    <w:lvl w:ilvl="3" w:tplc="C02E4B8E">
      <w:numFmt w:val="bullet"/>
      <w:lvlText w:val="•"/>
      <w:lvlJc w:val="left"/>
      <w:pPr>
        <w:ind w:left="1661" w:hanging="454"/>
      </w:pPr>
      <w:rPr>
        <w:rFonts w:hint="default"/>
      </w:rPr>
    </w:lvl>
    <w:lvl w:ilvl="4" w:tplc="D9728A30">
      <w:numFmt w:val="bullet"/>
      <w:lvlText w:val="•"/>
      <w:lvlJc w:val="left"/>
      <w:pPr>
        <w:ind w:left="2028" w:hanging="454"/>
      </w:pPr>
      <w:rPr>
        <w:rFonts w:hint="default"/>
      </w:rPr>
    </w:lvl>
    <w:lvl w:ilvl="5" w:tplc="C0EA7E62">
      <w:numFmt w:val="bullet"/>
      <w:lvlText w:val="•"/>
      <w:lvlJc w:val="left"/>
      <w:pPr>
        <w:ind w:left="2395" w:hanging="454"/>
      </w:pPr>
      <w:rPr>
        <w:rFonts w:hint="default"/>
      </w:rPr>
    </w:lvl>
    <w:lvl w:ilvl="6" w:tplc="D7CE7AC0">
      <w:numFmt w:val="bullet"/>
      <w:lvlText w:val="•"/>
      <w:lvlJc w:val="left"/>
      <w:pPr>
        <w:ind w:left="2763" w:hanging="454"/>
      </w:pPr>
      <w:rPr>
        <w:rFonts w:hint="default"/>
      </w:rPr>
    </w:lvl>
    <w:lvl w:ilvl="7" w:tplc="95AEA324">
      <w:numFmt w:val="bullet"/>
      <w:lvlText w:val="•"/>
      <w:lvlJc w:val="left"/>
      <w:pPr>
        <w:ind w:left="3130" w:hanging="454"/>
      </w:pPr>
      <w:rPr>
        <w:rFonts w:hint="default"/>
      </w:rPr>
    </w:lvl>
    <w:lvl w:ilvl="8" w:tplc="47D2AF34">
      <w:numFmt w:val="bullet"/>
      <w:lvlText w:val="•"/>
      <w:lvlJc w:val="left"/>
      <w:pPr>
        <w:ind w:left="3497" w:hanging="454"/>
      </w:pPr>
      <w:rPr>
        <w:rFonts w:hint="default"/>
      </w:rPr>
    </w:lvl>
  </w:abstractNum>
  <w:abstractNum w:abstractNumId="34">
    <w:nsid w:val="557B1730"/>
    <w:multiLevelType w:val="hybridMultilevel"/>
    <w:tmpl w:val="89FAD83E"/>
    <w:lvl w:ilvl="0" w:tplc="72F0EDA4">
      <w:start w:val="4"/>
      <w:numFmt w:val="decimal"/>
      <w:lvlText w:val="%1"/>
      <w:lvlJc w:val="left"/>
      <w:pPr>
        <w:ind w:left="264" w:hanging="144"/>
        <w:jc w:val="left"/>
      </w:pPr>
      <w:rPr>
        <w:rFonts w:ascii="Calibri" w:eastAsia="Calibri" w:hAnsi="Calibri" w:cs="Calibri" w:hint="default"/>
        <w:b/>
        <w:bCs/>
        <w:color w:val="939598"/>
        <w:w w:val="109"/>
        <w:sz w:val="19"/>
        <w:szCs w:val="19"/>
      </w:rPr>
    </w:lvl>
    <w:lvl w:ilvl="1" w:tplc="41A6CA6E">
      <w:numFmt w:val="bullet"/>
      <w:lvlText w:val="•"/>
      <w:lvlJc w:val="left"/>
      <w:pPr>
        <w:ind w:left="1110" w:hanging="144"/>
      </w:pPr>
      <w:rPr>
        <w:rFonts w:hint="default"/>
      </w:rPr>
    </w:lvl>
    <w:lvl w:ilvl="2" w:tplc="9BE899D6">
      <w:numFmt w:val="bullet"/>
      <w:lvlText w:val="•"/>
      <w:lvlJc w:val="left"/>
      <w:pPr>
        <w:ind w:left="1961" w:hanging="144"/>
      </w:pPr>
      <w:rPr>
        <w:rFonts w:hint="default"/>
      </w:rPr>
    </w:lvl>
    <w:lvl w:ilvl="3" w:tplc="1BDC2E8A">
      <w:numFmt w:val="bullet"/>
      <w:lvlText w:val="•"/>
      <w:lvlJc w:val="left"/>
      <w:pPr>
        <w:ind w:left="2811" w:hanging="144"/>
      </w:pPr>
      <w:rPr>
        <w:rFonts w:hint="default"/>
      </w:rPr>
    </w:lvl>
    <w:lvl w:ilvl="4" w:tplc="E69EC0FE">
      <w:numFmt w:val="bullet"/>
      <w:lvlText w:val="•"/>
      <w:lvlJc w:val="left"/>
      <w:pPr>
        <w:ind w:left="3662" w:hanging="144"/>
      </w:pPr>
      <w:rPr>
        <w:rFonts w:hint="default"/>
      </w:rPr>
    </w:lvl>
    <w:lvl w:ilvl="5" w:tplc="4AEA4194">
      <w:numFmt w:val="bullet"/>
      <w:lvlText w:val="•"/>
      <w:lvlJc w:val="left"/>
      <w:pPr>
        <w:ind w:left="4512" w:hanging="144"/>
      </w:pPr>
      <w:rPr>
        <w:rFonts w:hint="default"/>
      </w:rPr>
    </w:lvl>
    <w:lvl w:ilvl="6" w:tplc="3326BEA4">
      <w:numFmt w:val="bullet"/>
      <w:lvlText w:val="•"/>
      <w:lvlJc w:val="left"/>
      <w:pPr>
        <w:ind w:left="5363" w:hanging="144"/>
      </w:pPr>
      <w:rPr>
        <w:rFonts w:hint="default"/>
      </w:rPr>
    </w:lvl>
    <w:lvl w:ilvl="7" w:tplc="0E123E04">
      <w:numFmt w:val="bullet"/>
      <w:lvlText w:val="•"/>
      <w:lvlJc w:val="left"/>
      <w:pPr>
        <w:ind w:left="6213" w:hanging="144"/>
      </w:pPr>
      <w:rPr>
        <w:rFonts w:hint="default"/>
      </w:rPr>
    </w:lvl>
    <w:lvl w:ilvl="8" w:tplc="868AE786">
      <w:numFmt w:val="bullet"/>
      <w:lvlText w:val="•"/>
      <w:lvlJc w:val="left"/>
      <w:pPr>
        <w:ind w:left="7064" w:hanging="144"/>
      </w:pPr>
      <w:rPr>
        <w:rFonts w:hint="default"/>
      </w:rPr>
    </w:lvl>
  </w:abstractNum>
  <w:abstractNum w:abstractNumId="35">
    <w:nsid w:val="56FD77AE"/>
    <w:multiLevelType w:val="hybridMultilevel"/>
    <w:tmpl w:val="57DAC59C"/>
    <w:lvl w:ilvl="0" w:tplc="A4A6FC00">
      <w:numFmt w:val="bullet"/>
      <w:lvlText w:val="•"/>
      <w:lvlJc w:val="left"/>
      <w:pPr>
        <w:ind w:left="561" w:hanging="454"/>
      </w:pPr>
      <w:rPr>
        <w:rFonts w:ascii="Calibri" w:eastAsia="Calibri" w:hAnsi="Calibri" w:cs="Calibri" w:hint="default"/>
        <w:color w:val="231F20"/>
        <w:w w:val="56"/>
        <w:sz w:val="19"/>
        <w:szCs w:val="19"/>
      </w:rPr>
    </w:lvl>
    <w:lvl w:ilvl="1" w:tplc="15F80F18">
      <w:numFmt w:val="bullet"/>
      <w:lvlText w:val="•"/>
      <w:lvlJc w:val="left"/>
      <w:pPr>
        <w:ind w:left="927" w:hanging="454"/>
      </w:pPr>
      <w:rPr>
        <w:rFonts w:hint="default"/>
      </w:rPr>
    </w:lvl>
    <w:lvl w:ilvl="2" w:tplc="4AAE4788">
      <w:numFmt w:val="bullet"/>
      <w:lvlText w:val="•"/>
      <w:lvlJc w:val="left"/>
      <w:pPr>
        <w:ind w:left="1294" w:hanging="454"/>
      </w:pPr>
      <w:rPr>
        <w:rFonts w:hint="default"/>
      </w:rPr>
    </w:lvl>
    <w:lvl w:ilvl="3" w:tplc="A1BE83FA">
      <w:numFmt w:val="bullet"/>
      <w:lvlText w:val="•"/>
      <w:lvlJc w:val="left"/>
      <w:pPr>
        <w:ind w:left="1661" w:hanging="454"/>
      </w:pPr>
      <w:rPr>
        <w:rFonts w:hint="default"/>
      </w:rPr>
    </w:lvl>
    <w:lvl w:ilvl="4" w:tplc="A8101A44">
      <w:numFmt w:val="bullet"/>
      <w:lvlText w:val="•"/>
      <w:lvlJc w:val="left"/>
      <w:pPr>
        <w:ind w:left="2028" w:hanging="454"/>
      </w:pPr>
      <w:rPr>
        <w:rFonts w:hint="default"/>
      </w:rPr>
    </w:lvl>
    <w:lvl w:ilvl="5" w:tplc="13AE7810">
      <w:numFmt w:val="bullet"/>
      <w:lvlText w:val="•"/>
      <w:lvlJc w:val="left"/>
      <w:pPr>
        <w:ind w:left="2395" w:hanging="454"/>
      </w:pPr>
      <w:rPr>
        <w:rFonts w:hint="default"/>
      </w:rPr>
    </w:lvl>
    <w:lvl w:ilvl="6" w:tplc="9592A19E">
      <w:numFmt w:val="bullet"/>
      <w:lvlText w:val="•"/>
      <w:lvlJc w:val="left"/>
      <w:pPr>
        <w:ind w:left="2763" w:hanging="454"/>
      </w:pPr>
      <w:rPr>
        <w:rFonts w:hint="default"/>
      </w:rPr>
    </w:lvl>
    <w:lvl w:ilvl="7" w:tplc="CDB42E3E">
      <w:numFmt w:val="bullet"/>
      <w:lvlText w:val="•"/>
      <w:lvlJc w:val="left"/>
      <w:pPr>
        <w:ind w:left="3130" w:hanging="454"/>
      </w:pPr>
      <w:rPr>
        <w:rFonts w:hint="default"/>
      </w:rPr>
    </w:lvl>
    <w:lvl w:ilvl="8" w:tplc="5E4027A4">
      <w:numFmt w:val="bullet"/>
      <w:lvlText w:val="•"/>
      <w:lvlJc w:val="left"/>
      <w:pPr>
        <w:ind w:left="3497" w:hanging="454"/>
      </w:pPr>
      <w:rPr>
        <w:rFonts w:hint="default"/>
      </w:rPr>
    </w:lvl>
  </w:abstractNum>
  <w:abstractNum w:abstractNumId="36">
    <w:nsid w:val="5B2C5DEC"/>
    <w:multiLevelType w:val="hybridMultilevel"/>
    <w:tmpl w:val="CB54EAF8"/>
    <w:lvl w:ilvl="0" w:tplc="D17E61CC">
      <w:numFmt w:val="bullet"/>
      <w:lvlText w:val="•"/>
      <w:lvlJc w:val="left"/>
      <w:pPr>
        <w:ind w:left="561" w:hanging="454"/>
      </w:pPr>
      <w:rPr>
        <w:rFonts w:ascii="Calibri" w:eastAsia="Calibri" w:hAnsi="Calibri" w:cs="Calibri" w:hint="default"/>
        <w:color w:val="231F20"/>
        <w:w w:val="56"/>
        <w:sz w:val="19"/>
        <w:szCs w:val="19"/>
      </w:rPr>
    </w:lvl>
    <w:lvl w:ilvl="1" w:tplc="516E3E82">
      <w:numFmt w:val="bullet"/>
      <w:lvlText w:val="•"/>
      <w:lvlJc w:val="left"/>
      <w:pPr>
        <w:ind w:left="927" w:hanging="454"/>
      </w:pPr>
      <w:rPr>
        <w:rFonts w:hint="default"/>
      </w:rPr>
    </w:lvl>
    <w:lvl w:ilvl="2" w:tplc="94EED496">
      <w:numFmt w:val="bullet"/>
      <w:lvlText w:val="•"/>
      <w:lvlJc w:val="left"/>
      <w:pPr>
        <w:ind w:left="1294" w:hanging="454"/>
      </w:pPr>
      <w:rPr>
        <w:rFonts w:hint="default"/>
      </w:rPr>
    </w:lvl>
    <w:lvl w:ilvl="3" w:tplc="1512C31E">
      <w:numFmt w:val="bullet"/>
      <w:lvlText w:val="•"/>
      <w:lvlJc w:val="left"/>
      <w:pPr>
        <w:ind w:left="1661" w:hanging="454"/>
      </w:pPr>
      <w:rPr>
        <w:rFonts w:hint="default"/>
      </w:rPr>
    </w:lvl>
    <w:lvl w:ilvl="4" w:tplc="08F2810C">
      <w:numFmt w:val="bullet"/>
      <w:lvlText w:val="•"/>
      <w:lvlJc w:val="left"/>
      <w:pPr>
        <w:ind w:left="2028" w:hanging="454"/>
      </w:pPr>
      <w:rPr>
        <w:rFonts w:hint="default"/>
      </w:rPr>
    </w:lvl>
    <w:lvl w:ilvl="5" w:tplc="4E709EA8">
      <w:numFmt w:val="bullet"/>
      <w:lvlText w:val="•"/>
      <w:lvlJc w:val="left"/>
      <w:pPr>
        <w:ind w:left="2395" w:hanging="454"/>
      </w:pPr>
      <w:rPr>
        <w:rFonts w:hint="default"/>
      </w:rPr>
    </w:lvl>
    <w:lvl w:ilvl="6" w:tplc="2DD6B8C2">
      <w:numFmt w:val="bullet"/>
      <w:lvlText w:val="•"/>
      <w:lvlJc w:val="left"/>
      <w:pPr>
        <w:ind w:left="2763" w:hanging="454"/>
      </w:pPr>
      <w:rPr>
        <w:rFonts w:hint="default"/>
      </w:rPr>
    </w:lvl>
    <w:lvl w:ilvl="7" w:tplc="635650BC">
      <w:numFmt w:val="bullet"/>
      <w:lvlText w:val="•"/>
      <w:lvlJc w:val="left"/>
      <w:pPr>
        <w:ind w:left="3130" w:hanging="454"/>
      </w:pPr>
      <w:rPr>
        <w:rFonts w:hint="default"/>
      </w:rPr>
    </w:lvl>
    <w:lvl w:ilvl="8" w:tplc="CB540EB6">
      <w:numFmt w:val="bullet"/>
      <w:lvlText w:val="•"/>
      <w:lvlJc w:val="left"/>
      <w:pPr>
        <w:ind w:left="3497" w:hanging="454"/>
      </w:pPr>
      <w:rPr>
        <w:rFonts w:hint="default"/>
      </w:rPr>
    </w:lvl>
  </w:abstractNum>
  <w:abstractNum w:abstractNumId="37">
    <w:nsid w:val="5B6A4E1E"/>
    <w:multiLevelType w:val="hybridMultilevel"/>
    <w:tmpl w:val="11DC9CF6"/>
    <w:lvl w:ilvl="0" w:tplc="FA1CA526">
      <w:numFmt w:val="bullet"/>
      <w:lvlText w:val="•"/>
      <w:lvlJc w:val="left"/>
      <w:pPr>
        <w:ind w:left="561" w:hanging="454"/>
      </w:pPr>
      <w:rPr>
        <w:rFonts w:ascii="Calibri" w:eastAsia="Calibri" w:hAnsi="Calibri" w:cs="Calibri" w:hint="default"/>
        <w:color w:val="231F20"/>
        <w:w w:val="56"/>
        <w:sz w:val="19"/>
        <w:szCs w:val="19"/>
      </w:rPr>
    </w:lvl>
    <w:lvl w:ilvl="1" w:tplc="269A3E5C">
      <w:numFmt w:val="bullet"/>
      <w:lvlText w:val="•"/>
      <w:lvlJc w:val="left"/>
      <w:pPr>
        <w:ind w:left="927" w:hanging="454"/>
      </w:pPr>
      <w:rPr>
        <w:rFonts w:hint="default"/>
      </w:rPr>
    </w:lvl>
    <w:lvl w:ilvl="2" w:tplc="AA283A5A">
      <w:numFmt w:val="bullet"/>
      <w:lvlText w:val="•"/>
      <w:lvlJc w:val="left"/>
      <w:pPr>
        <w:ind w:left="1294" w:hanging="454"/>
      </w:pPr>
      <w:rPr>
        <w:rFonts w:hint="default"/>
      </w:rPr>
    </w:lvl>
    <w:lvl w:ilvl="3" w:tplc="E348CD88">
      <w:numFmt w:val="bullet"/>
      <w:lvlText w:val="•"/>
      <w:lvlJc w:val="left"/>
      <w:pPr>
        <w:ind w:left="1661" w:hanging="454"/>
      </w:pPr>
      <w:rPr>
        <w:rFonts w:hint="default"/>
      </w:rPr>
    </w:lvl>
    <w:lvl w:ilvl="4" w:tplc="6400AC1C">
      <w:numFmt w:val="bullet"/>
      <w:lvlText w:val="•"/>
      <w:lvlJc w:val="left"/>
      <w:pPr>
        <w:ind w:left="2028" w:hanging="454"/>
      </w:pPr>
      <w:rPr>
        <w:rFonts w:hint="default"/>
      </w:rPr>
    </w:lvl>
    <w:lvl w:ilvl="5" w:tplc="3B688924">
      <w:numFmt w:val="bullet"/>
      <w:lvlText w:val="•"/>
      <w:lvlJc w:val="left"/>
      <w:pPr>
        <w:ind w:left="2395" w:hanging="454"/>
      </w:pPr>
      <w:rPr>
        <w:rFonts w:hint="default"/>
      </w:rPr>
    </w:lvl>
    <w:lvl w:ilvl="6" w:tplc="8C6A2A22">
      <w:numFmt w:val="bullet"/>
      <w:lvlText w:val="•"/>
      <w:lvlJc w:val="left"/>
      <w:pPr>
        <w:ind w:left="2763" w:hanging="454"/>
      </w:pPr>
      <w:rPr>
        <w:rFonts w:hint="default"/>
      </w:rPr>
    </w:lvl>
    <w:lvl w:ilvl="7" w:tplc="A9409CAE">
      <w:numFmt w:val="bullet"/>
      <w:lvlText w:val="•"/>
      <w:lvlJc w:val="left"/>
      <w:pPr>
        <w:ind w:left="3130" w:hanging="454"/>
      </w:pPr>
      <w:rPr>
        <w:rFonts w:hint="default"/>
      </w:rPr>
    </w:lvl>
    <w:lvl w:ilvl="8" w:tplc="4E708976">
      <w:numFmt w:val="bullet"/>
      <w:lvlText w:val="•"/>
      <w:lvlJc w:val="left"/>
      <w:pPr>
        <w:ind w:left="3497" w:hanging="454"/>
      </w:pPr>
      <w:rPr>
        <w:rFonts w:hint="default"/>
      </w:rPr>
    </w:lvl>
  </w:abstractNum>
  <w:abstractNum w:abstractNumId="38">
    <w:nsid w:val="5C3B1C22"/>
    <w:multiLevelType w:val="hybridMultilevel"/>
    <w:tmpl w:val="013A7AAE"/>
    <w:lvl w:ilvl="0" w:tplc="DC7AADBE">
      <w:numFmt w:val="bullet"/>
      <w:lvlText w:val="•"/>
      <w:lvlJc w:val="left"/>
      <w:pPr>
        <w:ind w:left="561" w:hanging="454"/>
      </w:pPr>
      <w:rPr>
        <w:rFonts w:ascii="Calibri" w:eastAsia="Calibri" w:hAnsi="Calibri" w:cs="Calibri" w:hint="default"/>
        <w:color w:val="231F20"/>
        <w:w w:val="56"/>
        <w:sz w:val="19"/>
        <w:szCs w:val="19"/>
      </w:rPr>
    </w:lvl>
    <w:lvl w:ilvl="1" w:tplc="E758ACB8">
      <w:numFmt w:val="bullet"/>
      <w:lvlText w:val="•"/>
      <w:lvlJc w:val="left"/>
      <w:pPr>
        <w:ind w:left="927" w:hanging="454"/>
      </w:pPr>
      <w:rPr>
        <w:rFonts w:hint="default"/>
      </w:rPr>
    </w:lvl>
    <w:lvl w:ilvl="2" w:tplc="C13CB3F6">
      <w:numFmt w:val="bullet"/>
      <w:lvlText w:val="•"/>
      <w:lvlJc w:val="left"/>
      <w:pPr>
        <w:ind w:left="1294" w:hanging="454"/>
      </w:pPr>
      <w:rPr>
        <w:rFonts w:hint="default"/>
      </w:rPr>
    </w:lvl>
    <w:lvl w:ilvl="3" w:tplc="8F728A22">
      <w:numFmt w:val="bullet"/>
      <w:lvlText w:val="•"/>
      <w:lvlJc w:val="left"/>
      <w:pPr>
        <w:ind w:left="1661" w:hanging="454"/>
      </w:pPr>
      <w:rPr>
        <w:rFonts w:hint="default"/>
      </w:rPr>
    </w:lvl>
    <w:lvl w:ilvl="4" w:tplc="D6C62862">
      <w:numFmt w:val="bullet"/>
      <w:lvlText w:val="•"/>
      <w:lvlJc w:val="left"/>
      <w:pPr>
        <w:ind w:left="2028" w:hanging="454"/>
      </w:pPr>
      <w:rPr>
        <w:rFonts w:hint="default"/>
      </w:rPr>
    </w:lvl>
    <w:lvl w:ilvl="5" w:tplc="A23E94F2">
      <w:numFmt w:val="bullet"/>
      <w:lvlText w:val="•"/>
      <w:lvlJc w:val="left"/>
      <w:pPr>
        <w:ind w:left="2395" w:hanging="454"/>
      </w:pPr>
      <w:rPr>
        <w:rFonts w:hint="default"/>
      </w:rPr>
    </w:lvl>
    <w:lvl w:ilvl="6" w:tplc="8960A9BC">
      <w:numFmt w:val="bullet"/>
      <w:lvlText w:val="•"/>
      <w:lvlJc w:val="left"/>
      <w:pPr>
        <w:ind w:left="2763" w:hanging="454"/>
      </w:pPr>
      <w:rPr>
        <w:rFonts w:hint="default"/>
      </w:rPr>
    </w:lvl>
    <w:lvl w:ilvl="7" w:tplc="FDB0085C">
      <w:numFmt w:val="bullet"/>
      <w:lvlText w:val="•"/>
      <w:lvlJc w:val="left"/>
      <w:pPr>
        <w:ind w:left="3130" w:hanging="454"/>
      </w:pPr>
      <w:rPr>
        <w:rFonts w:hint="default"/>
      </w:rPr>
    </w:lvl>
    <w:lvl w:ilvl="8" w:tplc="EDD49C6E">
      <w:numFmt w:val="bullet"/>
      <w:lvlText w:val="•"/>
      <w:lvlJc w:val="left"/>
      <w:pPr>
        <w:ind w:left="3497" w:hanging="454"/>
      </w:pPr>
      <w:rPr>
        <w:rFonts w:hint="default"/>
      </w:rPr>
    </w:lvl>
  </w:abstractNum>
  <w:abstractNum w:abstractNumId="39">
    <w:nsid w:val="5DF41CC0"/>
    <w:multiLevelType w:val="hybridMultilevel"/>
    <w:tmpl w:val="3E34BD42"/>
    <w:lvl w:ilvl="0" w:tplc="47B8C32A">
      <w:numFmt w:val="bullet"/>
      <w:lvlText w:val="•"/>
      <w:lvlJc w:val="left"/>
      <w:pPr>
        <w:ind w:left="561" w:hanging="454"/>
      </w:pPr>
      <w:rPr>
        <w:rFonts w:ascii="Calibri" w:eastAsia="Calibri" w:hAnsi="Calibri" w:cs="Calibri" w:hint="default"/>
        <w:color w:val="231F20"/>
        <w:w w:val="56"/>
        <w:sz w:val="19"/>
        <w:szCs w:val="19"/>
      </w:rPr>
    </w:lvl>
    <w:lvl w:ilvl="1" w:tplc="A350DE14">
      <w:numFmt w:val="bullet"/>
      <w:lvlText w:val="•"/>
      <w:lvlJc w:val="left"/>
      <w:pPr>
        <w:ind w:left="927" w:hanging="454"/>
      </w:pPr>
      <w:rPr>
        <w:rFonts w:hint="default"/>
      </w:rPr>
    </w:lvl>
    <w:lvl w:ilvl="2" w:tplc="22CEA1D2">
      <w:numFmt w:val="bullet"/>
      <w:lvlText w:val="•"/>
      <w:lvlJc w:val="left"/>
      <w:pPr>
        <w:ind w:left="1294" w:hanging="454"/>
      </w:pPr>
      <w:rPr>
        <w:rFonts w:hint="default"/>
      </w:rPr>
    </w:lvl>
    <w:lvl w:ilvl="3" w:tplc="6BFC125C">
      <w:numFmt w:val="bullet"/>
      <w:lvlText w:val="•"/>
      <w:lvlJc w:val="left"/>
      <w:pPr>
        <w:ind w:left="1661" w:hanging="454"/>
      </w:pPr>
      <w:rPr>
        <w:rFonts w:hint="default"/>
      </w:rPr>
    </w:lvl>
    <w:lvl w:ilvl="4" w:tplc="A900D2E4">
      <w:numFmt w:val="bullet"/>
      <w:lvlText w:val="•"/>
      <w:lvlJc w:val="left"/>
      <w:pPr>
        <w:ind w:left="2028" w:hanging="454"/>
      </w:pPr>
      <w:rPr>
        <w:rFonts w:hint="default"/>
      </w:rPr>
    </w:lvl>
    <w:lvl w:ilvl="5" w:tplc="2D2A1B9C">
      <w:numFmt w:val="bullet"/>
      <w:lvlText w:val="•"/>
      <w:lvlJc w:val="left"/>
      <w:pPr>
        <w:ind w:left="2395" w:hanging="454"/>
      </w:pPr>
      <w:rPr>
        <w:rFonts w:hint="default"/>
      </w:rPr>
    </w:lvl>
    <w:lvl w:ilvl="6" w:tplc="ACF8159C">
      <w:numFmt w:val="bullet"/>
      <w:lvlText w:val="•"/>
      <w:lvlJc w:val="left"/>
      <w:pPr>
        <w:ind w:left="2763" w:hanging="454"/>
      </w:pPr>
      <w:rPr>
        <w:rFonts w:hint="default"/>
      </w:rPr>
    </w:lvl>
    <w:lvl w:ilvl="7" w:tplc="4730799C">
      <w:numFmt w:val="bullet"/>
      <w:lvlText w:val="•"/>
      <w:lvlJc w:val="left"/>
      <w:pPr>
        <w:ind w:left="3130" w:hanging="454"/>
      </w:pPr>
      <w:rPr>
        <w:rFonts w:hint="default"/>
      </w:rPr>
    </w:lvl>
    <w:lvl w:ilvl="8" w:tplc="EBAE3464">
      <w:numFmt w:val="bullet"/>
      <w:lvlText w:val="•"/>
      <w:lvlJc w:val="left"/>
      <w:pPr>
        <w:ind w:left="3497" w:hanging="454"/>
      </w:pPr>
      <w:rPr>
        <w:rFonts w:hint="default"/>
      </w:rPr>
    </w:lvl>
  </w:abstractNum>
  <w:abstractNum w:abstractNumId="40">
    <w:nsid w:val="61245E17"/>
    <w:multiLevelType w:val="hybridMultilevel"/>
    <w:tmpl w:val="DCB45F90"/>
    <w:lvl w:ilvl="0" w:tplc="8BB8A70A">
      <w:numFmt w:val="bullet"/>
      <w:lvlText w:val="•"/>
      <w:lvlJc w:val="left"/>
      <w:pPr>
        <w:ind w:left="561" w:hanging="454"/>
      </w:pPr>
      <w:rPr>
        <w:rFonts w:ascii="Calibri" w:eastAsia="Calibri" w:hAnsi="Calibri" w:cs="Calibri" w:hint="default"/>
        <w:color w:val="231F20"/>
        <w:w w:val="56"/>
        <w:sz w:val="19"/>
        <w:szCs w:val="19"/>
      </w:rPr>
    </w:lvl>
    <w:lvl w:ilvl="1" w:tplc="B9CC43BC">
      <w:numFmt w:val="bullet"/>
      <w:lvlText w:val="•"/>
      <w:lvlJc w:val="left"/>
      <w:pPr>
        <w:ind w:left="927" w:hanging="454"/>
      </w:pPr>
      <w:rPr>
        <w:rFonts w:hint="default"/>
      </w:rPr>
    </w:lvl>
    <w:lvl w:ilvl="2" w:tplc="00BA2E7E">
      <w:numFmt w:val="bullet"/>
      <w:lvlText w:val="•"/>
      <w:lvlJc w:val="left"/>
      <w:pPr>
        <w:ind w:left="1294" w:hanging="454"/>
      </w:pPr>
      <w:rPr>
        <w:rFonts w:hint="default"/>
      </w:rPr>
    </w:lvl>
    <w:lvl w:ilvl="3" w:tplc="04E64902">
      <w:numFmt w:val="bullet"/>
      <w:lvlText w:val="•"/>
      <w:lvlJc w:val="left"/>
      <w:pPr>
        <w:ind w:left="1661" w:hanging="454"/>
      </w:pPr>
      <w:rPr>
        <w:rFonts w:hint="default"/>
      </w:rPr>
    </w:lvl>
    <w:lvl w:ilvl="4" w:tplc="2294FD74">
      <w:numFmt w:val="bullet"/>
      <w:lvlText w:val="•"/>
      <w:lvlJc w:val="left"/>
      <w:pPr>
        <w:ind w:left="2028" w:hanging="454"/>
      </w:pPr>
      <w:rPr>
        <w:rFonts w:hint="default"/>
      </w:rPr>
    </w:lvl>
    <w:lvl w:ilvl="5" w:tplc="D732380C">
      <w:numFmt w:val="bullet"/>
      <w:lvlText w:val="•"/>
      <w:lvlJc w:val="left"/>
      <w:pPr>
        <w:ind w:left="2395" w:hanging="454"/>
      </w:pPr>
      <w:rPr>
        <w:rFonts w:hint="default"/>
      </w:rPr>
    </w:lvl>
    <w:lvl w:ilvl="6" w:tplc="97484A2A">
      <w:numFmt w:val="bullet"/>
      <w:lvlText w:val="•"/>
      <w:lvlJc w:val="left"/>
      <w:pPr>
        <w:ind w:left="2763" w:hanging="454"/>
      </w:pPr>
      <w:rPr>
        <w:rFonts w:hint="default"/>
      </w:rPr>
    </w:lvl>
    <w:lvl w:ilvl="7" w:tplc="AFA4ACA4">
      <w:numFmt w:val="bullet"/>
      <w:lvlText w:val="•"/>
      <w:lvlJc w:val="left"/>
      <w:pPr>
        <w:ind w:left="3130" w:hanging="454"/>
      </w:pPr>
      <w:rPr>
        <w:rFonts w:hint="default"/>
      </w:rPr>
    </w:lvl>
    <w:lvl w:ilvl="8" w:tplc="7B0E48FC">
      <w:numFmt w:val="bullet"/>
      <w:lvlText w:val="•"/>
      <w:lvlJc w:val="left"/>
      <w:pPr>
        <w:ind w:left="3497" w:hanging="454"/>
      </w:pPr>
      <w:rPr>
        <w:rFonts w:hint="default"/>
      </w:rPr>
    </w:lvl>
  </w:abstractNum>
  <w:abstractNum w:abstractNumId="41">
    <w:nsid w:val="64CA7201"/>
    <w:multiLevelType w:val="hybridMultilevel"/>
    <w:tmpl w:val="B3B47A6A"/>
    <w:lvl w:ilvl="0" w:tplc="96F6CFBE">
      <w:numFmt w:val="bullet"/>
      <w:lvlText w:val="•"/>
      <w:lvlJc w:val="left"/>
      <w:pPr>
        <w:ind w:left="561" w:hanging="454"/>
      </w:pPr>
      <w:rPr>
        <w:rFonts w:ascii="Calibri" w:eastAsia="Calibri" w:hAnsi="Calibri" w:cs="Calibri" w:hint="default"/>
        <w:color w:val="231F20"/>
        <w:w w:val="56"/>
        <w:sz w:val="19"/>
        <w:szCs w:val="19"/>
      </w:rPr>
    </w:lvl>
    <w:lvl w:ilvl="1" w:tplc="4A924DE0">
      <w:numFmt w:val="bullet"/>
      <w:lvlText w:val="•"/>
      <w:lvlJc w:val="left"/>
      <w:pPr>
        <w:ind w:left="927" w:hanging="454"/>
      </w:pPr>
      <w:rPr>
        <w:rFonts w:hint="default"/>
      </w:rPr>
    </w:lvl>
    <w:lvl w:ilvl="2" w:tplc="20641092">
      <w:numFmt w:val="bullet"/>
      <w:lvlText w:val="•"/>
      <w:lvlJc w:val="left"/>
      <w:pPr>
        <w:ind w:left="1294" w:hanging="454"/>
      </w:pPr>
      <w:rPr>
        <w:rFonts w:hint="default"/>
      </w:rPr>
    </w:lvl>
    <w:lvl w:ilvl="3" w:tplc="FDCC3A40">
      <w:numFmt w:val="bullet"/>
      <w:lvlText w:val="•"/>
      <w:lvlJc w:val="left"/>
      <w:pPr>
        <w:ind w:left="1661" w:hanging="454"/>
      </w:pPr>
      <w:rPr>
        <w:rFonts w:hint="default"/>
      </w:rPr>
    </w:lvl>
    <w:lvl w:ilvl="4" w:tplc="2D7ECABC">
      <w:numFmt w:val="bullet"/>
      <w:lvlText w:val="•"/>
      <w:lvlJc w:val="left"/>
      <w:pPr>
        <w:ind w:left="2028" w:hanging="454"/>
      </w:pPr>
      <w:rPr>
        <w:rFonts w:hint="default"/>
      </w:rPr>
    </w:lvl>
    <w:lvl w:ilvl="5" w:tplc="45C27A8A">
      <w:numFmt w:val="bullet"/>
      <w:lvlText w:val="•"/>
      <w:lvlJc w:val="left"/>
      <w:pPr>
        <w:ind w:left="2395" w:hanging="454"/>
      </w:pPr>
      <w:rPr>
        <w:rFonts w:hint="default"/>
      </w:rPr>
    </w:lvl>
    <w:lvl w:ilvl="6" w:tplc="89EC893E">
      <w:numFmt w:val="bullet"/>
      <w:lvlText w:val="•"/>
      <w:lvlJc w:val="left"/>
      <w:pPr>
        <w:ind w:left="2763" w:hanging="454"/>
      </w:pPr>
      <w:rPr>
        <w:rFonts w:hint="default"/>
      </w:rPr>
    </w:lvl>
    <w:lvl w:ilvl="7" w:tplc="786AF026">
      <w:numFmt w:val="bullet"/>
      <w:lvlText w:val="•"/>
      <w:lvlJc w:val="left"/>
      <w:pPr>
        <w:ind w:left="3130" w:hanging="454"/>
      </w:pPr>
      <w:rPr>
        <w:rFonts w:hint="default"/>
      </w:rPr>
    </w:lvl>
    <w:lvl w:ilvl="8" w:tplc="76DEBEE8">
      <w:numFmt w:val="bullet"/>
      <w:lvlText w:val="•"/>
      <w:lvlJc w:val="left"/>
      <w:pPr>
        <w:ind w:left="3497" w:hanging="454"/>
      </w:pPr>
      <w:rPr>
        <w:rFonts w:hint="default"/>
      </w:rPr>
    </w:lvl>
  </w:abstractNum>
  <w:abstractNum w:abstractNumId="42">
    <w:nsid w:val="660A5AB1"/>
    <w:multiLevelType w:val="hybridMultilevel"/>
    <w:tmpl w:val="16448DEE"/>
    <w:lvl w:ilvl="0" w:tplc="7780FE5C">
      <w:numFmt w:val="bullet"/>
      <w:lvlText w:val="•"/>
      <w:lvlJc w:val="left"/>
      <w:pPr>
        <w:ind w:left="561" w:hanging="454"/>
      </w:pPr>
      <w:rPr>
        <w:rFonts w:ascii="Calibri" w:eastAsia="Calibri" w:hAnsi="Calibri" w:cs="Calibri" w:hint="default"/>
        <w:color w:val="231F20"/>
        <w:w w:val="56"/>
        <w:sz w:val="19"/>
        <w:szCs w:val="19"/>
      </w:rPr>
    </w:lvl>
    <w:lvl w:ilvl="1" w:tplc="C14C1EC2">
      <w:numFmt w:val="bullet"/>
      <w:lvlText w:val="•"/>
      <w:lvlJc w:val="left"/>
      <w:pPr>
        <w:ind w:left="927" w:hanging="454"/>
      </w:pPr>
      <w:rPr>
        <w:rFonts w:hint="default"/>
      </w:rPr>
    </w:lvl>
    <w:lvl w:ilvl="2" w:tplc="5AFA89C2">
      <w:numFmt w:val="bullet"/>
      <w:lvlText w:val="•"/>
      <w:lvlJc w:val="left"/>
      <w:pPr>
        <w:ind w:left="1294" w:hanging="454"/>
      </w:pPr>
      <w:rPr>
        <w:rFonts w:hint="default"/>
      </w:rPr>
    </w:lvl>
    <w:lvl w:ilvl="3" w:tplc="6916C776">
      <w:numFmt w:val="bullet"/>
      <w:lvlText w:val="•"/>
      <w:lvlJc w:val="left"/>
      <w:pPr>
        <w:ind w:left="1661" w:hanging="454"/>
      </w:pPr>
      <w:rPr>
        <w:rFonts w:hint="default"/>
      </w:rPr>
    </w:lvl>
    <w:lvl w:ilvl="4" w:tplc="9D660318">
      <w:numFmt w:val="bullet"/>
      <w:lvlText w:val="•"/>
      <w:lvlJc w:val="left"/>
      <w:pPr>
        <w:ind w:left="2028" w:hanging="454"/>
      </w:pPr>
      <w:rPr>
        <w:rFonts w:hint="default"/>
      </w:rPr>
    </w:lvl>
    <w:lvl w:ilvl="5" w:tplc="1BFA8610">
      <w:numFmt w:val="bullet"/>
      <w:lvlText w:val="•"/>
      <w:lvlJc w:val="left"/>
      <w:pPr>
        <w:ind w:left="2395" w:hanging="454"/>
      </w:pPr>
      <w:rPr>
        <w:rFonts w:hint="default"/>
      </w:rPr>
    </w:lvl>
    <w:lvl w:ilvl="6" w:tplc="B6161D54">
      <w:numFmt w:val="bullet"/>
      <w:lvlText w:val="•"/>
      <w:lvlJc w:val="left"/>
      <w:pPr>
        <w:ind w:left="2763" w:hanging="454"/>
      </w:pPr>
      <w:rPr>
        <w:rFonts w:hint="default"/>
      </w:rPr>
    </w:lvl>
    <w:lvl w:ilvl="7" w:tplc="709A676E">
      <w:numFmt w:val="bullet"/>
      <w:lvlText w:val="•"/>
      <w:lvlJc w:val="left"/>
      <w:pPr>
        <w:ind w:left="3130" w:hanging="454"/>
      </w:pPr>
      <w:rPr>
        <w:rFonts w:hint="default"/>
      </w:rPr>
    </w:lvl>
    <w:lvl w:ilvl="8" w:tplc="5B8A139C">
      <w:numFmt w:val="bullet"/>
      <w:lvlText w:val="•"/>
      <w:lvlJc w:val="left"/>
      <w:pPr>
        <w:ind w:left="3497" w:hanging="454"/>
      </w:pPr>
      <w:rPr>
        <w:rFonts w:hint="default"/>
      </w:rPr>
    </w:lvl>
  </w:abstractNum>
  <w:abstractNum w:abstractNumId="43">
    <w:nsid w:val="66756A00"/>
    <w:multiLevelType w:val="hybridMultilevel"/>
    <w:tmpl w:val="AE243A4A"/>
    <w:lvl w:ilvl="0" w:tplc="91FE271C">
      <w:numFmt w:val="bullet"/>
      <w:lvlText w:val="•"/>
      <w:lvlJc w:val="left"/>
      <w:pPr>
        <w:ind w:left="561" w:hanging="454"/>
      </w:pPr>
      <w:rPr>
        <w:rFonts w:ascii="Calibri" w:eastAsia="Calibri" w:hAnsi="Calibri" w:cs="Calibri" w:hint="default"/>
        <w:color w:val="231F20"/>
        <w:w w:val="56"/>
        <w:sz w:val="19"/>
        <w:szCs w:val="19"/>
      </w:rPr>
    </w:lvl>
    <w:lvl w:ilvl="1" w:tplc="D0B0815A">
      <w:numFmt w:val="bullet"/>
      <w:lvlText w:val="•"/>
      <w:lvlJc w:val="left"/>
      <w:pPr>
        <w:ind w:left="927" w:hanging="454"/>
      </w:pPr>
      <w:rPr>
        <w:rFonts w:hint="default"/>
      </w:rPr>
    </w:lvl>
    <w:lvl w:ilvl="2" w:tplc="C0785814">
      <w:numFmt w:val="bullet"/>
      <w:lvlText w:val="•"/>
      <w:lvlJc w:val="left"/>
      <w:pPr>
        <w:ind w:left="1294" w:hanging="454"/>
      </w:pPr>
      <w:rPr>
        <w:rFonts w:hint="default"/>
      </w:rPr>
    </w:lvl>
    <w:lvl w:ilvl="3" w:tplc="8C041070">
      <w:numFmt w:val="bullet"/>
      <w:lvlText w:val="•"/>
      <w:lvlJc w:val="left"/>
      <w:pPr>
        <w:ind w:left="1661" w:hanging="454"/>
      </w:pPr>
      <w:rPr>
        <w:rFonts w:hint="default"/>
      </w:rPr>
    </w:lvl>
    <w:lvl w:ilvl="4" w:tplc="F7D68256">
      <w:numFmt w:val="bullet"/>
      <w:lvlText w:val="•"/>
      <w:lvlJc w:val="left"/>
      <w:pPr>
        <w:ind w:left="2028" w:hanging="454"/>
      </w:pPr>
      <w:rPr>
        <w:rFonts w:hint="default"/>
      </w:rPr>
    </w:lvl>
    <w:lvl w:ilvl="5" w:tplc="8C24DC46">
      <w:numFmt w:val="bullet"/>
      <w:lvlText w:val="•"/>
      <w:lvlJc w:val="left"/>
      <w:pPr>
        <w:ind w:left="2395" w:hanging="454"/>
      </w:pPr>
      <w:rPr>
        <w:rFonts w:hint="default"/>
      </w:rPr>
    </w:lvl>
    <w:lvl w:ilvl="6" w:tplc="074E99A2">
      <w:numFmt w:val="bullet"/>
      <w:lvlText w:val="•"/>
      <w:lvlJc w:val="left"/>
      <w:pPr>
        <w:ind w:left="2763" w:hanging="454"/>
      </w:pPr>
      <w:rPr>
        <w:rFonts w:hint="default"/>
      </w:rPr>
    </w:lvl>
    <w:lvl w:ilvl="7" w:tplc="6382E456">
      <w:numFmt w:val="bullet"/>
      <w:lvlText w:val="•"/>
      <w:lvlJc w:val="left"/>
      <w:pPr>
        <w:ind w:left="3130" w:hanging="454"/>
      </w:pPr>
      <w:rPr>
        <w:rFonts w:hint="default"/>
      </w:rPr>
    </w:lvl>
    <w:lvl w:ilvl="8" w:tplc="5E542868">
      <w:numFmt w:val="bullet"/>
      <w:lvlText w:val="•"/>
      <w:lvlJc w:val="left"/>
      <w:pPr>
        <w:ind w:left="3497" w:hanging="454"/>
      </w:pPr>
      <w:rPr>
        <w:rFonts w:hint="default"/>
      </w:rPr>
    </w:lvl>
  </w:abstractNum>
  <w:abstractNum w:abstractNumId="44">
    <w:nsid w:val="669B1DEF"/>
    <w:multiLevelType w:val="hybridMultilevel"/>
    <w:tmpl w:val="2A685956"/>
    <w:lvl w:ilvl="0" w:tplc="ADE00B90">
      <w:numFmt w:val="bullet"/>
      <w:lvlText w:val="•"/>
      <w:lvlJc w:val="left"/>
      <w:pPr>
        <w:ind w:left="561" w:hanging="454"/>
      </w:pPr>
      <w:rPr>
        <w:rFonts w:ascii="Calibri" w:eastAsia="Calibri" w:hAnsi="Calibri" w:cs="Calibri" w:hint="default"/>
        <w:color w:val="231F20"/>
        <w:w w:val="56"/>
        <w:sz w:val="19"/>
        <w:szCs w:val="19"/>
      </w:rPr>
    </w:lvl>
    <w:lvl w:ilvl="1" w:tplc="E8DCDAB8">
      <w:numFmt w:val="bullet"/>
      <w:lvlText w:val="•"/>
      <w:lvlJc w:val="left"/>
      <w:pPr>
        <w:ind w:left="927" w:hanging="454"/>
      </w:pPr>
      <w:rPr>
        <w:rFonts w:hint="default"/>
      </w:rPr>
    </w:lvl>
    <w:lvl w:ilvl="2" w:tplc="4516DD38">
      <w:numFmt w:val="bullet"/>
      <w:lvlText w:val="•"/>
      <w:lvlJc w:val="left"/>
      <w:pPr>
        <w:ind w:left="1294" w:hanging="454"/>
      </w:pPr>
      <w:rPr>
        <w:rFonts w:hint="default"/>
      </w:rPr>
    </w:lvl>
    <w:lvl w:ilvl="3" w:tplc="69B26F44">
      <w:numFmt w:val="bullet"/>
      <w:lvlText w:val="•"/>
      <w:lvlJc w:val="left"/>
      <w:pPr>
        <w:ind w:left="1661" w:hanging="454"/>
      </w:pPr>
      <w:rPr>
        <w:rFonts w:hint="default"/>
      </w:rPr>
    </w:lvl>
    <w:lvl w:ilvl="4" w:tplc="25B622E0">
      <w:numFmt w:val="bullet"/>
      <w:lvlText w:val="•"/>
      <w:lvlJc w:val="left"/>
      <w:pPr>
        <w:ind w:left="2028" w:hanging="454"/>
      </w:pPr>
      <w:rPr>
        <w:rFonts w:hint="default"/>
      </w:rPr>
    </w:lvl>
    <w:lvl w:ilvl="5" w:tplc="74986314">
      <w:numFmt w:val="bullet"/>
      <w:lvlText w:val="•"/>
      <w:lvlJc w:val="left"/>
      <w:pPr>
        <w:ind w:left="2395" w:hanging="454"/>
      </w:pPr>
      <w:rPr>
        <w:rFonts w:hint="default"/>
      </w:rPr>
    </w:lvl>
    <w:lvl w:ilvl="6" w:tplc="84287064">
      <w:numFmt w:val="bullet"/>
      <w:lvlText w:val="•"/>
      <w:lvlJc w:val="left"/>
      <w:pPr>
        <w:ind w:left="2763" w:hanging="454"/>
      </w:pPr>
      <w:rPr>
        <w:rFonts w:hint="default"/>
      </w:rPr>
    </w:lvl>
    <w:lvl w:ilvl="7" w:tplc="118CAD6E">
      <w:numFmt w:val="bullet"/>
      <w:lvlText w:val="•"/>
      <w:lvlJc w:val="left"/>
      <w:pPr>
        <w:ind w:left="3130" w:hanging="454"/>
      </w:pPr>
      <w:rPr>
        <w:rFonts w:hint="default"/>
      </w:rPr>
    </w:lvl>
    <w:lvl w:ilvl="8" w:tplc="C27A485A">
      <w:numFmt w:val="bullet"/>
      <w:lvlText w:val="•"/>
      <w:lvlJc w:val="left"/>
      <w:pPr>
        <w:ind w:left="3497" w:hanging="454"/>
      </w:pPr>
      <w:rPr>
        <w:rFonts w:hint="default"/>
      </w:rPr>
    </w:lvl>
  </w:abstractNum>
  <w:abstractNum w:abstractNumId="45">
    <w:nsid w:val="69D02C26"/>
    <w:multiLevelType w:val="hybridMultilevel"/>
    <w:tmpl w:val="E32E0D70"/>
    <w:lvl w:ilvl="0" w:tplc="F370D558">
      <w:numFmt w:val="bullet"/>
      <w:lvlText w:val="•"/>
      <w:lvlJc w:val="left"/>
      <w:pPr>
        <w:ind w:left="561" w:hanging="454"/>
      </w:pPr>
      <w:rPr>
        <w:rFonts w:ascii="Calibri" w:eastAsia="Calibri" w:hAnsi="Calibri" w:cs="Calibri" w:hint="default"/>
        <w:color w:val="231F20"/>
        <w:w w:val="56"/>
        <w:sz w:val="19"/>
        <w:szCs w:val="19"/>
      </w:rPr>
    </w:lvl>
    <w:lvl w:ilvl="1" w:tplc="465C90D8">
      <w:numFmt w:val="bullet"/>
      <w:lvlText w:val="•"/>
      <w:lvlJc w:val="left"/>
      <w:pPr>
        <w:ind w:left="927" w:hanging="454"/>
      </w:pPr>
      <w:rPr>
        <w:rFonts w:hint="default"/>
      </w:rPr>
    </w:lvl>
    <w:lvl w:ilvl="2" w:tplc="3ED4CC7E">
      <w:numFmt w:val="bullet"/>
      <w:lvlText w:val="•"/>
      <w:lvlJc w:val="left"/>
      <w:pPr>
        <w:ind w:left="1294" w:hanging="454"/>
      </w:pPr>
      <w:rPr>
        <w:rFonts w:hint="default"/>
      </w:rPr>
    </w:lvl>
    <w:lvl w:ilvl="3" w:tplc="9340A2C8">
      <w:numFmt w:val="bullet"/>
      <w:lvlText w:val="•"/>
      <w:lvlJc w:val="left"/>
      <w:pPr>
        <w:ind w:left="1661" w:hanging="454"/>
      </w:pPr>
      <w:rPr>
        <w:rFonts w:hint="default"/>
      </w:rPr>
    </w:lvl>
    <w:lvl w:ilvl="4" w:tplc="3CC24478">
      <w:numFmt w:val="bullet"/>
      <w:lvlText w:val="•"/>
      <w:lvlJc w:val="left"/>
      <w:pPr>
        <w:ind w:left="2028" w:hanging="454"/>
      </w:pPr>
      <w:rPr>
        <w:rFonts w:hint="default"/>
      </w:rPr>
    </w:lvl>
    <w:lvl w:ilvl="5" w:tplc="10B6592C">
      <w:numFmt w:val="bullet"/>
      <w:lvlText w:val="•"/>
      <w:lvlJc w:val="left"/>
      <w:pPr>
        <w:ind w:left="2395" w:hanging="454"/>
      </w:pPr>
      <w:rPr>
        <w:rFonts w:hint="default"/>
      </w:rPr>
    </w:lvl>
    <w:lvl w:ilvl="6" w:tplc="6F20942C">
      <w:numFmt w:val="bullet"/>
      <w:lvlText w:val="•"/>
      <w:lvlJc w:val="left"/>
      <w:pPr>
        <w:ind w:left="2763" w:hanging="454"/>
      </w:pPr>
      <w:rPr>
        <w:rFonts w:hint="default"/>
      </w:rPr>
    </w:lvl>
    <w:lvl w:ilvl="7" w:tplc="D13A5B26">
      <w:numFmt w:val="bullet"/>
      <w:lvlText w:val="•"/>
      <w:lvlJc w:val="left"/>
      <w:pPr>
        <w:ind w:left="3130" w:hanging="454"/>
      </w:pPr>
      <w:rPr>
        <w:rFonts w:hint="default"/>
      </w:rPr>
    </w:lvl>
    <w:lvl w:ilvl="8" w:tplc="2394517A">
      <w:numFmt w:val="bullet"/>
      <w:lvlText w:val="•"/>
      <w:lvlJc w:val="left"/>
      <w:pPr>
        <w:ind w:left="3497" w:hanging="454"/>
      </w:pPr>
      <w:rPr>
        <w:rFonts w:hint="default"/>
      </w:rPr>
    </w:lvl>
  </w:abstractNum>
  <w:abstractNum w:abstractNumId="46">
    <w:nsid w:val="6B1E248C"/>
    <w:multiLevelType w:val="hybridMultilevel"/>
    <w:tmpl w:val="B096F276"/>
    <w:lvl w:ilvl="0" w:tplc="59440286">
      <w:numFmt w:val="bullet"/>
      <w:lvlText w:val="•"/>
      <w:lvlJc w:val="left"/>
      <w:pPr>
        <w:ind w:left="561" w:hanging="454"/>
      </w:pPr>
      <w:rPr>
        <w:rFonts w:ascii="Calibri" w:eastAsia="Calibri" w:hAnsi="Calibri" w:cs="Calibri" w:hint="default"/>
        <w:color w:val="231F20"/>
        <w:w w:val="56"/>
        <w:sz w:val="19"/>
        <w:szCs w:val="19"/>
      </w:rPr>
    </w:lvl>
    <w:lvl w:ilvl="1" w:tplc="3ABA4966">
      <w:numFmt w:val="bullet"/>
      <w:lvlText w:val="•"/>
      <w:lvlJc w:val="left"/>
      <w:pPr>
        <w:ind w:left="927" w:hanging="454"/>
      </w:pPr>
      <w:rPr>
        <w:rFonts w:hint="default"/>
      </w:rPr>
    </w:lvl>
    <w:lvl w:ilvl="2" w:tplc="62A0101A">
      <w:numFmt w:val="bullet"/>
      <w:lvlText w:val="•"/>
      <w:lvlJc w:val="left"/>
      <w:pPr>
        <w:ind w:left="1294" w:hanging="454"/>
      </w:pPr>
      <w:rPr>
        <w:rFonts w:hint="default"/>
      </w:rPr>
    </w:lvl>
    <w:lvl w:ilvl="3" w:tplc="248EABD4">
      <w:numFmt w:val="bullet"/>
      <w:lvlText w:val="•"/>
      <w:lvlJc w:val="left"/>
      <w:pPr>
        <w:ind w:left="1661" w:hanging="454"/>
      </w:pPr>
      <w:rPr>
        <w:rFonts w:hint="default"/>
      </w:rPr>
    </w:lvl>
    <w:lvl w:ilvl="4" w:tplc="706099E0">
      <w:numFmt w:val="bullet"/>
      <w:lvlText w:val="•"/>
      <w:lvlJc w:val="left"/>
      <w:pPr>
        <w:ind w:left="2028" w:hanging="454"/>
      </w:pPr>
      <w:rPr>
        <w:rFonts w:hint="default"/>
      </w:rPr>
    </w:lvl>
    <w:lvl w:ilvl="5" w:tplc="AA6A51C0">
      <w:numFmt w:val="bullet"/>
      <w:lvlText w:val="•"/>
      <w:lvlJc w:val="left"/>
      <w:pPr>
        <w:ind w:left="2395" w:hanging="454"/>
      </w:pPr>
      <w:rPr>
        <w:rFonts w:hint="default"/>
      </w:rPr>
    </w:lvl>
    <w:lvl w:ilvl="6" w:tplc="AE28A42E">
      <w:numFmt w:val="bullet"/>
      <w:lvlText w:val="•"/>
      <w:lvlJc w:val="left"/>
      <w:pPr>
        <w:ind w:left="2763" w:hanging="454"/>
      </w:pPr>
      <w:rPr>
        <w:rFonts w:hint="default"/>
      </w:rPr>
    </w:lvl>
    <w:lvl w:ilvl="7" w:tplc="0FC43846">
      <w:numFmt w:val="bullet"/>
      <w:lvlText w:val="•"/>
      <w:lvlJc w:val="left"/>
      <w:pPr>
        <w:ind w:left="3130" w:hanging="454"/>
      </w:pPr>
      <w:rPr>
        <w:rFonts w:hint="default"/>
      </w:rPr>
    </w:lvl>
    <w:lvl w:ilvl="8" w:tplc="530444B0">
      <w:numFmt w:val="bullet"/>
      <w:lvlText w:val="•"/>
      <w:lvlJc w:val="left"/>
      <w:pPr>
        <w:ind w:left="3497" w:hanging="454"/>
      </w:pPr>
      <w:rPr>
        <w:rFonts w:hint="default"/>
      </w:rPr>
    </w:lvl>
  </w:abstractNum>
  <w:abstractNum w:abstractNumId="47">
    <w:nsid w:val="6BE45038"/>
    <w:multiLevelType w:val="hybridMultilevel"/>
    <w:tmpl w:val="892840CA"/>
    <w:lvl w:ilvl="0" w:tplc="0ECAB7B8">
      <w:numFmt w:val="bullet"/>
      <w:lvlText w:val="•"/>
      <w:lvlJc w:val="left"/>
      <w:pPr>
        <w:ind w:left="561" w:hanging="454"/>
      </w:pPr>
      <w:rPr>
        <w:rFonts w:ascii="Calibri" w:eastAsia="Calibri" w:hAnsi="Calibri" w:cs="Calibri" w:hint="default"/>
        <w:color w:val="231F20"/>
        <w:w w:val="56"/>
        <w:sz w:val="19"/>
        <w:szCs w:val="19"/>
      </w:rPr>
    </w:lvl>
    <w:lvl w:ilvl="1" w:tplc="C77A3D18">
      <w:numFmt w:val="bullet"/>
      <w:lvlText w:val="•"/>
      <w:lvlJc w:val="left"/>
      <w:pPr>
        <w:ind w:left="927" w:hanging="454"/>
      </w:pPr>
      <w:rPr>
        <w:rFonts w:hint="default"/>
      </w:rPr>
    </w:lvl>
    <w:lvl w:ilvl="2" w:tplc="50509C30">
      <w:numFmt w:val="bullet"/>
      <w:lvlText w:val="•"/>
      <w:lvlJc w:val="left"/>
      <w:pPr>
        <w:ind w:left="1294" w:hanging="454"/>
      </w:pPr>
      <w:rPr>
        <w:rFonts w:hint="default"/>
      </w:rPr>
    </w:lvl>
    <w:lvl w:ilvl="3" w:tplc="611E1A5A">
      <w:numFmt w:val="bullet"/>
      <w:lvlText w:val="•"/>
      <w:lvlJc w:val="left"/>
      <w:pPr>
        <w:ind w:left="1661" w:hanging="454"/>
      </w:pPr>
      <w:rPr>
        <w:rFonts w:hint="default"/>
      </w:rPr>
    </w:lvl>
    <w:lvl w:ilvl="4" w:tplc="7700C73C">
      <w:numFmt w:val="bullet"/>
      <w:lvlText w:val="•"/>
      <w:lvlJc w:val="left"/>
      <w:pPr>
        <w:ind w:left="2028" w:hanging="454"/>
      </w:pPr>
      <w:rPr>
        <w:rFonts w:hint="default"/>
      </w:rPr>
    </w:lvl>
    <w:lvl w:ilvl="5" w:tplc="CBCC0686">
      <w:numFmt w:val="bullet"/>
      <w:lvlText w:val="•"/>
      <w:lvlJc w:val="left"/>
      <w:pPr>
        <w:ind w:left="2395" w:hanging="454"/>
      </w:pPr>
      <w:rPr>
        <w:rFonts w:hint="default"/>
      </w:rPr>
    </w:lvl>
    <w:lvl w:ilvl="6" w:tplc="B4629C5A">
      <w:numFmt w:val="bullet"/>
      <w:lvlText w:val="•"/>
      <w:lvlJc w:val="left"/>
      <w:pPr>
        <w:ind w:left="2763" w:hanging="454"/>
      </w:pPr>
      <w:rPr>
        <w:rFonts w:hint="default"/>
      </w:rPr>
    </w:lvl>
    <w:lvl w:ilvl="7" w:tplc="A2B6B5C2">
      <w:numFmt w:val="bullet"/>
      <w:lvlText w:val="•"/>
      <w:lvlJc w:val="left"/>
      <w:pPr>
        <w:ind w:left="3130" w:hanging="454"/>
      </w:pPr>
      <w:rPr>
        <w:rFonts w:hint="default"/>
      </w:rPr>
    </w:lvl>
    <w:lvl w:ilvl="8" w:tplc="7D84B838">
      <w:numFmt w:val="bullet"/>
      <w:lvlText w:val="•"/>
      <w:lvlJc w:val="left"/>
      <w:pPr>
        <w:ind w:left="3497" w:hanging="454"/>
      </w:pPr>
      <w:rPr>
        <w:rFonts w:hint="default"/>
      </w:rPr>
    </w:lvl>
  </w:abstractNum>
  <w:abstractNum w:abstractNumId="48">
    <w:nsid w:val="6E1C0351"/>
    <w:multiLevelType w:val="hybridMultilevel"/>
    <w:tmpl w:val="B5B4593C"/>
    <w:lvl w:ilvl="0" w:tplc="EBA010B0">
      <w:start w:val="5"/>
      <w:numFmt w:val="decimal"/>
      <w:lvlText w:val="%1"/>
      <w:lvlJc w:val="left"/>
      <w:pPr>
        <w:ind w:left="264" w:hanging="144"/>
        <w:jc w:val="left"/>
      </w:pPr>
      <w:rPr>
        <w:rFonts w:ascii="Calibri" w:eastAsia="Calibri" w:hAnsi="Calibri" w:cs="Calibri" w:hint="default"/>
        <w:b/>
        <w:bCs/>
        <w:color w:val="939598"/>
        <w:w w:val="109"/>
        <w:sz w:val="19"/>
        <w:szCs w:val="19"/>
      </w:rPr>
    </w:lvl>
    <w:lvl w:ilvl="1" w:tplc="99A4D084">
      <w:numFmt w:val="bullet"/>
      <w:lvlText w:val="•"/>
      <w:lvlJc w:val="left"/>
      <w:pPr>
        <w:ind w:left="560" w:hanging="144"/>
      </w:pPr>
      <w:rPr>
        <w:rFonts w:hint="default"/>
      </w:rPr>
    </w:lvl>
    <w:lvl w:ilvl="2" w:tplc="CF7C60F8">
      <w:numFmt w:val="bullet"/>
      <w:lvlText w:val="•"/>
      <w:lvlJc w:val="left"/>
      <w:pPr>
        <w:ind w:left="1471" w:hanging="144"/>
      </w:pPr>
      <w:rPr>
        <w:rFonts w:hint="default"/>
      </w:rPr>
    </w:lvl>
    <w:lvl w:ilvl="3" w:tplc="87765164">
      <w:numFmt w:val="bullet"/>
      <w:lvlText w:val="•"/>
      <w:lvlJc w:val="left"/>
      <w:pPr>
        <w:ind w:left="2383" w:hanging="144"/>
      </w:pPr>
      <w:rPr>
        <w:rFonts w:hint="default"/>
      </w:rPr>
    </w:lvl>
    <w:lvl w:ilvl="4" w:tplc="BD8052A0">
      <w:numFmt w:val="bullet"/>
      <w:lvlText w:val="•"/>
      <w:lvlJc w:val="left"/>
      <w:pPr>
        <w:ind w:left="3295" w:hanging="144"/>
      </w:pPr>
      <w:rPr>
        <w:rFonts w:hint="default"/>
      </w:rPr>
    </w:lvl>
    <w:lvl w:ilvl="5" w:tplc="436CEFEE">
      <w:numFmt w:val="bullet"/>
      <w:lvlText w:val="•"/>
      <w:lvlJc w:val="left"/>
      <w:pPr>
        <w:ind w:left="4206" w:hanging="144"/>
      </w:pPr>
      <w:rPr>
        <w:rFonts w:hint="default"/>
      </w:rPr>
    </w:lvl>
    <w:lvl w:ilvl="6" w:tplc="2E76E7B0">
      <w:numFmt w:val="bullet"/>
      <w:lvlText w:val="•"/>
      <w:lvlJc w:val="left"/>
      <w:pPr>
        <w:ind w:left="5118" w:hanging="144"/>
      </w:pPr>
      <w:rPr>
        <w:rFonts w:hint="default"/>
      </w:rPr>
    </w:lvl>
    <w:lvl w:ilvl="7" w:tplc="CE226602">
      <w:numFmt w:val="bullet"/>
      <w:lvlText w:val="•"/>
      <w:lvlJc w:val="left"/>
      <w:pPr>
        <w:ind w:left="6030" w:hanging="144"/>
      </w:pPr>
      <w:rPr>
        <w:rFonts w:hint="default"/>
      </w:rPr>
    </w:lvl>
    <w:lvl w:ilvl="8" w:tplc="D534C1BA">
      <w:numFmt w:val="bullet"/>
      <w:lvlText w:val="•"/>
      <w:lvlJc w:val="left"/>
      <w:pPr>
        <w:ind w:left="6942" w:hanging="144"/>
      </w:pPr>
      <w:rPr>
        <w:rFonts w:hint="default"/>
      </w:rPr>
    </w:lvl>
  </w:abstractNum>
  <w:abstractNum w:abstractNumId="49">
    <w:nsid w:val="70C62234"/>
    <w:multiLevelType w:val="hybridMultilevel"/>
    <w:tmpl w:val="CF6A9366"/>
    <w:lvl w:ilvl="0" w:tplc="3BBC15CE">
      <w:numFmt w:val="bullet"/>
      <w:lvlText w:val="•"/>
      <w:lvlJc w:val="left"/>
      <w:pPr>
        <w:ind w:left="561" w:hanging="454"/>
      </w:pPr>
      <w:rPr>
        <w:rFonts w:ascii="Calibri" w:eastAsia="Calibri" w:hAnsi="Calibri" w:cs="Calibri" w:hint="default"/>
        <w:color w:val="231F20"/>
        <w:w w:val="56"/>
        <w:sz w:val="19"/>
        <w:szCs w:val="19"/>
      </w:rPr>
    </w:lvl>
    <w:lvl w:ilvl="1" w:tplc="044ACD46">
      <w:numFmt w:val="bullet"/>
      <w:lvlText w:val="•"/>
      <w:lvlJc w:val="left"/>
      <w:pPr>
        <w:ind w:left="927" w:hanging="454"/>
      </w:pPr>
      <w:rPr>
        <w:rFonts w:hint="default"/>
      </w:rPr>
    </w:lvl>
    <w:lvl w:ilvl="2" w:tplc="A5B0C23C">
      <w:numFmt w:val="bullet"/>
      <w:lvlText w:val="•"/>
      <w:lvlJc w:val="left"/>
      <w:pPr>
        <w:ind w:left="1294" w:hanging="454"/>
      </w:pPr>
      <w:rPr>
        <w:rFonts w:hint="default"/>
      </w:rPr>
    </w:lvl>
    <w:lvl w:ilvl="3" w:tplc="2B629202">
      <w:numFmt w:val="bullet"/>
      <w:lvlText w:val="•"/>
      <w:lvlJc w:val="left"/>
      <w:pPr>
        <w:ind w:left="1661" w:hanging="454"/>
      </w:pPr>
      <w:rPr>
        <w:rFonts w:hint="default"/>
      </w:rPr>
    </w:lvl>
    <w:lvl w:ilvl="4" w:tplc="ECDAF05A">
      <w:numFmt w:val="bullet"/>
      <w:lvlText w:val="•"/>
      <w:lvlJc w:val="left"/>
      <w:pPr>
        <w:ind w:left="2028" w:hanging="454"/>
      </w:pPr>
      <w:rPr>
        <w:rFonts w:hint="default"/>
      </w:rPr>
    </w:lvl>
    <w:lvl w:ilvl="5" w:tplc="3BDE0104">
      <w:numFmt w:val="bullet"/>
      <w:lvlText w:val="•"/>
      <w:lvlJc w:val="left"/>
      <w:pPr>
        <w:ind w:left="2395" w:hanging="454"/>
      </w:pPr>
      <w:rPr>
        <w:rFonts w:hint="default"/>
      </w:rPr>
    </w:lvl>
    <w:lvl w:ilvl="6" w:tplc="410CE390">
      <w:numFmt w:val="bullet"/>
      <w:lvlText w:val="•"/>
      <w:lvlJc w:val="left"/>
      <w:pPr>
        <w:ind w:left="2763" w:hanging="454"/>
      </w:pPr>
      <w:rPr>
        <w:rFonts w:hint="default"/>
      </w:rPr>
    </w:lvl>
    <w:lvl w:ilvl="7" w:tplc="9B2E9AB2">
      <w:numFmt w:val="bullet"/>
      <w:lvlText w:val="•"/>
      <w:lvlJc w:val="left"/>
      <w:pPr>
        <w:ind w:left="3130" w:hanging="454"/>
      </w:pPr>
      <w:rPr>
        <w:rFonts w:hint="default"/>
      </w:rPr>
    </w:lvl>
    <w:lvl w:ilvl="8" w:tplc="35C89FE8">
      <w:numFmt w:val="bullet"/>
      <w:lvlText w:val="•"/>
      <w:lvlJc w:val="left"/>
      <w:pPr>
        <w:ind w:left="3497" w:hanging="454"/>
      </w:pPr>
      <w:rPr>
        <w:rFonts w:hint="default"/>
      </w:rPr>
    </w:lvl>
  </w:abstractNum>
  <w:abstractNum w:abstractNumId="50">
    <w:nsid w:val="74BD42DB"/>
    <w:multiLevelType w:val="hybridMultilevel"/>
    <w:tmpl w:val="2C3EC7AE"/>
    <w:lvl w:ilvl="0" w:tplc="FF32EC94">
      <w:start w:val="3"/>
      <w:numFmt w:val="decimal"/>
      <w:lvlText w:val="%1"/>
      <w:lvlJc w:val="left"/>
      <w:pPr>
        <w:ind w:left="264" w:hanging="144"/>
        <w:jc w:val="left"/>
      </w:pPr>
      <w:rPr>
        <w:rFonts w:ascii="Calibri" w:eastAsia="Calibri" w:hAnsi="Calibri" w:cs="Calibri" w:hint="default"/>
        <w:b/>
        <w:bCs/>
        <w:color w:val="939598"/>
        <w:w w:val="109"/>
        <w:sz w:val="19"/>
        <w:szCs w:val="19"/>
      </w:rPr>
    </w:lvl>
    <w:lvl w:ilvl="1" w:tplc="8C309654">
      <w:numFmt w:val="bullet"/>
      <w:lvlText w:val="•"/>
      <w:lvlJc w:val="left"/>
      <w:pPr>
        <w:ind w:left="560" w:hanging="144"/>
      </w:pPr>
      <w:rPr>
        <w:rFonts w:hint="default"/>
      </w:rPr>
    </w:lvl>
    <w:lvl w:ilvl="2" w:tplc="89F4F0AA">
      <w:numFmt w:val="bullet"/>
      <w:lvlText w:val="•"/>
      <w:lvlJc w:val="left"/>
      <w:pPr>
        <w:ind w:left="1469" w:hanging="144"/>
      </w:pPr>
      <w:rPr>
        <w:rFonts w:hint="default"/>
      </w:rPr>
    </w:lvl>
    <w:lvl w:ilvl="3" w:tplc="6BBEF282">
      <w:numFmt w:val="bullet"/>
      <w:lvlText w:val="•"/>
      <w:lvlJc w:val="left"/>
      <w:pPr>
        <w:ind w:left="2379" w:hanging="144"/>
      </w:pPr>
      <w:rPr>
        <w:rFonts w:hint="default"/>
      </w:rPr>
    </w:lvl>
    <w:lvl w:ilvl="4" w:tplc="FDCAB7A4">
      <w:numFmt w:val="bullet"/>
      <w:lvlText w:val="•"/>
      <w:lvlJc w:val="left"/>
      <w:pPr>
        <w:ind w:left="3288" w:hanging="144"/>
      </w:pPr>
      <w:rPr>
        <w:rFonts w:hint="default"/>
      </w:rPr>
    </w:lvl>
    <w:lvl w:ilvl="5" w:tplc="C32A93B4">
      <w:numFmt w:val="bullet"/>
      <w:lvlText w:val="•"/>
      <w:lvlJc w:val="left"/>
      <w:pPr>
        <w:ind w:left="4198" w:hanging="144"/>
      </w:pPr>
      <w:rPr>
        <w:rFonts w:hint="default"/>
      </w:rPr>
    </w:lvl>
    <w:lvl w:ilvl="6" w:tplc="02F23E94">
      <w:numFmt w:val="bullet"/>
      <w:lvlText w:val="•"/>
      <w:lvlJc w:val="left"/>
      <w:pPr>
        <w:ind w:left="5107" w:hanging="144"/>
      </w:pPr>
      <w:rPr>
        <w:rFonts w:hint="default"/>
      </w:rPr>
    </w:lvl>
    <w:lvl w:ilvl="7" w:tplc="2BB4183A">
      <w:numFmt w:val="bullet"/>
      <w:lvlText w:val="•"/>
      <w:lvlJc w:val="left"/>
      <w:pPr>
        <w:ind w:left="6017" w:hanging="144"/>
      </w:pPr>
      <w:rPr>
        <w:rFonts w:hint="default"/>
      </w:rPr>
    </w:lvl>
    <w:lvl w:ilvl="8" w:tplc="C854CF30">
      <w:numFmt w:val="bullet"/>
      <w:lvlText w:val="•"/>
      <w:lvlJc w:val="left"/>
      <w:pPr>
        <w:ind w:left="6926" w:hanging="144"/>
      </w:pPr>
      <w:rPr>
        <w:rFonts w:hint="default"/>
      </w:rPr>
    </w:lvl>
  </w:abstractNum>
  <w:abstractNum w:abstractNumId="51">
    <w:nsid w:val="74C1612F"/>
    <w:multiLevelType w:val="multilevel"/>
    <w:tmpl w:val="585C4D2E"/>
    <w:lvl w:ilvl="0">
      <w:start w:val="5"/>
      <w:numFmt w:val="decimal"/>
      <w:lvlText w:val="%1"/>
      <w:lvlJc w:val="left"/>
      <w:pPr>
        <w:ind w:left="537" w:hanging="417"/>
        <w:jc w:val="left"/>
      </w:pPr>
      <w:rPr>
        <w:rFonts w:hint="default"/>
      </w:rPr>
    </w:lvl>
    <w:lvl w:ilvl="1">
      <w:start w:val="1"/>
      <w:numFmt w:val="decimal"/>
      <w:lvlText w:val="%1.%2"/>
      <w:lvlJc w:val="left"/>
      <w:pPr>
        <w:ind w:left="537" w:hanging="417"/>
        <w:jc w:val="left"/>
      </w:pPr>
      <w:rPr>
        <w:rFonts w:ascii="Calibri" w:eastAsia="Calibri" w:hAnsi="Calibri" w:cs="Calibri" w:hint="default"/>
        <w:b/>
        <w:bCs/>
        <w:color w:val="231F20"/>
        <w:spacing w:val="-21"/>
        <w:w w:val="97"/>
        <w:sz w:val="28"/>
        <w:szCs w:val="28"/>
      </w:rPr>
    </w:lvl>
    <w:lvl w:ilvl="2">
      <w:numFmt w:val="bullet"/>
      <w:lvlText w:val="•"/>
      <w:lvlJc w:val="left"/>
      <w:pPr>
        <w:ind w:left="2181" w:hanging="417"/>
      </w:pPr>
      <w:rPr>
        <w:rFonts w:hint="default"/>
      </w:rPr>
    </w:lvl>
    <w:lvl w:ilvl="3">
      <w:numFmt w:val="bullet"/>
      <w:lvlText w:val="•"/>
      <w:lvlJc w:val="left"/>
      <w:pPr>
        <w:ind w:left="3001" w:hanging="417"/>
      </w:pPr>
      <w:rPr>
        <w:rFonts w:hint="default"/>
      </w:rPr>
    </w:lvl>
    <w:lvl w:ilvl="4">
      <w:numFmt w:val="bullet"/>
      <w:lvlText w:val="•"/>
      <w:lvlJc w:val="left"/>
      <w:pPr>
        <w:ind w:left="3822" w:hanging="417"/>
      </w:pPr>
      <w:rPr>
        <w:rFonts w:hint="default"/>
      </w:rPr>
    </w:lvl>
    <w:lvl w:ilvl="5">
      <w:numFmt w:val="bullet"/>
      <w:lvlText w:val="•"/>
      <w:lvlJc w:val="left"/>
      <w:pPr>
        <w:ind w:left="4642" w:hanging="417"/>
      </w:pPr>
      <w:rPr>
        <w:rFonts w:hint="default"/>
      </w:rPr>
    </w:lvl>
    <w:lvl w:ilvl="6">
      <w:numFmt w:val="bullet"/>
      <w:lvlText w:val="•"/>
      <w:lvlJc w:val="left"/>
      <w:pPr>
        <w:ind w:left="5463" w:hanging="417"/>
      </w:pPr>
      <w:rPr>
        <w:rFonts w:hint="default"/>
      </w:rPr>
    </w:lvl>
    <w:lvl w:ilvl="7">
      <w:numFmt w:val="bullet"/>
      <w:lvlText w:val="•"/>
      <w:lvlJc w:val="left"/>
      <w:pPr>
        <w:ind w:left="6283" w:hanging="417"/>
      </w:pPr>
      <w:rPr>
        <w:rFonts w:hint="default"/>
      </w:rPr>
    </w:lvl>
    <w:lvl w:ilvl="8">
      <w:numFmt w:val="bullet"/>
      <w:lvlText w:val="•"/>
      <w:lvlJc w:val="left"/>
      <w:pPr>
        <w:ind w:left="7104" w:hanging="417"/>
      </w:pPr>
      <w:rPr>
        <w:rFonts w:hint="default"/>
      </w:rPr>
    </w:lvl>
  </w:abstractNum>
  <w:abstractNum w:abstractNumId="52">
    <w:nsid w:val="75B90DBF"/>
    <w:multiLevelType w:val="hybridMultilevel"/>
    <w:tmpl w:val="FB64CD70"/>
    <w:lvl w:ilvl="0" w:tplc="FBB02F5E">
      <w:numFmt w:val="bullet"/>
      <w:lvlText w:val="•"/>
      <w:lvlJc w:val="left"/>
      <w:pPr>
        <w:ind w:left="561" w:hanging="454"/>
      </w:pPr>
      <w:rPr>
        <w:rFonts w:ascii="Calibri" w:eastAsia="Calibri" w:hAnsi="Calibri" w:cs="Calibri" w:hint="default"/>
        <w:color w:val="231F20"/>
        <w:w w:val="56"/>
        <w:sz w:val="19"/>
        <w:szCs w:val="19"/>
      </w:rPr>
    </w:lvl>
    <w:lvl w:ilvl="1" w:tplc="982C38D8">
      <w:numFmt w:val="bullet"/>
      <w:lvlText w:val="•"/>
      <w:lvlJc w:val="left"/>
      <w:pPr>
        <w:ind w:left="927" w:hanging="454"/>
      </w:pPr>
      <w:rPr>
        <w:rFonts w:hint="default"/>
      </w:rPr>
    </w:lvl>
    <w:lvl w:ilvl="2" w:tplc="2F3EDC3A">
      <w:numFmt w:val="bullet"/>
      <w:lvlText w:val="•"/>
      <w:lvlJc w:val="left"/>
      <w:pPr>
        <w:ind w:left="1294" w:hanging="454"/>
      </w:pPr>
      <w:rPr>
        <w:rFonts w:hint="default"/>
      </w:rPr>
    </w:lvl>
    <w:lvl w:ilvl="3" w:tplc="267487FC">
      <w:numFmt w:val="bullet"/>
      <w:lvlText w:val="•"/>
      <w:lvlJc w:val="left"/>
      <w:pPr>
        <w:ind w:left="1661" w:hanging="454"/>
      </w:pPr>
      <w:rPr>
        <w:rFonts w:hint="default"/>
      </w:rPr>
    </w:lvl>
    <w:lvl w:ilvl="4" w:tplc="6414CDD0">
      <w:numFmt w:val="bullet"/>
      <w:lvlText w:val="•"/>
      <w:lvlJc w:val="left"/>
      <w:pPr>
        <w:ind w:left="2028" w:hanging="454"/>
      </w:pPr>
      <w:rPr>
        <w:rFonts w:hint="default"/>
      </w:rPr>
    </w:lvl>
    <w:lvl w:ilvl="5" w:tplc="5A6A1AB4">
      <w:numFmt w:val="bullet"/>
      <w:lvlText w:val="•"/>
      <w:lvlJc w:val="left"/>
      <w:pPr>
        <w:ind w:left="2395" w:hanging="454"/>
      </w:pPr>
      <w:rPr>
        <w:rFonts w:hint="default"/>
      </w:rPr>
    </w:lvl>
    <w:lvl w:ilvl="6" w:tplc="D8024632">
      <w:numFmt w:val="bullet"/>
      <w:lvlText w:val="•"/>
      <w:lvlJc w:val="left"/>
      <w:pPr>
        <w:ind w:left="2763" w:hanging="454"/>
      </w:pPr>
      <w:rPr>
        <w:rFonts w:hint="default"/>
      </w:rPr>
    </w:lvl>
    <w:lvl w:ilvl="7" w:tplc="7296846A">
      <w:numFmt w:val="bullet"/>
      <w:lvlText w:val="•"/>
      <w:lvlJc w:val="left"/>
      <w:pPr>
        <w:ind w:left="3130" w:hanging="454"/>
      </w:pPr>
      <w:rPr>
        <w:rFonts w:hint="default"/>
      </w:rPr>
    </w:lvl>
    <w:lvl w:ilvl="8" w:tplc="5B343F0A">
      <w:numFmt w:val="bullet"/>
      <w:lvlText w:val="•"/>
      <w:lvlJc w:val="left"/>
      <w:pPr>
        <w:ind w:left="3497" w:hanging="454"/>
      </w:pPr>
      <w:rPr>
        <w:rFonts w:hint="default"/>
      </w:rPr>
    </w:lvl>
  </w:abstractNum>
  <w:abstractNum w:abstractNumId="53">
    <w:nsid w:val="76B6633E"/>
    <w:multiLevelType w:val="multilevel"/>
    <w:tmpl w:val="6100BB1E"/>
    <w:lvl w:ilvl="0">
      <w:start w:val="3"/>
      <w:numFmt w:val="decimal"/>
      <w:lvlText w:val="%1"/>
      <w:lvlJc w:val="left"/>
      <w:pPr>
        <w:ind w:left="537" w:hanging="417"/>
        <w:jc w:val="left"/>
      </w:pPr>
      <w:rPr>
        <w:rFonts w:hint="default"/>
      </w:rPr>
    </w:lvl>
    <w:lvl w:ilvl="1">
      <w:start w:val="1"/>
      <w:numFmt w:val="decimal"/>
      <w:lvlText w:val="%1.%2"/>
      <w:lvlJc w:val="left"/>
      <w:pPr>
        <w:ind w:left="537" w:hanging="417"/>
        <w:jc w:val="left"/>
      </w:pPr>
      <w:rPr>
        <w:rFonts w:ascii="Calibri" w:eastAsia="Calibri" w:hAnsi="Calibri" w:cs="Calibri" w:hint="default"/>
        <w:b/>
        <w:bCs/>
        <w:color w:val="231F20"/>
        <w:spacing w:val="-21"/>
        <w:w w:val="97"/>
        <w:sz w:val="28"/>
        <w:szCs w:val="28"/>
      </w:rPr>
    </w:lvl>
    <w:lvl w:ilvl="2">
      <w:numFmt w:val="bullet"/>
      <w:lvlText w:val="•"/>
      <w:lvlJc w:val="left"/>
      <w:pPr>
        <w:ind w:left="2181" w:hanging="417"/>
      </w:pPr>
      <w:rPr>
        <w:rFonts w:hint="default"/>
      </w:rPr>
    </w:lvl>
    <w:lvl w:ilvl="3">
      <w:numFmt w:val="bullet"/>
      <w:lvlText w:val="•"/>
      <w:lvlJc w:val="left"/>
      <w:pPr>
        <w:ind w:left="3001" w:hanging="417"/>
      </w:pPr>
      <w:rPr>
        <w:rFonts w:hint="default"/>
      </w:rPr>
    </w:lvl>
    <w:lvl w:ilvl="4">
      <w:numFmt w:val="bullet"/>
      <w:lvlText w:val="•"/>
      <w:lvlJc w:val="left"/>
      <w:pPr>
        <w:ind w:left="3822" w:hanging="417"/>
      </w:pPr>
      <w:rPr>
        <w:rFonts w:hint="default"/>
      </w:rPr>
    </w:lvl>
    <w:lvl w:ilvl="5">
      <w:numFmt w:val="bullet"/>
      <w:lvlText w:val="•"/>
      <w:lvlJc w:val="left"/>
      <w:pPr>
        <w:ind w:left="4642" w:hanging="417"/>
      </w:pPr>
      <w:rPr>
        <w:rFonts w:hint="default"/>
      </w:rPr>
    </w:lvl>
    <w:lvl w:ilvl="6">
      <w:numFmt w:val="bullet"/>
      <w:lvlText w:val="•"/>
      <w:lvlJc w:val="left"/>
      <w:pPr>
        <w:ind w:left="5463" w:hanging="417"/>
      </w:pPr>
      <w:rPr>
        <w:rFonts w:hint="default"/>
      </w:rPr>
    </w:lvl>
    <w:lvl w:ilvl="7">
      <w:numFmt w:val="bullet"/>
      <w:lvlText w:val="•"/>
      <w:lvlJc w:val="left"/>
      <w:pPr>
        <w:ind w:left="6283" w:hanging="417"/>
      </w:pPr>
      <w:rPr>
        <w:rFonts w:hint="default"/>
      </w:rPr>
    </w:lvl>
    <w:lvl w:ilvl="8">
      <w:numFmt w:val="bullet"/>
      <w:lvlText w:val="•"/>
      <w:lvlJc w:val="left"/>
      <w:pPr>
        <w:ind w:left="7104" w:hanging="417"/>
      </w:pPr>
      <w:rPr>
        <w:rFonts w:hint="default"/>
      </w:rPr>
    </w:lvl>
  </w:abstractNum>
  <w:abstractNum w:abstractNumId="54">
    <w:nsid w:val="78453ECD"/>
    <w:multiLevelType w:val="hybridMultilevel"/>
    <w:tmpl w:val="FD86856A"/>
    <w:lvl w:ilvl="0" w:tplc="D22C882C">
      <w:numFmt w:val="bullet"/>
      <w:lvlText w:val="•"/>
      <w:lvlJc w:val="left"/>
      <w:pPr>
        <w:ind w:left="561" w:hanging="454"/>
      </w:pPr>
      <w:rPr>
        <w:rFonts w:ascii="Calibri" w:eastAsia="Calibri" w:hAnsi="Calibri" w:cs="Calibri" w:hint="default"/>
        <w:color w:val="231F20"/>
        <w:w w:val="56"/>
        <w:sz w:val="19"/>
        <w:szCs w:val="19"/>
      </w:rPr>
    </w:lvl>
    <w:lvl w:ilvl="1" w:tplc="9F3078B0">
      <w:numFmt w:val="bullet"/>
      <w:lvlText w:val="•"/>
      <w:lvlJc w:val="left"/>
      <w:pPr>
        <w:ind w:left="927" w:hanging="454"/>
      </w:pPr>
      <w:rPr>
        <w:rFonts w:hint="default"/>
      </w:rPr>
    </w:lvl>
    <w:lvl w:ilvl="2" w:tplc="6AA224D2">
      <w:numFmt w:val="bullet"/>
      <w:lvlText w:val="•"/>
      <w:lvlJc w:val="left"/>
      <w:pPr>
        <w:ind w:left="1294" w:hanging="454"/>
      </w:pPr>
      <w:rPr>
        <w:rFonts w:hint="default"/>
      </w:rPr>
    </w:lvl>
    <w:lvl w:ilvl="3" w:tplc="E43EA73E">
      <w:numFmt w:val="bullet"/>
      <w:lvlText w:val="•"/>
      <w:lvlJc w:val="left"/>
      <w:pPr>
        <w:ind w:left="1661" w:hanging="454"/>
      </w:pPr>
      <w:rPr>
        <w:rFonts w:hint="default"/>
      </w:rPr>
    </w:lvl>
    <w:lvl w:ilvl="4" w:tplc="8CCA9CA6">
      <w:numFmt w:val="bullet"/>
      <w:lvlText w:val="•"/>
      <w:lvlJc w:val="left"/>
      <w:pPr>
        <w:ind w:left="2028" w:hanging="454"/>
      </w:pPr>
      <w:rPr>
        <w:rFonts w:hint="default"/>
      </w:rPr>
    </w:lvl>
    <w:lvl w:ilvl="5" w:tplc="03DC6D98">
      <w:numFmt w:val="bullet"/>
      <w:lvlText w:val="•"/>
      <w:lvlJc w:val="left"/>
      <w:pPr>
        <w:ind w:left="2395" w:hanging="454"/>
      </w:pPr>
      <w:rPr>
        <w:rFonts w:hint="default"/>
      </w:rPr>
    </w:lvl>
    <w:lvl w:ilvl="6" w:tplc="E7BEEBA2">
      <w:numFmt w:val="bullet"/>
      <w:lvlText w:val="•"/>
      <w:lvlJc w:val="left"/>
      <w:pPr>
        <w:ind w:left="2763" w:hanging="454"/>
      </w:pPr>
      <w:rPr>
        <w:rFonts w:hint="default"/>
      </w:rPr>
    </w:lvl>
    <w:lvl w:ilvl="7" w:tplc="2C32C35A">
      <w:numFmt w:val="bullet"/>
      <w:lvlText w:val="•"/>
      <w:lvlJc w:val="left"/>
      <w:pPr>
        <w:ind w:left="3130" w:hanging="454"/>
      </w:pPr>
      <w:rPr>
        <w:rFonts w:hint="default"/>
      </w:rPr>
    </w:lvl>
    <w:lvl w:ilvl="8" w:tplc="0EF663D2">
      <w:numFmt w:val="bullet"/>
      <w:lvlText w:val="•"/>
      <w:lvlJc w:val="left"/>
      <w:pPr>
        <w:ind w:left="3497" w:hanging="454"/>
      </w:pPr>
      <w:rPr>
        <w:rFonts w:hint="default"/>
      </w:rPr>
    </w:lvl>
  </w:abstractNum>
  <w:abstractNum w:abstractNumId="55">
    <w:nsid w:val="7A462BCE"/>
    <w:multiLevelType w:val="hybridMultilevel"/>
    <w:tmpl w:val="976EDA48"/>
    <w:lvl w:ilvl="0" w:tplc="9034BB60">
      <w:numFmt w:val="bullet"/>
      <w:lvlText w:val="•"/>
      <w:lvlJc w:val="left"/>
      <w:pPr>
        <w:ind w:left="561" w:hanging="454"/>
      </w:pPr>
      <w:rPr>
        <w:rFonts w:ascii="Calibri" w:eastAsia="Calibri" w:hAnsi="Calibri" w:cs="Calibri" w:hint="default"/>
        <w:color w:val="231F20"/>
        <w:w w:val="56"/>
        <w:sz w:val="19"/>
        <w:szCs w:val="19"/>
      </w:rPr>
    </w:lvl>
    <w:lvl w:ilvl="1" w:tplc="CB32E438">
      <w:numFmt w:val="bullet"/>
      <w:lvlText w:val="•"/>
      <w:lvlJc w:val="left"/>
      <w:pPr>
        <w:ind w:left="927" w:hanging="454"/>
      </w:pPr>
      <w:rPr>
        <w:rFonts w:hint="default"/>
      </w:rPr>
    </w:lvl>
    <w:lvl w:ilvl="2" w:tplc="E0387632">
      <w:numFmt w:val="bullet"/>
      <w:lvlText w:val="•"/>
      <w:lvlJc w:val="left"/>
      <w:pPr>
        <w:ind w:left="1294" w:hanging="454"/>
      </w:pPr>
      <w:rPr>
        <w:rFonts w:hint="default"/>
      </w:rPr>
    </w:lvl>
    <w:lvl w:ilvl="3" w:tplc="CE7853E0">
      <w:numFmt w:val="bullet"/>
      <w:lvlText w:val="•"/>
      <w:lvlJc w:val="left"/>
      <w:pPr>
        <w:ind w:left="1661" w:hanging="454"/>
      </w:pPr>
      <w:rPr>
        <w:rFonts w:hint="default"/>
      </w:rPr>
    </w:lvl>
    <w:lvl w:ilvl="4" w:tplc="0B92350E">
      <w:numFmt w:val="bullet"/>
      <w:lvlText w:val="•"/>
      <w:lvlJc w:val="left"/>
      <w:pPr>
        <w:ind w:left="2028" w:hanging="454"/>
      </w:pPr>
      <w:rPr>
        <w:rFonts w:hint="default"/>
      </w:rPr>
    </w:lvl>
    <w:lvl w:ilvl="5" w:tplc="E190F254">
      <w:numFmt w:val="bullet"/>
      <w:lvlText w:val="•"/>
      <w:lvlJc w:val="left"/>
      <w:pPr>
        <w:ind w:left="2395" w:hanging="454"/>
      </w:pPr>
      <w:rPr>
        <w:rFonts w:hint="default"/>
      </w:rPr>
    </w:lvl>
    <w:lvl w:ilvl="6" w:tplc="3C248CAE">
      <w:numFmt w:val="bullet"/>
      <w:lvlText w:val="•"/>
      <w:lvlJc w:val="left"/>
      <w:pPr>
        <w:ind w:left="2763" w:hanging="454"/>
      </w:pPr>
      <w:rPr>
        <w:rFonts w:hint="default"/>
      </w:rPr>
    </w:lvl>
    <w:lvl w:ilvl="7" w:tplc="616CEDC0">
      <w:numFmt w:val="bullet"/>
      <w:lvlText w:val="•"/>
      <w:lvlJc w:val="left"/>
      <w:pPr>
        <w:ind w:left="3130" w:hanging="454"/>
      </w:pPr>
      <w:rPr>
        <w:rFonts w:hint="default"/>
      </w:rPr>
    </w:lvl>
    <w:lvl w:ilvl="8" w:tplc="73782E84">
      <w:numFmt w:val="bullet"/>
      <w:lvlText w:val="•"/>
      <w:lvlJc w:val="left"/>
      <w:pPr>
        <w:ind w:left="3497" w:hanging="454"/>
      </w:pPr>
      <w:rPr>
        <w:rFonts w:hint="default"/>
      </w:rPr>
    </w:lvl>
  </w:abstractNum>
  <w:abstractNum w:abstractNumId="56">
    <w:nsid w:val="7ACC2779"/>
    <w:multiLevelType w:val="hybridMultilevel"/>
    <w:tmpl w:val="F9327914"/>
    <w:lvl w:ilvl="0" w:tplc="58180F0E">
      <w:numFmt w:val="bullet"/>
      <w:lvlText w:val="•"/>
      <w:lvlJc w:val="left"/>
      <w:pPr>
        <w:ind w:left="561" w:hanging="454"/>
      </w:pPr>
      <w:rPr>
        <w:rFonts w:ascii="Calibri" w:eastAsia="Calibri" w:hAnsi="Calibri" w:cs="Calibri" w:hint="default"/>
        <w:color w:val="231F20"/>
        <w:w w:val="56"/>
        <w:sz w:val="19"/>
        <w:szCs w:val="19"/>
      </w:rPr>
    </w:lvl>
    <w:lvl w:ilvl="1" w:tplc="FABEED82">
      <w:numFmt w:val="bullet"/>
      <w:lvlText w:val="•"/>
      <w:lvlJc w:val="left"/>
      <w:pPr>
        <w:ind w:left="927" w:hanging="454"/>
      </w:pPr>
      <w:rPr>
        <w:rFonts w:hint="default"/>
      </w:rPr>
    </w:lvl>
    <w:lvl w:ilvl="2" w:tplc="3926D758">
      <w:numFmt w:val="bullet"/>
      <w:lvlText w:val="•"/>
      <w:lvlJc w:val="left"/>
      <w:pPr>
        <w:ind w:left="1294" w:hanging="454"/>
      </w:pPr>
      <w:rPr>
        <w:rFonts w:hint="default"/>
      </w:rPr>
    </w:lvl>
    <w:lvl w:ilvl="3" w:tplc="F85A3CAE">
      <w:numFmt w:val="bullet"/>
      <w:lvlText w:val="•"/>
      <w:lvlJc w:val="left"/>
      <w:pPr>
        <w:ind w:left="1661" w:hanging="454"/>
      </w:pPr>
      <w:rPr>
        <w:rFonts w:hint="default"/>
      </w:rPr>
    </w:lvl>
    <w:lvl w:ilvl="4" w:tplc="6FD6FA32">
      <w:numFmt w:val="bullet"/>
      <w:lvlText w:val="•"/>
      <w:lvlJc w:val="left"/>
      <w:pPr>
        <w:ind w:left="2028" w:hanging="454"/>
      </w:pPr>
      <w:rPr>
        <w:rFonts w:hint="default"/>
      </w:rPr>
    </w:lvl>
    <w:lvl w:ilvl="5" w:tplc="EE9A15CE">
      <w:numFmt w:val="bullet"/>
      <w:lvlText w:val="•"/>
      <w:lvlJc w:val="left"/>
      <w:pPr>
        <w:ind w:left="2395" w:hanging="454"/>
      </w:pPr>
      <w:rPr>
        <w:rFonts w:hint="default"/>
      </w:rPr>
    </w:lvl>
    <w:lvl w:ilvl="6" w:tplc="F0BCF558">
      <w:numFmt w:val="bullet"/>
      <w:lvlText w:val="•"/>
      <w:lvlJc w:val="left"/>
      <w:pPr>
        <w:ind w:left="2763" w:hanging="454"/>
      </w:pPr>
      <w:rPr>
        <w:rFonts w:hint="default"/>
      </w:rPr>
    </w:lvl>
    <w:lvl w:ilvl="7" w:tplc="CA826198">
      <w:numFmt w:val="bullet"/>
      <w:lvlText w:val="•"/>
      <w:lvlJc w:val="left"/>
      <w:pPr>
        <w:ind w:left="3130" w:hanging="454"/>
      </w:pPr>
      <w:rPr>
        <w:rFonts w:hint="default"/>
      </w:rPr>
    </w:lvl>
    <w:lvl w:ilvl="8" w:tplc="7E24B2F6">
      <w:numFmt w:val="bullet"/>
      <w:lvlText w:val="•"/>
      <w:lvlJc w:val="left"/>
      <w:pPr>
        <w:ind w:left="3497" w:hanging="454"/>
      </w:pPr>
      <w:rPr>
        <w:rFonts w:hint="default"/>
      </w:rPr>
    </w:lvl>
  </w:abstractNum>
  <w:abstractNum w:abstractNumId="57">
    <w:nsid w:val="7BE56065"/>
    <w:multiLevelType w:val="multilevel"/>
    <w:tmpl w:val="FCEA20CE"/>
    <w:lvl w:ilvl="0">
      <w:start w:val="2"/>
      <w:numFmt w:val="upperLetter"/>
      <w:lvlText w:val="%1"/>
      <w:lvlJc w:val="left"/>
      <w:pPr>
        <w:ind w:left="553" w:hanging="433"/>
        <w:jc w:val="left"/>
      </w:pPr>
      <w:rPr>
        <w:rFonts w:hint="default"/>
      </w:rPr>
    </w:lvl>
    <w:lvl w:ilvl="1">
      <w:start w:val="1"/>
      <w:numFmt w:val="decimal"/>
      <w:lvlText w:val="%1.%2"/>
      <w:lvlJc w:val="left"/>
      <w:pPr>
        <w:ind w:left="5473" w:hanging="433"/>
        <w:jc w:val="left"/>
      </w:pPr>
      <w:rPr>
        <w:rFonts w:ascii="Calibri" w:eastAsia="Calibri" w:hAnsi="Calibri" w:cs="Calibri" w:hint="default"/>
        <w:b/>
        <w:bCs/>
        <w:color w:val="231F20"/>
        <w:spacing w:val="-21"/>
        <w:w w:val="104"/>
        <w:sz w:val="28"/>
        <w:szCs w:val="28"/>
      </w:rPr>
    </w:lvl>
    <w:lvl w:ilvl="2">
      <w:numFmt w:val="bullet"/>
      <w:lvlText w:val="•"/>
      <w:lvlJc w:val="left"/>
      <w:pPr>
        <w:ind w:left="2201" w:hanging="433"/>
      </w:pPr>
      <w:rPr>
        <w:rFonts w:hint="default"/>
      </w:rPr>
    </w:lvl>
    <w:lvl w:ilvl="3">
      <w:numFmt w:val="bullet"/>
      <w:lvlText w:val="•"/>
      <w:lvlJc w:val="left"/>
      <w:pPr>
        <w:ind w:left="3021" w:hanging="433"/>
      </w:pPr>
      <w:rPr>
        <w:rFonts w:hint="default"/>
      </w:rPr>
    </w:lvl>
    <w:lvl w:ilvl="4">
      <w:numFmt w:val="bullet"/>
      <w:lvlText w:val="•"/>
      <w:lvlJc w:val="left"/>
      <w:pPr>
        <w:ind w:left="3842" w:hanging="433"/>
      </w:pPr>
      <w:rPr>
        <w:rFonts w:hint="default"/>
      </w:rPr>
    </w:lvl>
    <w:lvl w:ilvl="5">
      <w:numFmt w:val="bullet"/>
      <w:lvlText w:val="•"/>
      <w:lvlJc w:val="left"/>
      <w:pPr>
        <w:ind w:left="4662" w:hanging="433"/>
      </w:pPr>
      <w:rPr>
        <w:rFonts w:hint="default"/>
      </w:rPr>
    </w:lvl>
    <w:lvl w:ilvl="6">
      <w:numFmt w:val="bullet"/>
      <w:lvlText w:val="•"/>
      <w:lvlJc w:val="left"/>
      <w:pPr>
        <w:ind w:left="5483" w:hanging="433"/>
      </w:pPr>
      <w:rPr>
        <w:rFonts w:hint="default"/>
      </w:rPr>
    </w:lvl>
    <w:lvl w:ilvl="7">
      <w:numFmt w:val="bullet"/>
      <w:lvlText w:val="•"/>
      <w:lvlJc w:val="left"/>
      <w:pPr>
        <w:ind w:left="6303" w:hanging="433"/>
      </w:pPr>
      <w:rPr>
        <w:rFonts w:hint="default"/>
      </w:rPr>
    </w:lvl>
    <w:lvl w:ilvl="8">
      <w:numFmt w:val="bullet"/>
      <w:lvlText w:val="•"/>
      <w:lvlJc w:val="left"/>
      <w:pPr>
        <w:ind w:left="7124" w:hanging="433"/>
      </w:pPr>
      <w:rPr>
        <w:rFonts w:hint="default"/>
      </w:rPr>
    </w:lvl>
  </w:abstractNum>
  <w:abstractNum w:abstractNumId="58">
    <w:nsid w:val="7C4F4216"/>
    <w:multiLevelType w:val="multilevel"/>
    <w:tmpl w:val="067036D8"/>
    <w:lvl w:ilvl="0">
      <w:start w:val="2"/>
      <w:numFmt w:val="decimal"/>
      <w:lvlText w:val="%1"/>
      <w:lvlJc w:val="left"/>
      <w:pPr>
        <w:ind w:left="543" w:hanging="423"/>
        <w:jc w:val="left"/>
      </w:pPr>
      <w:rPr>
        <w:rFonts w:hint="default"/>
      </w:rPr>
    </w:lvl>
    <w:lvl w:ilvl="1">
      <w:start w:val="1"/>
      <w:numFmt w:val="decimal"/>
      <w:lvlText w:val="%1.%2"/>
      <w:lvlJc w:val="left"/>
      <w:pPr>
        <w:ind w:left="543" w:hanging="423"/>
        <w:jc w:val="left"/>
      </w:pPr>
      <w:rPr>
        <w:rFonts w:ascii="Calibri" w:eastAsia="Calibri" w:hAnsi="Calibri" w:cs="Calibri" w:hint="default"/>
        <w:b/>
        <w:bCs/>
        <w:color w:val="231F20"/>
        <w:spacing w:val="-21"/>
        <w:w w:val="97"/>
        <w:sz w:val="28"/>
        <w:szCs w:val="28"/>
      </w:rPr>
    </w:lvl>
    <w:lvl w:ilvl="2">
      <w:numFmt w:val="bullet"/>
      <w:lvlText w:val="•"/>
      <w:lvlJc w:val="left"/>
      <w:pPr>
        <w:ind w:left="2181" w:hanging="423"/>
      </w:pPr>
      <w:rPr>
        <w:rFonts w:hint="default"/>
      </w:rPr>
    </w:lvl>
    <w:lvl w:ilvl="3">
      <w:numFmt w:val="bullet"/>
      <w:lvlText w:val="•"/>
      <w:lvlJc w:val="left"/>
      <w:pPr>
        <w:ind w:left="3001" w:hanging="423"/>
      </w:pPr>
      <w:rPr>
        <w:rFonts w:hint="default"/>
      </w:rPr>
    </w:lvl>
    <w:lvl w:ilvl="4">
      <w:numFmt w:val="bullet"/>
      <w:lvlText w:val="•"/>
      <w:lvlJc w:val="left"/>
      <w:pPr>
        <w:ind w:left="3822" w:hanging="423"/>
      </w:pPr>
      <w:rPr>
        <w:rFonts w:hint="default"/>
      </w:rPr>
    </w:lvl>
    <w:lvl w:ilvl="5">
      <w:numFmt w:val="bullet"/>
      <w:lvlText w:val="•"/>
      <w:lvlJc w:val="left"/>
      <w:pPr>
        <w:ind w:left="4642" w:hanging="423"/>
      </w:pPr>
      <w:rPr>
        <w:rFonts w:hint="default"/>
      </w:rPr>
    </w:lvl>
    <w:lvl w:ilvl="6">
      <w:numFmt w:val="bullet"/>
      <w:lvlText w:val="•"/>
      <w:lvlJc w:val="left"/>
      <w:pPr>
        <w:ind w:left="5463" w:hanging="423"/>
      </w:pPr>
      <w:rPr>
        <w:rFonts w:hint="default"/>
      </w:rPr>
    </w:lvl>
    <w:lvl w:ilvl="7">
      <w:numFmt w:val="bullet"/>
      <w:lvlText w:val="•"/>
      <w:lvlJc w:val="left"/>
      <w:pPr>
        <w:ind w:left="6283" w:hanging="423"/>
      </w:pPr>
      <w:rPr>
        <w:rFonts w:hint="default"/>
      </w:rPr>
    </w:lvl>
    <w:lvl w:ilvl="8">
      <w:numFmt w:val="bullet"/>
      <w:lvlText w:val="•"/>
      <w:lvlJc w:val="left"/>
      <w:pPr>
        <w:ind w:left="7104" w:hanging="423"/>
      </w:pPr>
      <w:rPr>
        <w:rFonts w:hint="default"/>
      </w:rPr>
    </w:lvl>
  </w:abstractNum>
  <w:abstractNum w:abstractNumId="59">
    <w:nsid w:val="7C860530"/>
    <w:multiLevelType w:val="multilevel"/>
    <w:tmpl w:val="49DAA820"/>
    <w:lvl w:ilvl="0">
      <w:start w:val="1"/>
      <w:numFmt w:val="upperLetter"/>
      <w:lvlText w:val="%1"/>
      <w:lvlJc w:val="left"/>
      <w:pPr>
        <w:ind w:left="872" w:hanging="452"/>
        <w:jc w:val="left"/>
      </w:pPr>
      <w:rPr>
        <w:rFonts w:hint="default"/>
      </w:rPr>
    </w:lvl>
    <w:lvl w:ilvl="1">
      <w:start w:val="1"/>
      <w:numFmt w:val="decimal"/>
      <w:lvlText w:val="%1.%2"/>
      <w:lvlJc w:val="left"/>
      <w:pPr>
        <w:ind w:left="872" w:hanging="452"/>
        <w:jc w:val="right"/>
      </w:pPr>
      <w:rPr>
        <w:rFonts w:ascii="Calibri" w:eastAsia="Calibri" w:hAnsi="Calibri" w:cs="Calibri" w:hint="default"/>
        <w:b/>
        <w:bCs/>
        <w:color w:val="231F20"/>
        <w:spacing w:val="-21"/>
        <w:w w:val="97"/>
        <w:sz w:val="28"/>
        <w:szCs w:val="28"/>
      </w:rPr>
    </w:lvl>
    <w:lvl w:ilvl="2">
      <w:numFmt w:val="bullet"/>
      <w:lvlText w:val="•"/>
      <w:lvlJc w:val="left"/>
      <w:pPr>
        <w:ind w:left="2573" w:hanging="452"/>
      </w:pPr>
      <w:rPr>
        <w:rFonts w:hint="default"/>
      </w:rPr>
    </w:lvl>
    <w:lvl w:ilvl="3">
      <w:numFmt w:val="bullet"/>
      <w:lvlText w:val="•"/>
      <w:lvlJc w:val="left"/>
      <w:pPr>
        <w:ind w:left="3419" w:hanging="452"/>
      </w:pPr>
      <w:rPr>
        <w:rFonts w:hint="default"/>
      </w:rPr>
    </w:lvl>
    <w:lvl w:ilvl="4">
      <w:numFmt w:val="bullet"/>
      <w:lvlText w:val="•"/>
      <w:lvlJc w:val="left"/>
      <w:pPr>
        <w:ind w:left="4266" w:hanging="452"/>
      </w:pPr>
      <w:rPr>
        <w:rFonts w:hint="default"/>
      </w:rPr>
    </w:lvl>
    <w:lvl w:ilvl="5">
      <w:numFmt w:val="bullet"/>
      <w:lvlText w:val="•"/>
      <w:lvlJc w:val="left"/>
      <w:pPr>
        <w:ind w:left="5112" w:hanging="452"/>
      </w:pPr>
      <w:rPr>
        <w:rFonts w:hint="default"/>
      </w:rPr>
    </w:lvl>
    <w:lvl w:ilvl="6">
      <w:numFmt w:val="bullet"/>
      <w:lvlText w:val="•"/>
      <w:lvlJc w:val="left"/>
      <w:pPr>
        <w:ind w:left="5959" w:hanging="452"/>
      </w:pPr>
      <w:rPr>
        <w:rFonts w:hint="default"/>
      </w:rPr>
    </w:lvl>
    <w:lvl w:ilvl="7">
      <w:numFmt w:val="bullet"/>
      <w:lvlText w:val="•"/>
      <w:lvlJc w:val="left"/>
      <w:pPr>
        <w:ind w:left="6805" w:hanging="452"/>
      </w:pPr>
      <w:rPr>
        <w:rFonts w:hint="default"/>
      </w:rPr>
    </w:lvl>
    <w:lvl w:ilvl="8">
      <w:numFmt w:val="bullet"/>
      <w:lvlText w:val="•"/>
      <w:lvlJc w:val="left"/>
      <w:pPr>
        <w:ind w:left="7652" w:hanging="452"/>
      </w:pPr>
      <w:rPr>
        <w:rFonts w:hint="default"/>
      </w:rPr>
    </w:lvl>
  </w:abstractNum>
  <w:abstractNum w:abstractNumId="60">
    <w:nsid w:val="7ED91C56"/>
    <w:multiLevelType w:val="hybridMultilevel"/>
    <w:tmpl w:val="A296FC6A"/>
    <w:lvl w:ilvl="0" w:tplc="01D4874C">
      <w:numFmt w:val="bullet"/>
      <w:lvlText w:val="•"/>
      <w:lvlJc w:val="left"/>
      <w:pPr>
        <w:ind w:left="561" w:hanging="454"/>
      </w:pPr>
      <w:rPr>
        <w:rFonts w:ascii="Calibri" w:eastAsia="Calibri" w:hAnsi="Calibri" w:cs="Calibri" w:hint="default"/>
        <w:color w:val="231F20"/>
        <w:w w:val="56"/>
        <w:sz w:val="19"/>
        <w:szCs w:val="19"/>
      </w:rPr>
    </w:lvl>
    <w:lvl w:ilvl="1" w:tplc="02BC6632">
      <w:numFmt w:val="bullet"/>
      <w:lvlText w:val="•"/>
      <w:lvlJc w:val="left"/>
      <w:pPr>
        <w:ind w:left="927" w:hanging="454"/>
      </w:pPr>
      <w:rPr>
        <w:rFonts w:hint="default"/>
      </w:rPr>
    </w:lvl>
    <w:lvl w:ilvl="2" w:tplc="106EA6B6">
      <w:numFmt w:val="bullet"/>
      <w:lvlText w:val="•"/>
      <w:lvlJc w:val="left"/>
      <w:pPr>
        <w:ind w:left="1294" w:hanging="454"/>
      </w:pPr>
      <w:rPr>
        <w:rFonts w:hint="default"/>
      </w:rPr>
    </w:lvl>
    <w:lvl w:ilvl="3" w:tplc="03C60198">
      <w:numFmt w:val="bullet"/>
      <w:lvlText w:val="•"/>
      <w:lvlJc w:val="left"/>
      <w:pPr>
        <w:ind w:left="1661" w:hanging="454"/>
      </w:pPr>
      <w:rPr>
        <w:rFonts w:hint="default"/>
      </w:rPr>
    </w:lvl>
    <w:lvl w:ilvl="4" w:tplc="7348EC7E">
      <w:numFmt w:val="bullet"/>
      <w:lvlText w:val="•"/>
      <w:lvlJc w:val="left"/>
      <w:pPr>
        <w:ind w:left="2028" w:hanging="454"/>
      </w:pPr>
      <w:rPr>
        <w:rFonts w:hint="default"/>
      </w:rPr>
    </w:lvl>
    <w:lvl w:ilvl="5" w:tplc="4B8CC48A">
      <w:numFmt w:val="bullet"/>
      <w:lvlText w:val="•"/>
      <w:lvlJc w:val="left"/>
      <w:pPr>
        <w:ind w:left="2395" w:hanging="454"/>
      </w:pPr>
      <w:rPr>
        <w:rFonts w:hint="default"/>
      </w:rPr>
    </w:lvl>
    <w:lvl w:ilvl="6" w:tplc="5E5EB80C">
      <w:numFmt w:val="bullet"/>
      <w:lvlText w:val="•"/>
      <w:lvlJc w:val="left"/>
      <w:pPr>
        <w:ind w:left="2763" w:hanging="454"/>
      </w:pPr>
      <w:rPr>
        <w:rFonts w:hint="default"/>
      </w:rPr>
    </w:lvl>
    <w:lvl w:ilvl="7" w:tplc="201ACF08">
      <w:numFmt w:val="bullet"/>
      <w:lvlText w:val="•"/>
      <w:lvlJc w:val="left"/>
      <w:pPr>
        <w:ind w:left="3130" w:hanging="454"/>
      </w:pPr>
      <w:rPr>
        <w:rFonts w:hint="default"/>
      </w:rPr>
    </w:lvl>
    <w:lvl w:ilvl="8" w:tplc="112C158A">
      <w:numFmt w:val="bullet"/>
      <w:lvlText w:val="•"/>
      <w:lvlJc w:val="left"/>
      <w:pPr>
        <w:ind w:left="3497" w:hanging="454"/>
      </w:pPr>
      <w:rPr>
        <w:rFonts w:hint="default"/>
      </w:rPr>
    </w:lvl>
  </w:abstractNum>
  <w:abstractNum w:abstractNumId="61">
    <w:nsid w:val="7F483429"/>
    <w:multiLevelType w:val="hybridMultilevel"/>
    <w:tmpl w:val="B2A8550A"/>
    <w:lvl w:ilvl="0" w:tplc="E6C2668C">
      <w:numFmt w:val="bullet"/>
      <w:lvlText w:val="•"/>
      <w:lvlJc w:val="left"/>
      <w:pPr>
        <w:ind w:left="561" w:hanging="454"/>
      </w:pPr>
      <w:rPr>
        <w:rFonts w:ascii="Calibri" w:eastAsia="Calibri" w:hAnsi="Calibri" w:cs="Calibri" w:hint="default"/>
        <w:color w:val="231F20"/>
        <w:w w:val="56"/>
        <w:sz w:val="19"/>
        <w:szCs w:val="19"/>
      </w:rPr>
    </w:lvl>
    <w:lvl w:ilvl="1" w:tplc="9F2CC564">
      <w:numFmt w:val="bullet"/>
      <w:lvlText w:val="–"/>
      <w:lvlJc w:val="left"/>
      <w:pPr>
        <w:ind w:left="1015" w:hanging="454"/>
      </w:pPr>
      <w:rPr>
        <w:rFonts w:ascii="Calibri" w:eastAsia="Calibri" w:hAnsi="Calibri" w:cs="Calibri" w:hint="default"/>
        <w:color w:val="231F20"/>
        <w:w w:val="100"/>
        <w:sz w:val="19"/>
        <w:szCs w:val="19"/>
      </w:rPr>
    </w:lvl>
    <w:lvl w:ilvl="2" w:tplc="011A9078">
      <w:numFmt w:val="bullet"/>
      <w:lvlText w:val="•"/>
      <w:lvlJc w:val="left"/>
      <w:pPr>
        <w:ind w:left="1376" w:hanging="454"/>
      </w:pPr>
      <w:rPr>
        <w:rFonts w:hint="default"/>
      </w:rPr>
    </w:lvl>
    <w:lvl w:ilvl="3" w:tplc="C06A51C2">
      <w:numFmt w:val="bullet"/>
      <w:lvlText w:val="•"/>
      <w:lvlJc w:val="left"/>
      <w:pPr>
        <w:ind w:left="1733" w:hanging="454"/>
      </w:pPr>
      <w:rPr>
        <w:rFonts w:hint="default"/>
      </w:rPr>
    </w:lvl>
    <w:lvl w:ilvl="4" w:tplc="0D2E045C">
      <w:numFmt w:val="bullet"/>
      <w:lvlText w:val="•"/>
      <w:lvlJc w:val="left"/>
      <w:pPr>
        <w:ind w:left="2090" w:hanging="454"/>
      </w:pPr>
      <w:rPr>
        <w:rFonts w:hint="default"/>
      </w:rPr>
    </w:lvl>
    <w:lvl w:ilvl="5" w:tplc="9E801C02">
      <w:numFmt w:val="bullet"/>
      <w:lvlText w:val="•"/>
      <w:lvlJc w:val="left"/>
      <w:pPr>
        <w:ind w:left="2447" w:hanging="454"/>
      </w:pPr>
      <w:rPr>
        <w:rFonts w:hint="default"/>
      </w:rPr>
    </w:lvl>
    <w:lvl w:ilvl="6" w:tplc="D1D45E92">
      <w:numFmt w:val="bullet"/>
      <w:lvlText w:val="•"/>
      <w:lvlJc w:val="left"/>
      <w:pPr>
        <w:ind w:left="2804" w:hanging="454"/>
      </w:pPr>
      <w:rPr>
        <w:rFonts w:hint="default"/>
      </w:rPr>
    </w:lvl>
    <w:lvl w:ilvl="7" w:tplc="9C32C4A4">
      <w:numFmt w:val="bullet"/>
      <w:lvlText w:val="•"/>
      <w:lvlJc w:val="left"/>
      <w:pPr>
        <w:ind w:left="3161" w:hanging="454"/>
      </w:pPr>
      <w:rPr>
        <w:rFonts w:hint="default"/>
      </w:rPr>
    </w:lvl>
    <w:lvl w:ilvl="8" w:tplc="7DC6AC56">
      <w:numFmt w:val="bullet"/>
      <w:lvlText w:val="•"/>
      <w:lvlJc w:val="left"/>
      <w:pPr>
        <w:ind w:left="3518" w:hanging="454"/>
      </w:pPr>
      <w:rPr>
        <w:rFonts w:hint="default"/>
      </w:rPr>
    </w:lvl>
  </w:abstractNum>
  <w:num w:numId="1">
    <w:abstractNumId w:val="21"/>
  </w:num>
  <w:num w:numId="2">
    <w:abstractNumId w:val="52"/>
  </w:num>
  <w:num w:numId="3">
    <w:abstractNumId w:val="40"/>
  </w:num>
  <w:num w:numId="4">
    <w:abstractNumId w:val="22"/>
  </w:num>
  <w:num w:numId="5">
    <w:abstractNumId w:val="31"/>
  </w:num>
  <w:num w:numId="6">
    <w:abstractNumId w:val="6"/>
  </w:num>
  <w:num w:numId="7">
    <w:abstractNumId w:val="42"/>
  </w:num>
  <w:num w:numId="8">
    <w:abstractNumId w:val="24"/>
  </w:num>
  <w:num w:numId="9">
    <w:abstractNumId w:val="11"/>
  </w:num>
  <w:num w:numId="10">
    <w:abstractNumId w:val="47"/>
  </w:num>
  <w:num w:numId="11">
    <w:abstractNumId w:val="37"/>
  </w:num>
  <w:num w:numId="12">
    <w:abstractNumId w:val="3"/>
  </w:num>
  <w:num w:numId="13">
    <w:abstractNumId w:val="19"/>
  </w:num>
  <w:num w:numId="14">
    <w:abstractNumId w:val="57"/>
  </w:num>
  <w:num w:numId="15">
    <w:abstractNumId w:val="36"/>
  </w:num>
  <w:num w:numId="16">
    <w:abstractNumId w:val="49"/>
  </w:num>
  <w:num w:numId="17">
    <w:abstractNumId w:val="8"/>
  </w:num>
  <w:num w:numId="18">
    <w:abstractNumId w:val="15"/>
  </w:num>
  <w:num w:numId="19">
    <w:abstractNumId w:val="28"/>
  </w:num>
  <w:num w:numId="20">
    <w:abstractNumId w:val="34"/>
  </w:num>
  <w:num w:numId="21">
    <w:abstractNumId w:val="38"/>
  </w:num>
  <w:num w:numId="22">
    <w:abstractNumId w:val="26"/>
  </w:num>
  <w:num w:numId="23">
    <w:abstractNumId w:val="59"/>
  </w:num>
  <w:num w:numId="24">
    <w:abstractNumId w:val="48"/>
  </w:num>
  <w:num w:numId="25">
    <w:abstractNumId w:val="35"/>
  </w:num>
  <w:num w:numId="26">
    <w:abstractNumId w:val="9"/>
  </w:num>
  <w:num w:numId="27">
    <w:abstractNumId w:val="27"/>
  </w:num>
  <w:num w:numId="28">
    <w:abstractNumId w:val="50"/>
  </w:num>
  <w:num w:numId="29">
    <w:abstractNumId w:val="0"/>
  </w:num>
  <w:num w:numId="30">
    <w:abstractNumId w:val="18"/>
  </w:num>
  <w:num w:numId="31">
    <w:abstractNumId w:val="39"/>
  </w:num>
  <w:num w:numId="32">
    <w:abstractNumId w:val="14"/>
  </w:num>
  <w:num w:numId="33">
    <w:abstractNumId w:val="30"/>
  </w:num>
  <w:num w:numId="34">
    <w:abstractNumId w:val="16"/>
  </w:num>
  <w:num w:numId="35">
    <w:abstractNumId w:val="45"/>
  </w:num>
  <w:num w:numId="36">
    <w:abstractNumId w:val="2"/>
  </w:num>
  <w:num w:numId="37">
    <w:abstractNumId w:val="12"/>
  </w:num>
  <w:num w:numId="38">
    <w:abstractNumId w:val="1"/>
  </w:num>
  <w:num w:numId="39">
    <w:abstractNumId w:val="46"/>
  </w:num>
  <w:num w:numId="40">
    <w:abstractNumId w:val="23"/>
  </w:num>
  <w:num w:numId="41">
    <w:abstractNumId w:val="33"/>
  </w:num>
  <w:num w:numId="42">
    <w:abstractNumId w:val="51"/>
  </w:num>
  <w:num w:numId="43">
    <w:abstractNumId w:val="10"/>
  </w:num>
  <w:num w:numId="44">
    <w:abstractNumId w:val="29"/>
  </w:num>
  <w:num w:numId="45">
    <w:abstractNumId w:val="5"/>
  </w:num>
  <w:num w:numId="46">
    <w:abstractNumId w:val="17"/>
  </w:num>
  <w:num w:numId="47">
    <w:abstractNumId w:val="32"/>
  </w:num>
  <w:num w:numId="48">
    <w:abstractNumId w:val="13"/>
  </w:num>
  <w:num w:numId="49">
    <w:abstractNumId w:val="55"/>
  </w:num>
  <w:num w:numId="50">
    <w:abstractNumId w:val="53"/>
  </w:num>
  <w:num w:numId="51">
    <w:abstractNumId w:val="7"/>
  </w:num>
  <w:num w:numId="52">
    <w:abstractNumId w:val="43"/>
  </w:num>
  <w:num w:numId="53">
    <w:abstractNumId w:val="25"/>
  </w:num>
  <w:num w:numId="54">
    <w:abstractNumId w:val="54"/>
  </w:num>
  <w:num w:numId="55">
    <w:abstractNumId w:val="58"/>
  </w:num>
  <w:num w:numId="56">
    <w:abstractNumId w:val="61"/>
  </w:num>
  <w:num w:numId="57">
    <w:abstractNumId w:val="56"/>
  </w:num>
  <w:num w:numId="58">
    <w:abstractNumId w:val="4"/>
  </w:num>
  <w:num w:numId="59">
    <w:abstractNumId w:val="44"/>
  </w:num>
  <w:num w:numId="60">
    <w:abstractNumId w:val="60"/>
  </w:num>
  <w:num w:numId="61">
    <w:abstractNumId w:val="41"/>
  </w:num>
  <w:num w:numId="62">
    <w:abstractNumId w:val="20"/>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evenAndOddHeaders/>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570"/>
    <w:rsid w:val="007154DA"/>
    <w:rsid w:val="0095009C"/>
    <w:rsid w:val="009F3570"/>
    <w:rsid w:val="00D67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100"/>
      <w:ind w:left="120"/>
      <w:jc w:val="both"/>
      <w:outlineLvl w:val="0"/>
    </w:pPr>
    <w:rPr>
      <w:sz w:val="40"/>
      <w:szCs w:val="40"/>
    </w:rPr>
  </w:style>
  <w:style w:type="paragraph" w:styleId="Heading2">
    <w:name w:val="heading 2"/>
    <w:basedOn w:val="Normal"/>
    <w:uiPriority w:val="1"/>
    <w:qFormat/>
    <w:pPr>
      <w:ind w:left="120"/>
      <w:outlineLvl w:val="1"/>
    </w:pPr>
    <w:rPr>
      <w:b/>
      <w:bCs/>
      <w:sz w:val="28"/>
      <w:szCs w:val="28"/>
    </w:rPr>
  </w:style>
  <w:style w:type="paragraph" w:styleId="Heading3">
    <w:name w:val="heading 3"/>
    <w:basedOn w:val="Normal"/>
    <w:uiPriority w:val="1"/>
    <w:qFormat/>
    <w:pPr>
      <w:ind w:left="120"/>
      <w:outlineLvl w:val="2"/>
    </w:pPr>
    <w:rPr>
      <w:b/>
      <w:bCs/>
    </w:rPr>
  </w:style>
  <w:style w:type="paragraph" w:styleId="Heading4">
    <w:name w:val="heading 4"/>
    <w:basedOn w:val="Normal"/>
    <w:uiPriority w:val="1"/>
    <w:qFormat/>
    <w:pPr>
      <w:spacing w:before="20"/>
      <w:ind w:left="20"/>
      <w:outlineLvl w:val="3"/>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pPr>
      <w:spacing w:before="141"/>
      <w:ind w:left="574" w:hanging="454"/>
    </w:pPr>
  </w:style>
  <w:style w:type="paragraph" w:customStyle="1" w:styleId="TableParagraph">
    <w:name w:val="Table Paragraph"/>
    <w:basedOn w:val="Normal"/>
    <w:uiPriority w:val="1"/>
    <w:qFormat/>
    <w:pPr>
      <w:spacing w:before="70"/>
      <w:ind w:left="108"/>
    </w:pPr>
  </w:style>
  <w:style w:type="paragraph" w:styleId="BalloonText">
    <w:name w:val="Balloon Text"/>
    <w:basedOn w:val="Normal"/>
    <w:link w:val="BalloonTextChar"/>
    <w:uiPriority w:val="99"/>
    <w:semiHidden/>
    <w:unhideWhenUsed/>
    <w:rsid w:val="007154DA"/>
    <w:rPr>
      <w:rFonts w:ascii="Tahoma" w:hAnsi="Tahoma" w:cs="Tahoma"/>
      <w:sz w:val="16"/>
      <w:szCs w:val="16"/>
    </w:rPr>
  </w:style>
  <w:style w:type="character" w:customStyle="1" w:styleId="BalloonTextChar">
    <w:name w:val="Balloon Text Char"/>
    <w:basedOn w:val="DefaultParagraphFont"/>
    <w:link w:val="BalloonText"/>
    <w:uiPriority w:val="99"/>
    <w:semiHidden/>
    <w:rsid w:val="007154DA"/>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100"/>
      <w:ind w:left="120"/>
      <w:jc w:val="both"/>
      <w:outlineLvl w:val="0"/>
    </w:pPr>
    <w:rPr>
      <w:sz w:val="40"/>
      <w:szCs w:val="40"/>
    </w:rPr>
  </w:style>
  <w:style w:type="paragraph" w:styleId="Heading2">
    <w:name w:val="heading 2"/>
    <w:basedOn w:val="Normal"/>
    <w:uiPriority w:val="1"/>
    <w:qFormat/>
    <w:pPr>
      <w:ind w:left="120"/>
      <w:outlineLvl w:val="1"/>
    </w:pPr>
    <w:rPr>
      <w:b/>
      <w:bCs/>
      <w:sz w:val="28"/>
      <w:szCs w:val="28"/>
    </w:rPr>
  </w:style>
  <w:style w:type="paragraph" w:styleId="Heading3">
    <w:name w:val="heading 3"/>
    <w:basedOn w:val="Normal"/>
    <w:uiPriority w:val="1"/>
    <w:qFormat/>
    <w:pPr>
      <w:ind w:left="120"/>
      <w:outlineLvl w:val="2"/>
    </w:pPr>
    <w:rPr>
      <w:b/>
      <w:bCs/>
    </w:rPr>
  </w:style>
  <w:style w:type="paragraph" w:styleId="Heading4">
    <w:name w:val="heading 4"/>
    <w:basedOn w:val="Normal"/>
    <w:uiPriority w:val="1"/>
    <w:qFormat/>
    <w:pPr>
      <w:spacing w:before="20"/>
      <w:ind w:left="20"/>
      <w:outlineLvl w:val="3"/>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pPr>
      <w:spacing w:before="141"/>
      <w:ind w:left="574" w:hanging="454"/>
    </w:pPr>
  </w:style>
  <w:style w:type="paragraph" w:customStyle="1" w:styleId="TableParagraph">
    <w:name w:val="Table Paragraph"/>
    <w:basedOn w:val="Normal"/>
    <w:uiPriority w:val="1"/>
    <w:qFormat/>
    <w:pPr>
      <w:spacing w:before="70"/>
      <w:ind w:left="108"/>
    </w:pPr>
  </w:style>
  <w:style w:type="paragraph" w:styleId="BalloonText">
    <w:name w:val="Balloon Text"/>
    <w:basedOn w:val="Normal"/>
    <w:link w:val="BalloonTextChar"/>
    <w:uiPriority w:val="99"/>
    <w:semiHidden/>
    <w:unhideWhenUsed/>
    <w:rsid w:val="007154DA"/>
    <w:rPr>
      <w:rFonts w:ascii="Tahoma" w:hAnsi="Tahoma" w:cs="Tahoma"/>
      <w:sz w:val="16"/>
      <w:szCs w:val="16"/>
    </w:rPr>
  </w:style>
  <w:style w:type="character" w:customStyle="1" w:styleId="BalloonTextChar">
    <w:name w:val="Balloon Text Char"/>
    <w:basedOn w:val="DefaultParagraphFont"/>
    <w:link w:val="BalloonText"/>
    <w:uiPriority w:val="99"/>
    <w:semiHidden/>
    <w:rsid w:val="007154D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oter" Target="footer5.xml"/><Relationship Id="rId26" Type="http://schemas.openxmlformats.org/officeDocument/2006/relationships/header" Target="header4.xml"/><Relationship Id="rId3" Type="http://schemas.microsoft.com/office/2007/relationships/stylesWithEffects" Target="stylesWithEffects.xml"/><Relationship Id="rId21" Type="http://schemas.openxmlformats.org/officeDocument/2006/relationships/footer" Target="footer8.xml"/><Relationship Id="rId34" Type="http://schemas.openxmlformats.org/officeDocument/2006/relationships/footer" Target="foot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oter" Target="footer12.xml"/><Relationship Id="rId33" Type="http://schemas.openxmlformats.org/officeDocument/2006/relationships/footer" Target="footer1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7.xml"/><Relationship Id="rId29"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11.xml"/><Relationship Id="rId32" Type="http://schemas.openxmlformats.org/officeDocument/2006/relationships/footer" Target="footer1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oter" Target="footer10.xml"/><Relationship Id="rId28" Type="http://schemas.openxmlformats.org/officeDocument/2006/relationships/footer" Target="footer14.xml"/><Relationship Id="rId36" Type="http://schemas.openxmlformats.org/officeDocument/2006/relationships/footer" Target="footer19.xml"/><Relationship Id="rId10" Type="http://schemas.openxmlformats.org/officeDocument/2006/relationships/header" Target="header1.xml"/><Relationship Id="rId19" Type="http://schemas.openxmlformats.org/officeDocument/2006/relationships/footer" Target="footer6.xml"/><Relationship Id="rId31" Type="http://schemas.openxmlformats.org/officeDocument/2006/relationships/footer" Target="footer1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footer" Target="footer9.xml"/><Relationship Id="rId27" Type="http://schemas.openxmlformats.org/officeDocument/2006/relationships/footer" Target="footer13.xml"/><Relationship Id="rId30" Type="http://schemas.openxmlformats.org/officeDocument/2006/relationships/header" Target="header6.xml"/><Relationship Id="rId35" Type="http://schemas.openxmlformats.org/officeDocument/2006/relationships/header" Target="header7.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10.xml.rels><?xml version="1.0" encoding="UTF-8" standalone="yes"?>
<Relationships xmlns="http://schemas.openxmlformats.org/package/2006/relationships"><Relationship Id="rId1" Type="http://schemas.openxmlformats.org/officeDocument/2006/relationships/image" Target="media/image4.png"/></Relationships>
</file>

<file path=word/_rels/footer11.xml.rels><?xml version="1.0" encoding="UTF-8" standalone="yes"?>
<Relationships xmlns="http://schemas.openxmlformats.org/package/2006/relationships"><Relationship Id="rId1" Type="http://schemas.openxmlformats.org/officeDocument/2006/relationships/image" Target="media/image3.png"/></Relationships>
</file>

<file path=word/_rels/footer12.xml.rels><?xml version="1.0" encoding="UTF-8" standalone="yes"?>
<Relationships xmlns="http://schemas.openxmlformats.org/package/2006/relationships"><Relationship Id="rId1" Type="http://schemas.openxmlformats.org/officeDocument/2006/relationships/image" Target="media/image4.png"/></Relationships>
</file>

<file path=word/_rels/footer13.xml.rels><?xml version="1.0" encoding="UTF-8" standalone="yes"?>
<Relationships xmlns="http://schemas.openxmlformats.org/package/2006/relationships"><Relationship Id="rId1" Type="http://schemas.openxmlformats.org/officeDocument/2006/relationships/image" Target="media/image3.png"/></Relationships>
</file>

<file path=word/_rels/footer14.xml.rels><?xml version="1.0" encoding="UTF-8" standalone="yes"?>
<Relationships xmlns="http://schemas.openxmlformats.org/package/2006/relationships"><Relationship Id="rId1" Type="http://schemas.openxmlformats.org/officeDocument/2006/relationships/image" Target="media/image4.png"/></Relationships>
</file>

<file path=word/_rels/footer15.xml.rels><?xml version="1.0" encoding="UTF-8" standalone="yes"?>
<Relationships xmlns="http://schemas.openxmlformats.org/package/2006/relationships"><Relationship Id="rId1" Type="http://schemas.openxmlformats.org/officeDocument/2006/relationships/image" Target="media/image3.png"/></Relationships>
</file>

<file path=word/_rels/footer16.xml.rels><?xml version="1.0" encoding="UTF-8" standalone="yes"?>
<Relationships xmlns="http://schemas.openxmlformats.org/package/2006/relationships"><Relationship Id="rId1" Type="http://schemas.openxmlformats.org/officeDocument/2006/relationships/image" Target="media/image4.png"/></Relationships>
</file>

<file path=word/_rels/footer17.xml.rels><?xml version="1.0" encoding="UTF-8" standalone="yes"?>
<Relationships xmlns="http://schemas.openxmlformats.org/package/2006/relationships"><Relationship Id="rId1" Type="http://schemas.openxmlformats.org/officeDocument/2006/relationships/image" Target="media/image3.png"/></Relationships>
</file>

<file path=word/_rels/footer18.xml.rels><?xml version="1.0" encoding="UTF-8" standalone="yes"?>
<Relationships xmlns="http://schemas.openxmlformats.org/package/2006/relationships"><Relationship Id="rId1" Type="http://schemas.openxmlformats.org/officeDocument/2006/relationships/image" Target="media/image4.png"/></Relationships>
</file>

<file path=word/_rels/footer19.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4.png"/></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footer6.xml.rels><?xml version="1.0" encoding="UTF-8" standalone="yes"?>
<Relationships xmlns="http://schemas.openxmlformats.org/package/2006/relationships"><Relationship Id="rId1" Type="http://schemas.openxmlformats.org/officeDocument/2006/relationships/image" Target="media/image4.png"/></Relationships>
</file>

<file path=word/_rels/footer7.xml.rels><?xml version="1.0" encoding="UTF-8" standalone="yes"?>
<Relationships xmlns="http://schemas.openxmlformats.org/package/2006/relationships"><Relationship Id="rId1" Type="http://schemas.openxmlformats.org/officeDocument/2006/relationships/image" Target="media/image3.png"/></Relationships>
</file>

<file path=word/_rels/footer8.xml.rels><?xml version="1.0" encoding="UTF-8" standalone="yes"?>
<Relationships xmlns="http://schemas.openxmlformats.org/package/2006/relationships"><Relationship Id="rId1" Type="http://schemas.openxmlformats.org/officeDocument/2006/relationships/image" Target="media/image4.png"/></Relationships>
</file>

<file path=word/_rels/footer9.xml.rels><?xml version="1.0" encoding="UTF-8" standalone="yes"?>
<Relationships xmlns="http://schemas.openxmlformats.org/package/2006/relationships"><Relationship Id="rId1" Type="http://schemas.openxmlformats.org/officeDocument/2006/relationships/image" Target="media/image3.png"/></Relationships>
</file>

<file path=word/_rels/header7.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38</Pages>
  <Words>7990</Words>
  <Characters>45543</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Rowe, Stacey</dc:creator>
  <cp:lastModifiedBy>Rowe, Stacey</cp:lastModifiedBy>
  <cp:revision>2</cp:revision>
  <dcterms:created xsi:type="dcterms:W3CDTF">2017-09-30T17:00:00Z</dcterms:created>
  <dcterms:modified xsi:type="dcterms:W3CDTF">2017-09-30T17:00:00Z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2015-11-03T00:00:00Z</vt:filetime>
  </property>
  <property fmtid="{D5CDD505-2E9C-101B-9397-08002B2CF9AE}" pid="3" name="Creator">
    <vt:lpwstr>Adobe InDesign CS6 (Windows)</vt:lpwstr>
  </property>
  <property fmtid="{D5CDD505-2E9C-101B-9397-08002B2CF9AE}" pid="4" name="LastSaved">
    <vt:filetime>2017-08-31T00:00:00Z</vt:filetime>
  </property>
</Properties>
</file>